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XSpec="center" w:tblpY="124"/>
        <w:tblW w:w="10173" w:type="dxa"/>
        <w:tblLook w:val="04A0"/>
      </w:tblPr>
      <w:tblGrid>
        <w:gridCol w:w="3652"/>
        <w:gridCol w:w="3402"/>
        <w:gridCol w:w="3119"/>
      </w:tblGrid>
      <w:tr w:rsidR="00B15E70" w:rsidTr="00B15E70">
        <w:tc>
          <w:tcPr>
            <w:tcW w:w="3652" w:type="dxa"/>
            <w:hideMark/>
          </w:tcPr>
          <w:p w:rsidR="00B15E70" w:rsidRDefault="00B15E70" w:rsidP="00B15E70">
            <w:pPr>
              <w:tabs>
                <w:tab w:val="left" w:pos="5160"/>
              </w:tabs>
              <w:spacing w:after="0" w:line="240" w:lineRule="auto"/>
              <w:contextualSpacing/>
              <w:rPr>
                <w:rFonts w:ascii="Times New Roman" w:eastAsia="Times New Roman" w:hAnsi="Times New Roman" w:cs="Times New Roman"/>
                <w:b/>
                <w:bCs/>
              </w:rPr>
            </w:pPr>
            <w:r>
              <w:rPr>
                <w:rFonts w:ascii="Times New Roman" w:hAnsi="Times New Roman" w:cs="Times New Roman"/>
                <w:b/>
                <w:bCs/>
              </w:rPr>
              <w:t>СОГЛАСОВАНА:</w:t>
            </w:r>
          </w:p>
          <w:p w:rsidR="00B15E70" w:rsidRDefault="00B15E70" w:rsidP="00B15E70">
            <w:pPr>
              <w:spacing w:after="0" w:line="240" w:lineRule="auto"/>
              <w:contextualSpacing/>
              <w:jc w:val="both"/>
              <w:rPr>
                <w:rFonts w:ascii="Times New Roman" w:hAnsi="Times New Roman" w:cs="Times New Roman"/>
              </w:rPr>
            </w:pPr>
            <w:r>
              <w:rPr>
                <w:rFonts w:ascii="Times New Roman" w:eastAsia="Times New Roman" w:hAnsi="Times New Roman" w:cs="Times New Roman"/>
                <w:bCs/>
              </w:rPr>
              <w:t>Советом родителей</w:t>
            </w:r>
          </w:p>
          <w:p w:rsidR="00B15E70" w:rsidRDefault="00B15E70" w:rsidP="00B15E70">
            <w:pPr>
              <w:spacing w:after="0" w:line="240" w:lineRule="auto"/>
              <w:contextualSpacing/>
              <w:jc w:val="both"/>
              <w:rPr>
                <w:rFonts w:ascii="Times New Roman" w:hAnsi="Times New Roman" w:cs="Times New Roman"/>
              </w:rPr>
            </w:pPr>
            <w:r>
              <w:rPr>
                <w:rFonts w:ascii="Times New Roman" w:hAnsi="Times New Roman" w:cs="Times New Roman"/>
              </w:rPr>
              <w:t>МБДОУ «Ровеньский детский сад №3 комбинированного вида Белгородской области»</w:t>
            </w:r>
          </w:p>
          <w:p w:rsidR="00B15E70" w:rsidRDefault="00B15E70" w:rsidP="00B15E70">
            <w:pPr>
              <w:spacing w:after="0" w:line="240" w:lineRule="auto"/>
              <w:contextualSpacing/>
              <w:rPr>
                <w:rFonts w:ascii="Times New Roman" w:hAnsi="Times New Roman" w:cs="Times New Roman"/>
                <w:b/>
              </w:rPr>
            </w:pPr>
            <w:r>
              <w:rPr>
                <w:rFonts w:ascii="Times New Roman" w:hAnsi="Times New Roman" w:cs="Times New Roman"/>
              </w:rPr>
              <w:t xml:space="preserve">Протокол  № 02 от 25.08.2023г.                                </w:t>
            </w:r>
          </w:p>
        </w:tc>
        <w:tc>
          <w:tcPr>
            <w:tcW w:w="3402" w:type="dxa"/>
            <w:hideMark/>
          </w:tcPr>
          <w:p w:rsidR="00B15E70" w:rsidRDefault="00B15E70" w:rsidP="00B15E70">
            <w:pPr>
              <w:spacing w:after="0" w:line="240" w:lineRule="auto"/>
              <w:contextualSpacing/>
              <w:jc w:val="both"/>
              <w:rPr>
                <w:rFonts w:ascii="Times New Roman" w:hAnsi="Times New Roman" w:cs="Times New Roman"/>
                <w:b/>
                <w:bCs/>
              </w:rPr>
            </w:pPr>
            <w:r>
              <w:rPr>
                <w:rFonts w:ascii="Times New Roman" w:hAnsi="Times New Roman" w:cs="Times New Roman"/>
                <w:b/>
                <w:bCs/>
              </w:rPr>
              <w:t>ПРИНЯТА:</w:t>
            </w:r>
          </w:p>
          <w:p w:rsidR="00B15E70" w:rsidRDefault="00B15E70" w:rsidP="00B15E70">
            <w:p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на заседании Педагогического совета</w:t>
            </w:r>
          </w:p>
          <w:p w:rsidR="00B15E70" w:rsidRDefault="00B15E70" w:rsidP="00B15E70">
            <w:pPr>
              <w:spacing w:after="0" w:line="240" w:lineRule="auto"/>
              <w:contextualSpacing/>
              <w:jc w:val="both"/>
              <w:rPr>
                <w:rFonts w:ascii="Times New Roman" w:hAnsi="Times New Roman" w:cs="Times New Roman"/>
              </w:rPr>
            </w:pPr>
            <w:r>
              <w:rPr>
                <w:rFonts w:ascii="Times New Roman" w:hAnsi="Times New Roman" w:cs="Times New Roman"/>
              </w:rPr>
              <w:t>МБДОУ «Ровеньский детский сад №3 комбинированного вида Белгородской области»</w:t>
            </w:r>
          </w:p>
          <w:p w:rsidR="00B15E70" w:rsidRDefault="00B15E70" w:rsidP="00B15E70">
            <w:pPr>
              <w:spacing w:after="0" w:line="240" w:lineRule="auto"/>
              <w:contextualSpacing/>
              <w:jc w:val="both"/>
              <w:rPr>
                <w:rFonts w:ascii="Times New Roman" w:hAnsi="Times New Roman" w:cs="Times New Roman"/>
                <w:b/>
              </w:rPr>
            </w:pPr>
            <w:r>
              <w:rPr>
                <w:rFonts w:ascii="Times New Roman" w:hAnsi="Times New Roman" w:cs="Times New Roman"/>
              </w:rPr>
              <w:t>Протокол № 01 от 25.08.2023г.</w:t>
            </w:r>
          </w:p>
        </w:tc>
        <w:tc>
          <w:tcPr>
            <w:tcW w:w="3119" w:type="dxa"/>
            <w:hideMark/>
          </w:tcPr>
          <w:p w:rsidR="00B15E70" w:rsidRDefault="00B15E70" w:rsidP="00B15E70">
            <w:pPr>
              <w:spacing w:after="0" w:line="240" w:lineRule="auto"/>
              <w:contextualSpacing/>
              <w:rPr>
                <w:rFonts w:ascii="Times New Roman" w:hAnsi="Times New Roman" w:cs="Times New Roman"/>
              </w:rPr>
            </w:pPr>
            <w:r>
              <w:rPr>
                <w:rFonts w:ascii="Times New Roman" w:hAnsi="Times New Roman" w:cs="Times New Roman"/>
                <w:b/>
                <w:bCs/>
              </w:rPr>
              <w:t>УТВЕРЖДЕНА</w:t>
            </w:r>
            <w:r>
              <w:rPr>
                <w:rFonts w:ascii="Times New Roman" w:hAnsi="Times New Roman" w:cs="Times New Roman"/>
              </w:rPr>
              <w:t>:</w:t>
            </w:r>
          </w:p>
          <w:p w:rsidR="00B15E70" w:rsidRDefault="00B15E70" w:rsidP="00B15E70">
            <w:pPr>
              <w:spacing w:after="0" w:line="240" w:lineRule="auto"/>
              <w:contextualSpacing/>
              <w:rPr>
                <w:rFonts w:ascii="Times New Roman" w:hAnsi="Times New Roman" w:cs="Times New Roman"/>
              </w:rPr>
            </w:pPr>
            <w:r>
              <w:rPr>
                <w:rFonts w:ascii="Times New Roman" w:hAnsi="Times New Roman" w:cs="Times New Roman"/>
              </w:rPr>
              <w:t>приказом заведующего</w:t>
            </w:r>
          </w:p>
          <w:p w:rsidR="00B15E70" w:rsidRDefault="00B15E70" w:rsidP="00B15E70">
            <w:pPr>
              <w:spacing w:after="0" w:line="240" w:lineRule="auto"/>
              <w:contextualSpacing/>
              <w:rPr>
                <w:rFonts w:ascii="Times New Roman" w:hAnsi="Times New Roman" w:cs="Times New Roman"/>
              </w:rPr>
            </w:pPr>
            <w:r>
              <w:rPr>
                <w:rFonts w:ascii="Times New Roman" w:hAnsi="Times New Roman" w:cs="Times New Roman"/>
              </w:rPr>
              <w:t xml:space="preserve">МБДОУ «Ровеньский детский сад №3 комбинированного вида Белгородской области»  </w:t>
            </w:r>
          </w:p>
          <w:p w:rsidR="00B15E70" w:rsidRDefault="00B15E70" w:rsidP="00B15E70">
            <w:pPr>
              <w:spacing w:after="0" w:line="240" w:lineRule="auto"/>
              <w:contextualSpacing/>
              <w:rPr>
                <w:rFonts w:ascii="Times New Roman" w:hAnsi="Times New Roman" w:cs="Times New Roman"/>
              </w:rPr>
            </w:pPr>
            <w:r>
              <w:rPr>
                <w:rFonts w:ascii="Times New Roman" w:hAnsi="Times New Roman" w:cs="Times New Roman"/>
              </w:rPr>
              <w:t>Приказ № 115 от  25.08. 2023г.</w:t>
            </w:r>
          </w:p>
        </w:tc>
      </w:tr>
    </w:tbl>
    <w:p w:rsidR="009D596F" w:rsidRDefault="009D596F" w:rsidP="008406BC">
      <w:pPr>
        <w:tabs>
          <w:tab w:val="left" w:pos="5160"/>
        </w:tabs>
        <w:spacing w:after="0" w:line="240" w:lineRule="auto"/>
        <w:contextualSpacing/>
        <w:rPr>
          <w:rFonts w:ascii="Times New Roman" w:hAnsi="Times New Roman" w:cs="Times New Roman"/>
          <w:b/>
          <w:bCs/>
          <w:sz w:val="24"/>
          <w:szCs w:val="24"/>
        </w:rPr>
      </w:pPr>
    </w:p>
    <w:p w:rsidR="009D596F" w:rsidRDefault="009D596F" w:rsidP="008406BC">
      <w:pPr>
        <w:tabs>
          <w:tab w:val="left" w:pos="5160"/>
        </w:tabs>
        <w:spacing w:after="0" w:line="240" w:lineRule="auto"/>
        <w:contextualSpacing/>
        <w:rPr>
          <w:rFonts w:ascii="Times New Roman" w:hAnsi="Times New Roman" w:cs="Times New Roman"/>
          <w:b/>
          <w:bCs/>
          <w:sz w:val="24"/>
          <w:szCs w:val="24"/>
        </w:rPr>
      </w:pPr>
    </w:p>
    <w:p w:rsidR="0011674F" w:rsidRPr="00936C3D" w:rsidRDefault="0011674F" w:rsidP="008406BC">
      <w:pPr>
        <w:spacing w:after="0" w:line="240" w:lineRule="auto"/>
        <w:contextualSpacing/>
        <w:rPr>
          <w:rFonts w:ascii="Times New Roman" w:hAnsi="Times New Roman" w:cs="Times New Roman"/>
          <w:sz w:val="24"/>
          <w:szCs w:val="24"/>
        </w:rPr>
      </w:pPr>
    </w:p>
    <w:p w:rsidR="0011674F" w:rsidRPr="00936C3D" w:rsidRDefault="0011674F" w:rsidP="008406BC">
      <w:pPr>
        <w:spacing w:after="0" w:line="240" w:lineRule="auto"/>
        <w:contextualSpacing/>
        <w:rPr>
          <w:rFonts w:ascii="Times New Roman" w:hAnsi="Times New Roman" w:cs="Times New Roman"/>
          <w:sz w:val="24"/>
          <w:szCs w:val="24"/>
        </w:rPr>
      </w:pPr>
    </w:p>
    <w:p w:rsidR="0011674F" w:rsidRPr="00936C3D" w:rsidRDefault="0011674F" w:rsidP="008406BC">
      <w:pPr>
        <w:spacing w:after="0" w:line="240" w:lineRule="auto"/>
        <w:contextualSpacing/>
        <w:rPr>
          <w:rFonts w:ascii="Times New Roman" w:hAnsi="Times New Roman" w:cs="Times New Roman"/>
          <w:sz w:val="24"/>
          <w:szCs w:val="24"/>
        </w:rPr>
      </w:pPr>
    </w:p>
    <w:p w:rsidR="0011674F" w:rsidRPr="00936C3D" w:rsidRDefault="0011674F" w:rsidP="008406BC">
      <w:pPr>
        <w:spacing w:after="0" w:line="240" w:lineRule="auto"/>
        <w:contextualSpacing/>
        <w:rPr>
          <w:rFonts w:ascii="Times New Roman" w:hAnsi="Times New Roman" w:cs="Times New Roman"/>
          <w:sz w:val="24"/>
          <w:szCs w:val="24"/>
        </w:rPr>
      </w:pPr>
    </w:p>
    <w:p w:rsidR="0011674F" w:rsidRDefault="0011674F" w:rsidP="008406BC">
      <w:pPr>
        <w:spacing w:after="0" w:line="240" w:lineRule="auto"/>
        <w:contextualSpacing/>
        <w:jc w:val="center"/>
        <w:rPr>
          <w:rFonts w:ascii="Times New Roman" w:hAnsi="Times New Roman" w:cs="Times New Roman"/>
          <w:sz w:val="24"/>
          <w:szCs w:val="24"/>
        </w:rPr>
      </w:pPr>
    </w:p>
    <w:p w:rsidR="0000502C" w:rsidRDefault="0000502C" w:rsidP="008406BC">
      <w:pPr>
        <w:spacing w:after="0" w:line="240" w:lineRule="auto"/>
        <w:contextualSpacing/>
        <w:jc w:val="center"/>
        <w:rPr>
          <w:rFonts w:ascii="Times New Roman" w:hAnsi="Times New Roman" w:cs="Times New Roman"/>
          <w:sz w:val="24"/>
          <w:szCs w:val="24"/>
        </w:rPr>
      </w:pPr>
    </w:p>
    <w:p w:rsidR="0000502C" w:rsidRDefault="0000502C" w:rsidP="008406BC">
      <w:pPr>
        <w:spacing w:after="0" w:line="240" w:lineRule="auto"/>
        <w:contextualSpacing/>
        <w:jc w:val="center"/>
        <w:rPr>
          <w:rFonts w:ascii="Times New Roman" w:hAnsi="Times New Roman" w:cs="Times New Roman"/>
          <w:sz w:val="24"/>
          <w:szCs w:val="24"/>
        </w:rPr>
      </w:pPr>
    </w:p>
    <w:p w:rsidR="0000502C" w:rsidRDefault="0000502C" w:rsidP="008406BC">
      <w:pPr>
        <w:spacing w:after="0" w:line="240" w:lineRule="auto"/>
        <w:contextualSpacing/>
        <w:jc w:val="center"/>
        <w:rPr>
          <w:rFonts w:ascii="Times New Roman" w:hAnsi="Times New Roman" w:cs="Times New Roman"/>
          <w:sz w:val="24"/>
          <w:szCs w:val="24"/>
        </w:rPr>
      </w:pPr>
    </w:p>
    <w:p w:rsidR="0000502C" w:rsidRDefault="0000502C" w:rsidP="008406BC">
      <w:pPr>
        <w:spacing w:after="0" w:line="240" w:lineRule="auto"/>
        <w:contextualSpacing/>
        <w:jc w:val="center"/>
        <w:rPr>
          <w:rFonts w:ascii="Times New Roman" w:hAnsi="Times New Roman" w:cs="Times New Roman"/>
          <w:sz w:val="24"/>
          <w:szCs w:val="24"/>
        </w:rPr>
      </w:pPr>
    </w:p>
    <w:p w:rsidR="0000502C" w:rsidRDefault="0000502C" w:rsidP="008406BC">
      <w:pPr>
        <w:spacing w:after="0" w:line="240" w:lineRule="auto"/>
        <w:contextualSpacing/>
        <w:jc w:val="center"/>
        <w:rPr>
          <w:rFonts w:ascii="Times New Roman" w:hAnsi="Times New Roman" w:cs="Times New Roman"/>
          <w:sz w:val="24"/>
          <w:szCs w:val="24"/>
        </w:rPr>
      </w:pPr>
    </w:p>
    <w:p w:rsidR="0000502C" w:rsidRDefault="0000502C" w:rsidP="008406BC">
      <w:pPr>
        <w:spacing w:after="0" w:line="240" w:lineRule="auto"/>
        <w:contextualSpacing/>
        <w:jc w:val="center"/>
        <w:rPr>
          <w:rFonts w:ascii="Times New Roman" w:hAnsi="Times New Roman" w:cs="Times New Roman"/>
          <w:sz w:val="24"/>
          <w:szCs w:val="24"/>
        </w:rPr>
      </w:pPr>
    </w:p>
    <w:p w:rsidR="00C1290E" w:rsidRPr="00936C3D" w:rsidRDefault="00C1290E" w:rsidP="008406BC">
      <w:pPr>
        <w:spacing w:after="0" w:line="240" w:lineRule="auto"/>
        <w:contextualSpacing/>
        <w:jc w:val="center"/>
        <w:rPr>
          <w:rFonts w:ascii="Times New Roman" w:hAnsi="Times New Roman" w:cs="Times New Roman"/>
          <w:sz w:val="24"/>
          <w:szCs w:val="24"/>
        </w:rPr>
      </w:pPr>
    </w:p>
    <w:p w:rsidR="0040617E" w:rsidRDefault="0040617E" w:rsidP="008406BC">
      <w:pPr>
        <w:spacing w:after="0" w:line="240" w:lineRule="auto"/>
        <w:contextualSpacing/>
        <w:rPr>
          <w:rFonts w:ascii="Times New Roman" w:hAnsi="Times New Roman" w:cs="Times New Roman"/>
          <w:sz w:val="24"/>
          <w:szCs w:val="24"/>
        </w:rPr>
      </w:pPr>
    </w:p>
    <w:p w:rsidR="00586994" w:rsidRPr="0000502C" w:rsidRDefault="0000502C" w:rsidP="00086D42">
      <w:pPr>
        <w:spacing w:after="0" w:line="240" w:lineRule="auto"/>
        <w:ind w:left="1360" w:right="840"/>
        <w:jc w:val="center"/>
        <w:rPr>
          <w:sz w:val="20"/>
          <w:szCs w:val="20"/>
        </w:rPr>
      </w:pPr>
      <w:r>
        <w:rPr>
          <w:rFonts w:ascii="Times New Roman" w:eastAsia="Times New Roman" w:hAnsi="Times New Roman" w:cs="Times New Roman"/>
          <w:b/>
          <w:bCs/>
          <w:sz w:val="28"/>
          <w:szCs w:val="28"/>
        </w:rPr>
        <w:t xml:space="preserve">АДАПТИРОВАННАЯ ОБРАЗОВАТЕЛЬНАЯ ПРОГРАММА ДОШКОЛЬНОГО ОБРАЗОВАНИЯ ДЛЯ ДЕТЕЙ С </w:t>
      </w:r>
      <w:r w:rsidR="00B40E5A">
        <w:rPr>
          <w:rFonts w:ascii="Times New Roman" w:eastAsia="Times New Roman" w:hAnsi="Times New Roman" w:cs="Times New Roman"/>
          <w:b/>
          <w:bCs/>
          <w:sz w:val="28"/>
          <w:szCs w:val="28"/>
        </w:rPr>
        <w:t>НАРУШЕНИЯМИ ОПОРНО-ДВИГАТЕЛЬНОГО АППАРАТА</w:t>
      </w:r>
    </w:p>
    <w:p w:rsidR="0011674F" w:rsidRPr="0040617E" w:rsidRDefault="0011674F" w:rsidP="00086D42">
      <w:pPr>
        <w:spacing w:after="0" w:line="240" w:lineRule="auto"/>
        <w:ind w:left="567"/>
        <w:contextualSpacing/>
        <w:jc w:val="center"/>
        <w:rPr>
          <w:rFonts w:ascii="Times New Roman" w:hAnsi="Times New Roman" w:cs="Times New Roman"/>
          <w:sz w:val="28"/>
          <w:szCs w:val="28"/>
        </w:rPr>
      </w:pPr>
      <w:r w:rsidRPr="0040617E">
        <w:rPr>
          <w:rFonts w:ascii="Times New Roman" w:eastAsia="Times New Roman" w:hAnsi="Times New Roman" w:cs="Times New Roman"/>
          <w:b/>
          <w:bCs/>
          <w:sz w:val="28"/>
          <w:szCs w:val="28"/>
        </w:rPr>
        <w:t>муниципального бюджетного дошкольного образовательного</w:t>
      </w:r>
    </w:p>
    <w:p w:rsidR="0011674F" w:rsidRPr="0040617E" w:rsidRDefault="0011674F" w:rsidP="00086D42">
      <w:pPr>
        <w:spacing w:after="0" w:line="240" w:lineRule="auto"/>
        <w:ind w:left="567"/>
        <w:contextualSpacing/>
        <w:jc w:val="center"/>
        <w:rPr>
          <w:rFonts w:ascii="Times New Roman" w:hAnsi="Times New Roman" w:cs="Times New Roman"/>
          <w:sz w:val="28"/>
          <w:szCs w:val="28"/>
        </w:rPr>
      </w:pPr>
      <w:r w:rsidRPr="0040617E">
        <w:rPr>
          <w:rFonts w:ascii="Times New Roman" w:eastAsia="Times New Roman" w:hAnsi="Times New Roman" w:cs="Times New Roman"/>
          <w:b/>
          <w:bCs/>
          <w:sz w:val="28"/>
          <w:szCs w:val="28"/>
        </w:rPr>
        <w:t>учреждения</w:t>
      </w:r>
    </w:p>
    <w:p w:rsidR="0011674F" w:rsidRPr="0040617E" w:rsidRDefault="0011674F" w:rsidP="00086D42">
      <w:pPr>
        <w:spacing w:after="0" w:line="240" w:lineRule="auto"/>
        <w:ind w:left="567"/>
        <w:contextualSpacing/>
        <w:jc w:val="center"/>
        <w:rPr>
          <w:rFonts w:ascii="Times New Roman" w:hAnsi="Times New Roman" w:cs="Times New Roman"/>
          <w:sz w:val="28"/>
          <w:szCs w:val="28"/>
        </w:rPr>
      </w:pPr>
      <w:r w:rsidRPr="0040617E">
        <w:rPr>
          <w:rFonts w:ascii="Times New Roman" w:eastAsia="Times New Roman" w:hAnsi="Times New Roman" w:cs="Times New Roman"/>
          <w:b/>
          <w:bCs/>
          <w:sz w:val="28"/>
          <w:szCs w:val="28"/>
        </w:rPr>
        <w:t>«Ровеньский детский сад №3 комбинированного вида</w:t>
      </w:r>
    </w:p>
    <w:p w:rsidR="0011674F" w:rsidRPr="0040617E" w:rsidRDefault="0011674F" w:rsidP="00086D42">
      <w:pPr>
        <w:spacing w:after="0" w:line="240" w:lineRule="auto"/>
        <w:ind w:left="567"/>
        <w:contextualSpacing/>
        <w:jc w:val="center"/>
        <w:rPr>
          <w:rFonts w:ascii="Times New Roman" w:eastAsia="Times New Roman" w:hAnsi="Times New Roman" w:cs="Times New Roman"/>
          <w:b/>
          <w:bCs/>
          <w:sz w:val="28"/>
          <w:szCs w:val="28"/>
        </w:rPr>
      </w:pPr>
      <w:r w:rsidRPr="0040617E">
        <w:rPr>
          <w:rFonts w:ascii="Times New Roman" w:eastAsia="Times New Roman" w:hAnsi="Times New Roman" w:cs="Times New Roman"/>
          <w:b/>
          <w:bCs/>
          <w:sz w:val="28"/>
          <w:szCs w:val="28"/>
        </w:rPr>
        <w:t>Белгородской области»</w:t>
      </w:r>
    </w:p>
    <w:p w:rsidR="0011674F" w:rsidRPr="0040617E" w:rsidRDefault="0011674F" w:rsidP="008406BC">
      <w:pPr>
        <w:spacing w:after="0" w:line="240" w:lineRule="auto"/>
        <w:ind w:left="567"/>
        <w:contextualSpacing/>
        <w:jc w:val="center"/>
        <w:rPr>
          <w:rFonts w:ascii="Times New Roman" w:eastAsia="Times New Roman" w:hAnsi="Times New Roman" w:cs="Times New Roman"/>
          <w:b/>
          <w:bCs/>
          <w:sz w:val="28"/>
          <w:szCs w:val="28"/>
        </w:rPr>
      </w:pPr>
    </w:p>
    <w:p w:rsidR="0011674F" w:rsidRPr="00936C3D" w:rsidRDefault="0011674F" w:rsidP="008406BC">
      <w:pPr>
        <w:spacing w:after="0" w:line="240" w:lineRule="auto"/>
        <w:ind w:left="1600"/>
        <w:contextualSpacing/>
        <w:jc w:val="center"/>
        <w:rPr>
          <w:rFonts w:ascii="Times New Roman" w:eastAsia="Times New Roman" w:hAnsi="Times New Roman" w:cs="Times New Roman"/>
          <w:b/>
          <w:bCs/>
          <w:sz w:val="28"/>
          <w:szCs w:val="28"/>
        </w:rPr>
      </w:pPr>
    </w:p>
    <w:p w:rsidR="0011674F" w:rsidRPr="00936C3D" w:rsidRDefault="0011674F" w:rsidP="008406BC">
      <w:pPr>
        <w:spacing w:after="0" w:line="240" w:lineRule="auto"/>
        <w:ind w:left="1600"/>
        <w:contextualSpacing/>
        <w:jc w:val="center"/>
        <w:rPr>
          <w:rFonts w:ascii="Times New Roman" w:eastAsia="Times New Roman" w:hAnsi="Times New Roman" w:cs="Times New Roman"/>
          <w:b/>
          <w:bCs/>
          <w:sz w:val="28"/>
          <w:szCs w:val="28"/>
        </w:rPr>
      </w:pPr>
    </w:p>
    <w:p w:rsidR="0011674F" w:rsidRPr="00936C3D" w:rsidRDefault="0011674F" w:rsidP="008406BC">
      <w:pPr>
        <w:spacing w:after="0" w:line="240" w:lineRule="auto"/>
        <w:ind w:left="1600"/>
        <w:contextualSpacing/>
        <w:jc w:val="center"/>
        <w:rPr>
          <w:rFonts w:ascii="Times New Roman" w:eastAsia="Times New Roman" w:hAnsi="Times New Roman" w:cs="Times New Roman"/>
          <w:b/>
          <w:bCs/>
          <w:sz w:val="28"/>
          <w:szCs w:val="28"/>
        </w:rPr>
      </w:pPr>
    </w:p>
    <w:p w:rsidR="0011674F" w:rsidRPr="00936C3D" w:rsidRDefault="0011674F" w:rsidP="008406BC">
      <w:pPr>
        <w:spacing w:after="0" w:line="240" w:lineRule="auto"/>
        <w:ind w:left="1600"/>
        <w:contextualSpacing/>
        <w:jc w:val="center"/>
        <w:rPr>
          <w:rFonts w:ascii="Times New Roman" w:eastAsia="Times New Roman" w:hAnsi="Times New Roman" w:cs="Times New Roman"/>
          <w:b/>
          <w:bCs/>
          <w:sz w:val="28"/>
          <w:szCs w:val="28"/>
        </w:rPr>
      </w:pPr>
    </w:p>
    <w:p w:rsidR="0011674F" w:rsidRPr="00936C3D" w:rsidRDefault="0011674F" w:rsidP="008406BC">
      <w:pPr>
        <w:spacing w:after="0" w:line="240" w:lineRule="auto"/>
        <w:ind w:left="1600"/>
        <w:contextualSpacing/>
        <w:jc w:val="center"/>
        <w:rPr>
          <w:rFonts w:ascii="Times New Roman" w:eastAsia="Times New Roman" w:hAnsi="Times New Roman" w:cs="Times New Roman"/>
          <w:b/>
          <w:bCs/>
          <w:sz w:val="28"/>
          <w:szCs w:val="28"/>
        </w:rPr>
      </w:pPr>
    </w:p>
    <w:p w:rsidR="0011674F" w:rsidRPr="00936C3D" w:rsidRDefault="0011674F" w:rsidP="008406BC">
      <w:pPr>
        <w:spacing w:after="0" w:line="240" w:lineRule="auto"/>
        <w:ind w:left="1600"/>
        <w:contextualSpacing/>
        <w:jc w:val="center"/>
        <w:rPr>
          <w:rFonts w:ascii="Times New Roman" w:eastAsia="Times New Roman" w:hAnsi="Times New Roman" w:cs="Times New Roman"/>
          <w:b/>
          <w:bCs/>
          <w:sz w:val="28"/>
          <w:szCs w:val="28"/>
        </w:rPr>
      </w:pPr>
    </w:p>
    <w:p w:rsidR="0011674F" w:rsidRPr="00936C3D" w:rsidRDefault="0011674F" w:rsidP="008406BC">
      <w:pPr>
        <w:spacing w:after="0" w:line="240" w:lineRule="auto"/>
        <w:ind w:left="1600"/>
        <w:contextualSpacing/>
        <w:jc w:val="center"/>
        <w:rPr>
          <w:rFonts w:ascii="Times New Roman" w:eastAsia="Times New Roman" w:hAnsi="Times New Roman" w:cs="Times New Roman"/>
          <w:b/>
          <w:bCs/>
          <w:sz w:val="28"/>
          <w:szCs w:val="28"/>
        </w:rPr>
      </w:pPr>
    </w:p>
    <w:p w:rsidR="0011674F" w:rsidRPr="00936C3D" w:rsidRDefault="0011674F" w:rsidP="008406BC">
      <w:pPr>
        <w:spacing w:after="0" w:line="240" w:lineRule="auto"/>
        <w:ind w:left="1600"/>
        <w:contextualSpacing/>
        <w:jc w:val="center"/>
        <w:rPr>
          <w:rFonts w:ascii="Times New Roman" w:eastAsia="Times New Roman" w:hAnsi="Times New Roman" w:cs="Times New Roman"/>
          <w:b/>
          <w:bCs/>
          <w:sz w:val="28"/>
          <w:szCs w:val="28"/>
        </w:rPr>
      </w:pPr>
    </w:p>
    <w:p w:rsidR="0011674F" w:rsidRPr="00936C3D" w:rsidRDefault="0011674F" w:rsidP="008406BC">
      <w:pPr>
        <w:spacing w:after="0" w:line="240" w:lineRule="auto"/>
        <w:ind w:left="1600"/>
        <w:contextualSpacing/>
        <w:jc w:val="center"/>
        <w:rPr>
          <w:rFonts w:ascii="Times New Roman" w:eastAsia="Times New Roman" w:hAnsi="Times New Roman" w:cs="Times New Roman"/>
          <w:b/>
          <w:bCs/>
          <w:sz w:val="28"/>
          <w:szCs w:val="28"/>
        </w:rPr>
      </w:pPr>
    </w:p>
    <w:p w:rsidR="0011674F" w:rsidRPr="00936C3D" w:rsidRDefault="0011674F" w:rsidP="008406BC">
      <w:pPr>
        <w:spacing w:after="0" w:line="240" w:lineRule="auto"/>
        <w:ind w:left="1600"/>
        <w:contextualSpacing/>
        <w:jc w:val="center"/>
        <w:rPr>
          <w:rFonts w:ascii="Times New Roman" w:eastAsia="Times New Roman" w:hAnsi="Times New Roman" w:cs="Times New Roman"/>
          <w:b/>
          <w:bCs/>
          <w:sz w:val="28"/>
          <w:szCs w:val="28"/>
        </w:rPr>
      </w:pPr>
    </w:p>
    <w:p w:rsidR="0011674F" w:rsidRPr="00936C3D" w:rsidRDefault="0011674F" w:rsidP="008406BC">
      <w:pPr>
        <w:spacing w:after="0" w:line="240" w:lineRule="auto"/>
        <w:ind w:left="1600"/>
        <w:contextualSpacing/>
        <w:jc w:val="center"/>
        <w:rPr>
          <w:rFonts w:ascii="Times New Roman" w:eastAsia="Times New Roman" w:hAnsi="Times New Roman" w:cs="Times New Roman"/>
          <w:b/>
          <w:bCs/>
          <w:sz w:val="28"/>
          <w:szCs w:val="28"/>
        </w:rPr>
      </w:pPr>
    </w:p>
    <w:p w:rsidR="00737432" w:rsidRDefault="00737432" w:rsidP="008406BC">
      <w:pPr>
        <w:spacing w:after="0" w:line="240" w:lineRule="auto"/>
        <w:contextualSpacing/>
        <w:jc w:val="center"/>
        <w:rPr>
          <w:rFonts w:ascii="Times New Roman" w:eastAsia="Times New Roman" w:hAnsi="Times New Roman" w:cs="Times New Roman"/>
          <w:bCs/>
          <w:sz w:val="28"/>
          <w:szCs w:val="28"/>
        </w:rPr>
      </w:pPr>
    </w:p>
    <w:p w:rsidR="00586994" w:rsidRPr="00936C3D" w:rsidRDefault="00586994" w:rsidP="008406BC">
      <w:pPr>
        <w:spacing w:after="0" w:line="240" w:lineRule="auto"/>
        <w:contextualSpacing/>
        <w:jc w:val="center"/>
        <w:rPr>
          <w:rFonts w:ascii="Times New Roman" w:eastAsia="Times New Roman" w:hAnsi="Times New Roman" w:cs="Times New Roman"/>
          <w:bCs/>
          <w:sz w:val="28"/>
          <w:szCs w:val="28"/>
        </w:rPr>
      </w:pPr>
    </w:p>
    <w:p w:rsidR="0011674F" w:rsidRPr="00936C3D" w:rsidRDefault="0011674F" w:rsidP="008406BC">
      <w:pPr>
        <w:spacing w:after="0" w:line="240" w:lineRule="auto"/>
        <w:contextualSpacing/>
        <w:jc w:val="center"/>
        <w:rPr>
          <w:rFonts w:ascii="Times New Roman" w:eastAsia="Times New Roman" w:hAnsi="Times New Roman" w:cs="Times New Roman"/>
          <w:bCs/>
          <w:sz w:val="28"/>
          <w:szCs w:val="28"/>
        </w:rPr>
      </w:pPr>
      <w:r w:rsidRPr="00936C3D">
        <w:rPr>
          <w:rFonts w:ascii="Times New Roman" w:eastAsia="Times New Roman" w:hAnsi="Times New Roman" w:cs="Times New Roman"/>
          <w:bCs/>
          <w:sz w:val="28"/>
          <w:szCs w:val="28"/>
        </w:rPr>
        <w:t>п. Ровеньки,</w:t>
      </w:r>
    </w:p>
    <w:p w:rsidR="00191CBF" w:rsidRDefault="00D21901" w:rsidP="00191CBF">
      <w:pPr>
        <w:spacing w:after="0" w:line="240" w:lineRule="auto"/>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2023г.</w:t>
      </w:r>
    </w:p>
    <w:p w:rsidR="0000502C" w:rsidRPr="00344DA4" w:rsidRDefault="00D21901" w:rsidP="0014385E">
      <w:pPr>
        <w:spacing w:after="0" w:line="240" w:lineRule="auto"/>
        <w:contextualSpacing/>
        <w:jc w:val="center"/>
        <w:rPr>
          <w:rFonts w:ascii="Times New Roman" w:eastAsia="Times New Roman" w:hAnsi="Times New Roman" w:cs="Times New Roman"/>
          <w:bCs/>
          <w:sz w:val="24"/>
          <w:szCs w:val="24"/>
        </w:rPr>
      </w:pPr>
      <w:r w:rsidRPr="00344DA4">
        <w:rPr>
          <w:rFonts w:ascii="Times New Roman" w:eastAsia="Times New Roman" w:hAnsi="Times New Roman" w:cs="Times New Roman"/>
          <w:bCs/>
          <w:sz w:val="24"/>
          <w:szCs w:val="24"/>
        </w:rPr>
        <w:lastRenderedPageBreak/>
        <w:t>Содержание</w:t>
      </w:r>
    </w:p>
    <w:tbl>
      <w:tblPr>
        <w:tblStyle w:val="ad"/>
        <w:tblW w:w="10490" w:type="dxa"/>
        <w:tblInd w:w="-601" w:type="dxa"/>
        <w:tblLook w:val="04A0"/>
      </w:tblPr>
      <w:tblGrid>
        <w:gridCol w:w="9914"/>
        <w:gridCol w:w="576"/>
      </w:tblGrid>
      <w:tr w:rsidR="0000502C" w:rsidRPr="00344DA4" w:rsidTr="00F87F11">
        <w:tc>
          <w:tcPr>
            <w:tcW w:w="9914" w:type="dxa"/>
          </w:tcPr>
          <w:p w:rsidR="0000502C" w:rsidRPr="00344DA4" w:rsidRDefault="00C1290E" w:rsidP="0014385E">
            <w:pPr>
              <w:contextualSpacing/>
              <w:jc w:val="both"/>
              <w:rPr>
                <w:rFonts w:ascii="Times New Roman" w:eastAsia="Times New Roman" w:hAnsi="Times New Roman" w:cs="Times New Roman"/>
                <w:bCs/>
                <w:sz w:val="24"/>
                <w:szCs w:val="24"/>
              </w:rPr>
            </w:pPr>
            <w:r w:rsidRPr="00344DA4">
              <w:rPr>
                <w:rFonts w:ascii="Times New Roman" w:hAnsi="Times New Roman" w:cs="Times New Roman"/>
                <w:b/>
                <w:sz w:val="24"/>
                <w:szCs w:val="24"/>
              </w:rPr>
              <w:t>I Целевой раздел</w:t>
            </w:r>
          </w:p>
        </w:tc>
        <w:tc>
          <w:tcPr>
            <w:tcW w:w="576" w:type="dxa"/>
          </w:tcPr>
          <w:p w:rsidR="0000502C"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00502C" w:rsidRPr="00344DA4" w:rsidTr="00F87F11">
        <w:tc>
          <w:tcPr>
            <w:tcW w:w="9914" w:type="dxa"/>
          </w:tcPr>
          <w:p w:rsidR="0000502C" w:rsidRPr="00344DA4" w:rsidRDefault="0000502C" w:rsidP="0014385E">
            <w:pPr>
              <w:contextualSpacing/>
              <w:jc w:val="both"/>
              <w:rPr>
                <w:rFonts w:ascii="Times New Roman" w:eastAsia="Times New Roman" w:hAnsi="Times New Roman" w:cs="Times New Roman"/>
                <w:bCs/>
                <w:sz w:val="24"/>
                <w:szCs w:val="24"/>
              </w:rPr>
            </w:pPr>
            <w:r w:rsidRPr="00344DA4">
              <w:rPr>
                <w:rFonts w:ascii="Times New Roman" w:hAnsi="Times New Roman" w:cs="Times New Roman"/>
                <w:sz w:val="24"/>
                <w:szCs w:val="24"/>
              </w:rPr>
              <w:t>1.1. Пояснительная записка</w:t>
            </w:r>
          </w:p>
        </w:tc>
        <w:tc>
          <w:tcPr>
            <w:tcW w:w="576" w:type="dxa"/>
          </w:tcPr>
          <w:p w:rsidR="0000502C"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00502C" w:rsidRPr="00344DA4" w:rsidTr="00F87F11">
        <w:tc>
          <w:tcPr>
            <w:tcW w:w="9914" w:type="dxa"/>
          </w:tcPr>
          <w:p w:rsidR="0000502C" w:rsidRPr="00344DA4" w:rsidRDefault="0000502C" w:rsidP="0014385E">
            <w:pPr>
              <w:contextualSpacing/>
              <w:jc w:val="both"/>
              <w:rPr>
                <w:rFonts w:ascii="Times New Roman" w:eastAsia="Times New Roman" w:hAnsi="Times New Roman" w:cs="Times New Roman"/>
                <w:bCs/>
                <w:sz w:val="24"/>
                <w:szCs w:val="24"/>
              </w:rPr>
            </w:pPr>
            <w:r w:rsidRPr="00344DA4">
              <w:rPr>
                <w:rFonts w:ascii="Times New Roman" w:hAnsi="Times New Roman" w:cs="Times New Roman"/>
                <w:sz w:val="24"/>
                <w:szCs w:val="24"/>
              </w:rPr>
              <w:t xml:space="preserve">1.1.1 </w:t>
            </w:r>
            <w:r w:rsidRPr="00344DA4">
              <w:rPr>
                <w:rFonts w:ascii="Times New Roman" w:eastAsia="Times New Roman" w:hAnsi="Times New Roman" w:cs="Times New Roman"/>
                <w:bCs/>
                <w:sz w:val="24"/>
                <w:szCs w:val="24"/>
              </w:rPr>
              <w:t xml:space="preserve">Цель </w:t>
            </w:r>
            <w:r w:rsidR="00153380" w:rsidRPr="00344DA4">
              <w:rPr>
                <w:rFonts w:ascii="Times New Roman" w:eastAsia="Times New Roman" w:hAnsi="Times New Roman" w:cs="Times New Roman"/>
                <w:bCs/>
                <w:sz w:val="24"/>
                <w:szCs w:val="24"/>
              </w:rPr>
              <w:t>и задачи</w:t>
            </w:r>
            <w:r w:rsidRPr="00344DA4">
              <w:rPr>
                <w:rFonts w:ascii="Times New Roman" w:eastAsia="Times New Roman" w:hAnsi="Times New Roman" w:cs="Times New Roman"/>
                <w:bCs/>
                <w:sz w:val="24"/>
                <w:szCs w:val="24"/>
              </w:rPr>
              <w:t xml:space="preserve"> реализации АОП ДО для детей с </w:t>
            </w:r>
            <w:r w:rsidR="00B40E5A">
              <w:rPr>
                <w:rFonts w:ascii="Times New Roman" w:eastAsia="Times New Roman" w:hAnsi="Times New Roman" w:cs="Times New Roman"/>
                <w:bCs/>
                <w:sz w:val="24"/>
                <w:szCs w:val="24"/>
              </w:rPr>
              <w:t>НОДА</w:t>
            </w:r>
          </w:p>
        </w:tc>
        <w:tc>
          <w:tcPr>
            <w:tcW w:w="576" w:type="dxa"/>
          </w:tcPr>
          <w:p w:rsidR="0000502C"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r>
      <w:tr w:rsidR="00C1290E" w:rsidRPr="00344DA4" w:rsidTr="00F87F11">
        <w:tc>
          <w:tcPr>
            <w:tcW w:w="9914" w:type="dxa"/>
          </w:tcPr>
          <w:p w:rsidR="00C1290E" w:rsidRPr="00344DA4" w:rsidRDefault="00C1290E" w:rsidP="0014385E">
            <w:pPr>
              <w:contextualSpacing/>
              <w:jc w:val="both"/>
              <w:rPr>
                <w:rFonts w:ascii="Times New Roman" w:hAnsi="Times New Roman" w:cs="Times New Roman"/>
                <w:sz w:val="24"/>
                <w:szCs w:val="24"/>
              </w:rPr>
            </w:pPr>
            <w:r w:rsidRPr="00344DA4">
              <w:rPr>
                <w:rFonts w:ascii="Times New Roman" w:hAnsi="Times New Roman" w:cs="Times New Roman"/>
                <w:i/>
                <w:sz w:val="24"/>
                <w:szCs w:val="24"/>
              </w:rPr>
              <w:t>Часть, формируемая участниками образовательных отношений</w:t>
            </w:r>
          </w:p>
        </w:tc>
        <w:tc>
          <w:tcPr>
            <w:tcW w:w="576" w:type="dxa"/>
          </w:tcPr>
          <w:p w:rsidR="00C1290E" w:rsidRPr="00344DA4" w:rsidRDefault="00C1290E" w:rsidP="0014385E">
            <w:pPr>
              <w:contextualSpacing/>
              <w:jc w:val="both"/>
              <w:rPr>
                <w:rFonts w:ascii="Times New Roman" w:eastAsia="Times New Roman" w:hAnsi="Times New Roman" w:cs="Times New Roman"/>
                <w:bCs/>
                <w:sz w:val="24"/>
                <w:szCs w:val="24"/>
              </w:rPr>
            </w:pPr>
          </w:p>
        </w:tc>
      </w:tr>
      <w:tr w:rsidR="0000502C" w:rsidRPr="00344DA4" w:rsidTr="00F87F11">
        <w:tc>
          <w:tcPr>
            <w:tcW w:w="9914" w:type="dxa"/>
          </w:tcPr>
          <w:p w:rsidR="0000502C" w:rsidRPr="00344DA4" w:rsidRDefault="0000502C" w:rsidP="0014385E">
            <w:pPr>
              <w:contextualSpacing/>
              <w:jc w:val="both"/>
              <w:rPr>
                <w:rFonts w:ascii="Times New Roman" w:eastAsia="Times New Roman" w:hAnsi="Times New Roman" w:cs="Times New Roman"/>
                <w:bCs/>
                <w:sz w:val="24"/>
                <w:szCs w:val="24"/>
              </w:rPr>
            </w:pPr>
            <w:r w:rsidRPr="00344DA4">
              <w:rPr>
                <w:rFonts w:ascii="Times New Roman" w:hAnsi="Times New Roman" w:cs="Times New Roman"/>
                <w:sz w:val="24"/>
                <w:szCs w:val="24"/>
              </w:rPr>
              <w:t xml:space="preserve">1.1.2. </w:t>
            </w:r>
            <w:r w:rsidR="00153380" w:rsidRPr="00344DA4">
              <w:rPr>
                <w:rFonts w:ascii="Times New Roman" w:eastAsia="Times New Roman" w:hAnsi="Times New Roman" w:cs="Times New Roman"/>
                <w:bCs/>
                <w:sz w:val="24"/>
                <w:szCs w:val="24"/>
              </w:rPr>
              <w:t xml:space="preserve">Принципы и подходы к формированию АОП ДО для детей с </w:t>
            </w:r>
            <w:r w:rsidR="00B40E5A">
              <w:rPr>
                <w:rFonts w:ascii="Times New Roman" w:eastAsia="Times New Roman" w:hAnsi="Times New Roman" w:cs="Times New Roman"/>
                <w:bCs/>
                <w:sz w:val="24"/>
                <w:szCs w:val="24"/>
              </w:rPr>
              <w:t>НОДА</w:t>
            </w:r>
          </w:p>
        </w:tc>
        <w:tc>
          <w:tcPr>
            <w:tcW w:w="576" w:type="dxa"/>
          </w:tcPr>
          <w:p w:rsidR="0000502C"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r>
      <w:tr w:rsidR="0000502C" w:rsidRPr="00344DA4" w:rsidTr="00F87F11">
        <w:tc>
          <w:tcPr>
            <w:tcW w:w="9914" w:type="dxa"/>
          </w:tcPr>
          <w:p w:rsidR="0000502C" w:rsidRPr="00344DA4" w:rsidRDefault="00153380" w:rsidP="0014385E">
            <w:pPr>
              <w:contextualSpacing/>
              <w:jc w:val="both"/>
              <w:rPr>
                <w:rFonts w:ascii="Times New Roman" w:eastAsia="Times New Roman" w:hAnsi="Times New Roman" w:cs="Times New Roman"/>
                <w:bCs/>
                <w:sz w:val="24"/>
                <w:szCs w:val="24"/>
              </w:rPr>
            </w:pPr>
            <w:r w:rsidRPr="00344DA4">
              <w:rPr>
                <w:rFonts w:ascii="Times New Roman" w:hAnsi="Times New Roman" w:cs="Times New Roman"/>
                <w:i/>
                <w:sz w:val="24"/>
                <w:szCs w:val="24"/>
              </w:rPr>
              <w:t>Часть, формируемая участниками образовательных отношений</w:t>
            </w:r>
          </w:p>
        </w:tc>
        <w:tc>
          <w:tcPr>
            <w:tcW w:w="576" w:type="dxa"/>
          </w:tcPr>
          <w:p w:rsidR="0000502C" w:rsidRPr="00344DA4" w:rsidRDefault="0000502C" w:rsidP="0014385E">
            <w:pPr>
              <w:contextualSpacing/>
              <w:jc w:val="both"/>
              <w:rPr>
                <w:rFonts w:ascii="Times New Roman" w:eastAsia="Times New Roman" w:hAnsi="Times New Roman" w:cs="Times New Roman"/>
                <w:bCs/>
                <w:sz w:val="24"/>
                <w:szCs w:val="24"/>
              </w:rPr>
            </w:pPr>
          </w:p>
        </w:tc>
      </w:tr>
      <w:tr w:rsidR="00C1290E" w:rsidRPr="00344DA4" w:rsidTr="00F87F11">
        <w:tc>
          <w:tcPr>
            <w:tcW w:w="9914" w:type="dxa"/>
          </w:tcPr>
          <w:p w:rsidR="00C1290E" w:rsidRPr="00344DA4" w:rsidRDefault="0014385E" w:rsidP="0014385E">
            <w:pPr>
              <w:contextualSpacing/>
              <w:jc w:val="both"/>
              <w:rPr>
                <w:rFonts w:ascii="Times New Roman" w:hAnsi="Times New Roman" w:cs="Times New Roman"/>
                <w:b/>
                <w:sz w:val="24"/>
                <w:szCs w:val="24"/>
              </w:rPr>
            </w:pPr>
            <w:r w:rsidRPr="00344DA4">
              <w:rPr>
                <w:rFonts w:ascii="Times New Roman" w:hAnsi="Times New Roman" w:cs="Times New Roman"/>
                <w:sz w:val="24"/>
                <w:szCs w:val="24"/>
              </w:rPr>
              <w:t>1.2.</w:t>
            </w:r>
            <w:r w:rsidR="00C1290E" w:rsidRPr="00344DA4">
              <w:rPr>
                <w:rFonts w:ascii="Times New Roman" w:hAnsi="Times New Roman" w:cs="Times New Roman"/>
                <w:sz w:val="24"/>
                <w:szCs w:val="24"/>
              </w:rPr>
              <w:t xml:space="preserve">  Планируем</w:t>
            </w:r>
            <w:r w:rsidRPr="00344DA4">
              <w:rPr>
                <w:rFonts w:ascii="Times New Roman" w:hAnsi="Times New Roman" w:cs="Times New Roman"/>
                <w:sz w:val="24"/>
                <w:szCs w:val="24"/>
              </w:rPr>
              <w:t>ые результаты освоения АОП ДО</w:t>
            </w:r>
          </w:p>
        </w:tc>
        <w:tc>
          <w:tcPr>
            <w:tcW w:w="576" w:type="dxa"/>
          </w:tcPr>
          <w:p w:rsidR="00C1290E"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r>
      <w:tr w:rsidR="00C1290E" w:rsidRPr="00344DA4" w:rsidTr="00F87F11">
        <w:tc>
          <w:tcPr>
            <w:tcW w:w="9914" w:type="dxa"/>
          </w:tcPr>
          <w:p w:rsidR="00C1290E" w:rsidRPr="00344DA4" w:rsidRDefault="00C1290E" w:rsidP="0014385E">
            <w:pPr>
              <w:contextualSpacing/>
              <w:jc w:val="both"/>
              <w:rPr>
                <w:rFonts w:ascii="Times New Roman" w:hAnsi="Times New Roman" w:cs="Times New Roman"/>
                <w:sz w:val="24"/>
                <w:szCs w:val="24"/>
              </w:rPr>
            </w:pPr>
            <w:r w:rsidRPr="00344DA4">
              <w:rPr>
                <w:rFonts w:ascii="Times New Roman" w:hAnsi="Times New Roman" w:cs="Times New Roman"/>
                <w:i/>
                <w:sz w:val="24"/>
                <w:szCs w:val="24"/>
              </w:rPr>
              <w:t>Часть, формируемая участниками образовательных отношений</w:t>
            </w:r>
          </w:p>
        </w:tc>
        <w:tc>
          <w:tcPr>
            <w:tcW w:w="576" w:type="dxa"/>
          </w:tcPr>
          <w:p w:rsidR="00C1290E" w:rsidRPr="00344DA4" w:rsidRDefault="00C1290E" w:rsidP="0014385E">
            <w:pPr>
              <w:contextualSpacing/>
              <w:jc w:val="both"/>
              <w:rPr>
                <w:rFonts w:ascii="Times New Roman" w:eastAsia="Times New Roman" w:hAnsi="Times New Roman" w:cs="Times New Roman"/>
                <w:bCs/>
                <w:sz w:val="24"/>
                <w:szCs w:val="24"/>
              </w:rPr>
            </w:pPr>
          </w:p>
        </w:tc>
      </w:tr>
      <w:tr w:rsidR="00322143" w:rsidRPr="00344DA4" w:rsidTr="00F87F11">
        <w:tc>
          <w:tcPr>
            <w:tcW w:w="9914" w:type="dxa"/>
          </w:tcPr>
          <w:p w:rsidR="00322143" w:rsidRPr="00344DA4" w:rsidRDefault="0014385E" w:rsidP="0014385E">
            <w:pPr>
              <w:pStyle w:val="ConsPlusTitle"/>
              <w:contextualSpacing/>
              <w:jc w:val="both"/>
              <w:outlineLvl w:val="3"/>
              <w:rPr>
                <w:rFonts w:ascii="Times New Roman" w:hAnsi="Times New Roman" w:cs="Times New Roman"/>
                <w:b w:val="0"/>
              </w:rPr>
            </w:pPr>
            <w:r w:rsidRPr="00344DA4">
              <w:rPr>
                <w:rFonts w:ascii="Times New Roman" w:hAnsi="Times New Roman" w:cs="Times New Roman"/>
                <w:b w:val="0"/>
              </w:rPr>
              <w:t>1.3</w:t>
            </w:r>
            <w:r w:rsidR="00322143" w:rsidRPr="00344DA4">
              <w:rPr>
                <w:rFonts w:ascii="Times New Roman" w:hAnsi="Times New Roman" w:cs="Times New Roman"/>
                <w:b w:val="0"/>
              </w:rPr>
              <w:t>. Развивающее оценивание качества образовате</w:t>
            </w:r>
            <w:r w:rsidRPr="00344DA4">
              <w:rPr>
                <w:rFonts w:ascii="Times New Roman" w:hAnsi="Times New Roman" w:cs="Times New Roman"/>
                <w:b w:val="0"/>
              </w:rPr>
              <w:t xml:space="preserve">льной деятельности по АОП ДО для детей с </w:t>
            </w:r>
            <w:r w:rsidR="00B40E5A">
              <w:rPr>
                <w:rFonts w:ascii="Times New Roman" w:hAnsi="Times New Roman" w:cs="Times New Roman"/>
                <w:b w:val="0"/>
              </w:rPr>
              <w:t>НОДА</w:t>
            </w:r>
          </w:p>
        </w:tc>
        <w:tc>
          <w:tcPr>
            <w:tcW w:w="576" w:type="dxa"/>
          </w:tcPr>
          <w:p w:rsidR="00322143"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8F5DC8">
              <w:rPr>
                <w:rFonts w:ascii="Times New Roman" w:eastAsia="Times New Roman" w:hAnsi="Times New Roman" w:cs="Times New Roman"/>
                <w:bCs/>
                <w:sz w:val="24"/>
                <w:szCs w:val="24"/>
              </w:rPr>
              <w:t>4</w:t>
            </w:r>
          </w:p>
        </w:tc>
      </w:tr>
      <w:tr w:rsidR="00C1290E" w:rsidRPr="00344DA4" w:rsidTr="00F87F11">
        <w:tc>
          <w:tcPr>
            <w:tcW w:w="9914" w:type="dxa"/>
          </w:tcPr>
          <w:p w:rsidR="00C1290E" w:rsidRPr="00344DA4" w:rsidRDefault="00C1290E" w:rsidP="0014385E">
            <w:pPr>
              <w:contextualSpacing/>
              <w:jc w:val="both"/>
              <w:rPr>
                <w:rFonts w:ascii="Times New Roman" w:eastAsia="Times New Roman" w:hAnsi="Times New Roman" w:cs="Times New Roman"/>
                <w:bCs/>
                <w:sz w:val="24"/>
                <w:szCs w:val="24"/>
              </w:rPr>
            </w:pPr>
            <w:r w:rsidRPr="00344DA4">
              <w:rPr>
                <w:rFonts w:ascii="Times New Roman" w:hAnsi="Times New Roman" w:cs="Times New Roman"/>
                <w:b/>
                <w:sz w:val="24"/>
                <w:szCs w:val="24"/>
                <w:lang w:val="en-US"/>
              </w:rPr>
              <w:t>II</w:t>
            </w:r>
            <w:r w:rsidRPr="00344DA4">
              <w:rPr>
                <w:rFonts w:ascii="Times New Roman" w:hAnsi="Times New Roman" w:cs="Times New Roman"/>
                <w:b/>
                <w:sz w:val="24"/>
                <w:szCs w:val="24"/>
              </w:rPr>
              <w:t xml:space="preserve"> Содержательный раздел </w:t>
            </w:r>
          </w:p>
        </w:tc>
        <w:tc>
          <w:tcPr>
            <w:tcW w:w="576" w:type="dxa"/>
          </w:tcPr>
          <w:p w:rsidR="00C1290E"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8F5DC8">
              <w:rPr>
                <w:rFonts w:ascii="Times New Roman" w:eastAsia="Times New Roman" w:hAnsi="Times New Roman" w:cs="Times New Roman"/>
                <w:bCs/>
                <w:sz w:val="24"/>
                <w:szCs w:val="24"/>
              </w:rPr>
              <w:t>6</w:t>
            </w:r>
          </w:p>
        </w:tc>
      </w:tr>
      <w:tr w:rsidR="00C1290E" w:rsidRPr="00344DA4" w:rsidTr="00F87F11">
        <w:tc>
          <w:tcPr>
            <w:tcW w:w="9914" w:type="dxa"/>
          </w:tcPr>
          <w:p w:rsidR="00C1290E" w:rsidRPr="00344DA4" w:rsidRDefault="00C1290E" w:rsidP="0014385E">
            <w:pPr>
              <w:contextualSpacing/>
              <w:jc w:val="both"/>
              <w:rPr>
                <w:rFonts w:ascii="Times New Roman" w:eastAsia="Times New Roman" w:hAnsi="Times New Roman" w:cs="Times New Roman"/>
                <w:bCs/>
                <w:sz w:val="24"/>
                <w:szCs w:val="24"/>
              </w:rPr>
            </w:pPr>
            <w:r w:rsidRPr="00344DA4">
              <w:rPr>
                <w:rFonts w:ascii="Times New Roman" w:eastAsia="Times New Roman" w:hAnsi="Times New Roman" w:cs="Times New Roman"/>
                <w:bCs/>
                <w:sz w:val="24"/>
                <w:szCs w:val="24"/>
              </w:rPr>
              <w:t>2.1. Описание образовательной деятельности по пяти образовательным областям</w:t>
            </w:r>
            <w:r w:rsidR="00F87F11">
              <w:rPr>
                <w:rFonts w:ascii="Times New Roman" w:eastAsia="Times New Roman" w:hAnsi="Times New Roman" w:cs="Times New Roman"/>
                <w:bCs/>
                <w:sz w:val="24"/>
                <w:szCs w:val="24"/>
              </w:rPr>
              <w:t xml:space="preserve">: </w:t>
            </w:r>
            <w:r w:rsidR="00F87F11" w:rsidRPr="00344DA4">
              <w:rPr>
                <w:rFonts w:ascii="Times New Roman" w:eastAsia="Times New Roman" w:hAnsi="Times New Roman" w:cs="Times New Roman"/>
                <w:sz w:val="24"/>
                <w:szCs w:val="24"/>
              </w:rPr>
              <w:t>«Социально-коммуникативное развитие»</w:t>
            </w:r>
            <w:r w:rsidR="00F87F11">
              <w:rPr>
                <w:rFonts w:ascii="Times New Roman" w:eastAsia="Times New Roman" w:hAnsi="Times New Roman" w:cs="Times New Roman"/>
                <w:sz w:val="24"/>
                <w:szCs w:val="24"/>
              </w:rPr>
              <w:t xml:space="preserve">, </w:t>
            </w:r>
            <w:r w:rsidR="00F87F11" w:rsidRPr="00344DA4">
              <w:rPr>
                <w:rFonts w:ascii="Times New Roman" w:eastAsia="Times New Roman" w:hAnsi="Times New Roman" w:cs="Times New Roman"/>
                <w:sz w:val="24"/>
                <w:szCs w:val="24"/>
              </w:rPr>
              <w:t>«Познавательное развитие»</w:t>
            </w:r>
            <w:r w:rsidR="00F87F11">
              <w:rPr>
                <w:rFonts w:ascii="Times New Roman" w:eastAsia="Times New Roman" w:hAnsi="Times New Roman" w:cs="Times New Roman"/>
                <w:sz w:val="24"/>
                <w:szCs w:val="24"/>
              </w:rPr>
              <w:t xml:space="preserve">, </w:t>
            </w:r>
            <w:r w:rsidR="00F87F11" w:rsidRPr="00344DA4">
              <w:rPr>
                <w:rFonts w:ascii="Times New Roman" w:eastAsia="Times New Roman" w:hAnsi="Times New Roman" w:cs="Times New Roman"/>
                <w:sz w:val="24"/>
                <w:szCs w:val="24"/>
              </w:rPr>
              <w:t>«Речевое развитие»</w:t>
            </w:r>
            <w:r w:rsidR="00F87F11">
              <w:rPr>
                <w:rFonts w:ascii="Times New Roman" w:eastAsia="Times New Roman" w:hAnsi="Times New Roman" w:cs="Times New Roman"/>
                <w:sz w:val="24"/>
                <w:szCs w:val="24"/>
              </w:rPr>
              <w:t xml:space="preserve">, </w:t>
            </w:r>
            <w:r w:rsidR="00F87F11" w:rsidRPr="00344DA4">
              <w:rPr>
                <w:rFonts w:ascii="Times New Roman" w:eastAsia="Times New Roman" w:hAnsi="Times New Roman" w:cs="Times New Roman"/>
                <w:sz w:val="24"/>
                <w:szCs w:val="24"/>
              </w:rPr>
              <w:t>«Художественно-эстетическое развитие»</w:t>
            </w:r>
            <w:r w:rsidR="00F87F11">
              <w:rPr>
                <w:rFonts w:ascii="Times New Roman" w:eastAsia="Times New Roman" w:hAnsi="Times New Roman" w:cs="Times New Roman"/>
                <w:sz w:val="24"/>
                <w:szCs w:val="24"/>
              </w:rPr>
              <w:t xml:space="preserve">, </w:t>
            </w:r>
            <w:r w:rsidR="00F87F11" w:rsidRPr="00344DA4">
              <w:rPr>
                <w:rFonts w:ascii="Times New Roman" w:eastAsia="Times New Roman" w:hAnsi="Times New Roman" w:cs="Times New Roman"/>
                <w:sz w:val="24"/>
                <w:szCs w:val="24"/>
              </w:rPr>
              <w:t>«Физическое развитие»</w:t>
            </w:r>
          </w:p>
        </w:tc>
        <w:tc>
          <w:tcPr>
            <w:tcW w:w="576" w:type="dxa"/>
          </w:tcPr>
          <w:p w:rsidR="00C1290E"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8F5DC8">
              <w:rPr>
                <w:rFonts w:ascii="Times New Roman" w:eastAsia="Times New Roman" w:hAnsi="Times New Roman" w:cs="Times New Roman"/>
                <w:bCs/>
                <w:sz w:val="24"/>
                <w:szCs w:val="24"/>
              </w:rPr>
              <w:t>6</w:t>
            </w:r>
          </w:p>
        </w:tc>
      </w:tr>
      <w:tr w:rsidR="00F87F11" w:rsidRPr="00344DA4" w:rsidTr="00F87F11">
        <w:tc>
          <w:tcPr>
            <w:tcW w:w="9914" w:type="dxa"/>
          </w:tcPr>
          <w:p w:rsidR="00F87F11" w:rsidRPr="00344DA4" w:rsidRDefault="00F87F11" w:rsidP="0014385E">
            <w:pPr>
              <w:contextualSpacing/>
              <w:jc w:val="both"/>
              <w:rPr>
                <w:rFonts w:ascii="Times New Roman" w:eastAsia="Times New Roman" w:hAnsi="Times New Roman" w:cs="Times New Roman"/>
                <w:bCs/>
                <w:sz w:val="24"/>
                <w:szCs w:val="24"/>
              </w:rPr>
            </w:pPr>
            <w:r w:rsidRPr="00344DA4">
              <w:rPr>
                <w:rFonts w:ascii="Times New Roman" w:hAnsi="Times New Roman" w:cs="Times New Roman"/>
                <w:i/>
                <w:sz w:val="24"/>
                <w:szCs w:val="24"/>
              </w:rPr>
              <w:t>Часть, формируемая участниками образовательных отношений</w:t>
            </w:r>
          </w:p>
        </w:tc>
        <w:tc>
          <w:tcPr>
            <w:tcW w:w="576" w:type="dxa"/>
          </w:tcPr>
          <w:p w:rsidR="00F87F11" w:rsidRDefault="00F87F11" w:rsidP="0014385E">
            <w:pPr>
              <w:contextualSpacing/>
              <w:jc w:val="both"/>
              <w:rPr>
                <w:rFonts w:ascii="Times New Roman" w:eastAsia="Times New Roman" w:hAnsi="Times New Roman" w:cs="Times New Roman"/>
                <w:bCs/>
                <w:sz w:val="24"/>
                <w:szCs w:val="24"/>
              </w:rPr>
            </w:pPr>
          </w:p>
        </w:tc>
      </w:tr>
      <w:tr w:rsidR="00C1290E" w:rsidRPr="00344DA4" w:rsidTr="00F87F11">
        <w:tc>
          <w:tcPr>
            <w:tcW w:w="9914" w:type="dxa"/>
            <w:vAlign w:val="bottom"/>
          </w:tcPr>
          <w:p w:rsidR="00C1290E" w:rsidRPr="00344DA4" w:rsidRDefault="00C1290E" w:rsidP="0014385E">
            <w:pPr>
              <w:contextualSpacing/>
              <w:jc w:val="both"/>
              <w:rPr>
                <w:rFonts w:ascii="Times New Roman" w:eastAsia="Times New Roman" w:hAnsi="Times New Roman" w:cs="Times New Roman"/>
                <w:sz w:val="24"/>
                <w:szCs w:val="24"/>
              </w:rPr>
            </w:pPr>
            <w:r w:rsidRPr="00344DA4">
              <w:rPr>
                <w:rFonts w:ascii="Times New Roman" w:eastAsia="Times New Roman" w:hAnsi="Times New Roman" w:cs="Times New Roman"/>
                <w:sz w:val="24"/>
                <w:szCs w:val="24"/>
              </w:rPr>
              <w:t xml:space="preserve">2.2. </w:t>
            </w:r>
            <w:r w:rsidRPr="00344DA4">
              <w:rPr>
                <w:rFonts w:ascii="Times New Roman" w:eastAsia="Times New Roman" w:hAnsi="Times New Roman" w:cs="Times New Roman"/>
                <w:bCs/>
                <w:sz w:val="24"/>
                <w:szCs w:val="24"/>
              </w:rPr>
              <w:t>Описание вариативных форм, способов, методо</w:t>
            </w:r>
            <w:r w:rsidR="0014385E" w:rsidRPr="00344DA4">
              <w:rPr>
                <w:rFonts w:ascii="Times New Roman" w:eastAsia="Times New Roman" w:hAnsi="Times New Roman" w:cs="Times New Roman"/>
                <w:bCs/>
                <w:sz w:val="24"/>
                <w:szCs w:val="24"/>
              </w:rPr>
              <w:t>в и средств реализации АОП ДО</w:t>
            </w:r>
            <w:r w:rsidR="000E174A">
              <w:rPr>
                <w:rFonts w:ascii="Times New Roman" w:eastAsia="Times New Roman" w:hAnsi="Times New Roman" w:cs="Times New Roman"/>
                <w:bCs/>
                <w:sz w:val="24"/>
                <w:szCs w:val="24"/>
              </w:rPr>
              <w:t xml:space="preserve"> </w:t>
            </w:r>
            <w:r w:rsidR="0014385E" w:rsidRPr="00344DA4">
              <w:rPr>
                <w:rFonts w:ascii="Times New Roman" w:eastAsia="Times New Roman" w:hAnsi="Times New Roman" w:cs="Times New Roman"/>
                <w:bCs/>
                <w:sz w:val="24"/>
                <w:szCs w:val="24"/>
              </w:rPr>
              <w:t>для детей с</w:t>
            </w:r>
            <w:r w:rsidR="000E174A">
              <w:rPr>
                <w:rFonts w:ascii="Times New Roman" w:eastAsia="Times New Roman" w:hAnsi="Times New Roman" w:cs="Times New Roman"/>
                <w:bCs/>
                <w:sz w:val="24"/>
                <w:szCs w:val="24"/>
              </w:rPr>
              <w:t xml:space="preserve"> НОДА</w:t>
            </w:r>
          </w:p>
        </w:tc>
        <w:tc>
          <w:tcPr>
            <w:tcW w:w="576" w:type="dxa"/>
          </w:tcPr>
          <w:p w:rsidR="00C1290E" w:rsidRPr="00344DA4" w:rsidRDefault="00F87F11"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885768">
              <w:rPr>
                <w:rFonts w:ascii="Times New Roman" w:eastAsia="Times New Roman" w:hAnsi="Times New Roman" w:cs="Times New Roman"/>
                <w:bCs/>
                <w:sz w:val="24"/>
                <w:szCs w:val="24"/>
              </w:rPr>
              <w:t>7</w:t>
            </w:r>
          </w:p>
        </w:tc>
      </w:tr>
      <w:tr w:rsidR="00C1290E" w:rsidRPr="00344DA4" w:rsidTr="00F87F11">
        <w:tc>
          <w:tcPr>
            <w:tcW w:w="9914" w:type="dxa"/>
            <w:vAlign w:val="bottom"/>
          </w:tcPr>
          <w:p w:rsidR="00C1290E" w:rsidRPr="00344DA4" w:rsidRDefault="00C1290E" w:rsidP="0014385E">
            <w:pPr>
              <w:contextualSpacing/>
              <w:jc w:val="both"/>
              <w:rPr>
                <w:rFonts w:ascii="Times New Roman" w:eastAsia="Times New Roman" w:hAnsi="Times New Roman" w:cs="Times New Roman"/>
                <w:sz w:val="24"/>
                <w:szCs w:val="24"/>
              </w:rPr>
            </w:pPr>
            <w:r w:rsidRPr="00344DA4">
              <w:rPr>
                <w:rFonts w:ascii="Times New Roman" w:hAnsi="Times New Roman" w:cs="Times New Roman"/>
                <w:i/>
                <w:sz w:val="24"/>
                <w:szCs w:val="24"/>
              </w:rPr>
              <w:t>Часть, формируемая участниками образовательных отношений</w:t>
            </w:r>
          </w:p>
        </w:tc>
        <w:tc>
          <w:tcPr>
            <w:tcW w:w="576" w:type="dxa"/>
          </w:tcPr>
          <w:p w:rsidR="00C1290E" w:rsidRPr="00344DA4" w:rsidRDefault="00C1290E" w:rsidP="0014385E">
            <w:pPr>
              <w:contextualSpacing/>
              <w:jc w:val="both"/>
              <w:rPr>
                <w:rFonts w:ascii="Times New Roman" w:eastAsia="Times New Roman" w:hAnsi="Times New Roman" w:cs="Times New Roman"/>
                <w:bCs/>
                <w:sz w:val="24"/>
                <w:szCs w:val="24"/>
              </w:rPr>
            </w:pPr>
          </w:p>
        </w:tc>
      </w:tr>
      <w:tr w:rsidR="00C1290E" w:rsidRPr="00344DA4" w:rsidTr="00F87F11">
        <w:tc>
          <w:tcPr>
            <w:tcW w:w="9914" w:type="dxa"/>
          </w:tcPr>
          <w:p w:rsidR="00C1290E" w:rsidRPr="00344DA4" w:rsidRDefault="00C1290E" w:rsidP="0014385E">
            <w:pPr>
              <w:contextualSpacing/>
              <w:jc w:val="both"/>
              <w:rPr>
                <w:rFonts w:ascii="Times New Roman" w:hAnsi="Times New Roman" w:cs="Times New Roman"/>
                <w:b/>
                <w:sz w:val="24"/>
                <w:szCs w:val="24"/>
              </w:rPr>
            </w:pPr>
            <w:r w:rsidRPr="00344DA4">
              <w:rPr>
                <w:rFonts w:ascii="Times New Roman" w:hAnsi="Times New Roman" w:cs="Times New Roman"/>
                <w:sz w:val="24"/>
                <w:szCs w:val="24"/>
              </w:rPr>
              <w:t>2.3. Особенности образовательной деятельности разных видов и культурных практик</w:t>
            </w:r>
          </w:p>
        </w:tc>
        <w:tc>
          <w:tcPr>
            <w:tcW w:w="576" w:type="dxa"/>
          </w:tcPr>
          <w:p w:rsidR="00C1290E" w:rsidRPr="00344DA4" w:rsidRDefault="00F87F11"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r w:rsidR="00885768">
              <w:rPr>
                <w:rFonts w:ascii="Times New Roman" w:eastAsia="Times New Roman" w:hAnsi="Times New Roman" w:cs="Times New Roman"/>
                <w:bCs/>
                <w:sz w:val="24"/>
                <w:szCs w:val="24"/>
              </w:rPr>
              <w:t>2</w:t>
            </w:r>
          </w:p>
        </w:tc>
      </w:tr>
      <w:tr w:rsidR="00C1290E" w:rsidRPr="00344DA4" w:rsidTr="00F87F11">
        <w:tc>
          <w:tcPr>
            <w:tcW w:w="9914" w:type="dxa"/>
          </w:tcPr>
          <w:p w:rsidR="00C1290E" w:rsidRPr="00344DA4" w:rsidRDefault="00C1290E" w:rsidP="0014385E">
            <w:pPr>
              <w:contextualSpacing/>
              <w:jc w:val="both"/>
              <w:rPr>
                <w:rFonts w:ascii="Times New Roman" w:hAnsi="Times New Roman" w:cs="Times New Roman"/>
                <w:sz w:val="24"/>
                <w:szCs w:val="24"/>
              </w:rPr>
            </w:pPr>
            <w:r w:rsidRPr="00344DA4">
              <w:rPr>
                <w:rFonts w:ascii="Times New Roman" w:hAnsi="Times New Roman" w:cs="Times New Roman"/>
                <w:i/>
                <w:sz w:val="24"/>
                <w:szCs w:val="24"/>
              </w:rPr>
              <w:t>Часть, формируемая участниками образовательных отношений</w:t>
            </w:r>
          </w:p>
        </w:tc>
        <w:tc>
          <w:tcPr>
            <w:tcW w:w="576" w:type="dxa"/>
          </w:tcPr>
          <w:p w:rsidR="00C1290E" w:rsidRPr="00344DA4" w:rsidRDefault="00C1290E" w:rsidP="0014385E">
            <w:pPr>
              <w:contextualSpacing/>
              <w:jc w:val="both"/>
              <w:rPr>
                <w:rFonts w:ascii="Times New Roman" w:eastAsia="Times New Roman" w:hAnsi="Times New Roman" w:cs="Times New Roman"/>
                <w:bCs/>
                <w:sz w:val="24"/>
                <w:szCs w:val="24"/>
              </w:rPr>
            </w:pPr>
          </w:p>
        </w:tc>
      </w:tr>
      <w:tr w:rsidR="00C1290E" w:rsidRPr="00344DA4" w:rsidTr="00F87F11">
        <w:tc>
          <w:tcPr>
            <w:tcW w:w="9914" w:type="dxa"/>
          </w:tcPr>
          <w:p w:rsidR="00C1290E" w:rsidRPr="00344DA4" w:rsidRDefault="00C1290E" w:rsidP="0014385E">
            <w:pPr>
              <w:contextualSpacing/>
              <w:jc w:val="both"/>
              <w:rPr>
                <w:rFonts w:ascii="Times New Roman" w:hAnsi="Times New Roman" w:cs="Times New Roman"/>
                <w:b/>
                <w:sz w:val="24"/>
                <w:szCs w:val="24"/>
              </w:rPr>
            </w:pPr>
            <w:r w:rsidRPr="00344DA4">
              <w:rPr>
                <w:rFonts w:ascii="Times New Roman" w:hAnsi="Times New Roman" w:cs="Times New Roman"/>
                <w:sz w:val="24"/>
                <w:szCs w:val="24"/>
              </w:rPr>
              <w:t>2.4. Способы и направления поддержки детской инициативы</w:t>
            </w:r>
          </w:p>
        </w:tc>
        <w:tc>
          <w:tcPr>
            <w:tcW w:w="576" w:type="dxa"/>
          </w:tcPr>
          <w:p w:rsidR="00C1290E" w:rsidRPr="00344DA4" w:rsidRDefault="00F87F11"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57</w:t>
            </w:r>
          </w:p>
        </w:tc>
      </w:tr>
      <w:tr w:rsidR="00C1290E" w:rsidRPr="00344DA4" w:rsidTr="00F87F11">
        <w:tc>
          <w:tcPr>
            <w:tcW w:w="9914" w:type="dxa"/>
          </w:tcPr>
          <w:p w:rsidR="00C1290E" w:rsidRPr="00344DA4" w:rsidRDefault="00C1290E" w:rsidP="0014385E">
            <w:pPr>
              <w:contextualSpacing/>
              <w:jc w:val="both"/>
              <w:rPr>
                <w:rFonts w:ascii="Times New Roman" w:hAnsi="Times New Roman" w:cs="Times New Roman"/>
                <w:sz w:val="24"/>
                <w:szCs w:val="24"/>
              </w:rPr>
            </w:pPr>
            <w:r w:rsidRPr="00344DA4">
              <w:rPr>
                <w:rFonts w:ascii="Times New Roman" w:hAnsi="Times New Roman" w:cs="Times New Roman"/>
                <w:i/>
                <w:sz w:val="24"/>
                <w:szCs w:val="24"/>
              </w:rPr>
              <w:t>Часть, формируемая участниками образовательных отношений</w:t>
            </w:r>
          </w:p>
        </w:tc>
        <w:tc>
          <w:tcPr>
            <w:tcW w:w="576" w:type="dxa"/>
          </w:tcPr>
          <w:p w:rsidR="00C1290E" w:rsidRPr="00344DA4" w:rsidRDefault="00C1290E" w:rsidP="0014385E">
            <w:pPr>
              <w:contextualSpacing/>
              <w:jc w:val="both"/>
              <w:rPr>
                <w:rFonts w:ascii="Times New Roman" w:eastAsia="Times New Roman" w:hAnsi="Times New Roman" w:cs="Times New Roman"/>
                <w:bCs/>
                <w:sz w:val="24"/>
                <w:szCs w:val="24"/>
              </w:rPr>
            </w:pPr>
          </w:p>
        </w:tc>
      </w:tr>
      <w:tr w:rsidR="00C1290E" w:rsidRPr="00344DA4" w:rsidTr="00F87F11">
        <w:tc>
          <w:tcPr>
            <w:tcW w:w="9914" w:type="dxa"/>
          </w:tcPr>
          <w:p w:rsidR="00C1290E" w:rsidRPr="00344DA4" w:rsidRDefault="00C1290E" w:rsidP="0014385E">
            <w:pPr>
              <w:contextualSpacing/>
              <w:jc w:val="both"/>
              <w:rPr>
                <w:rFonts w:ascii="Times New Roman" w:hAnsi="Times New Roman" w:cs="Times New Roman"/>
                <w:sz w:val="24"/>
                <w:szCs w:val="24"/>
              </w:rPr>
            </w:pPr>
            <w:r w:rsidRPr="00344DA4">
              <w:rPr>
                <w:rFonts w:ascii="Times New Roman" w:hAnsi="Times New Roman" w:cs="Times New Roman"/>
                <w:sz w:val="24"/>
                <w:szCs w:val="24"/>
              </w:rPr>
              <w:t>2.5. Особенности взаимодействия педагогического коллектива с семьями обучающихся</w:t>
            </w:r>
          </w:p>
        </w:tc>
        <w:tc>
          <w:tcPr>
            <w:tcW w:w="576" w:type="dxa"/>
          </w:tcPr>
          <w:p w:rsidR="00C1290E" w:rsidRPr="00344DA4" w:rsidRDefault="00F87F11"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885768">
              <w:rPr>
                <w:rFonts w:ascii="Times New Roman" w:eastAsia="Times New Roman" w:hAnsi="Times New Roman" w:cs="Times New Roman"/>
                <w:bCs/>
                <w:sz w:val="24"/>
                <w:szCs w:val="24"/>
              </w:rPr>
              <w:t>0</w:t>
            </w:r>
          </w:p>
        </w:tc>
      </w:tr>
      <w:tr w:rsidR="00C1290E" w:rsidRPr="00344DA4" w:rsidTr="00F87F11">
        <w:tc>
          <w:tcPr>
            <w:tcW w:w="9914" w:type="dxa"/>
          </w:tcPr>
          <w:p w:rsidR="00C1290E" w:rsidRPr="00344DA4" w:rsidRDefault="00C1290E" w:rsidP="0014385E">
            <w:pPr>
              <w:contextualSpacing/>
              <w:jc w:val="both"/>
              <w:rPr>
                <w:rFonts w:ascii="Times New Roman" w:hAnsi="Times New Roman" w:cs="Times New Roman"/>
                <w:sz w:val="24"/>
                <w:szCs w:val="24"/>
              </w:rPr>
            </w:pPr>
            <w:r w:rsidRPr="00344DA4">
              <w:rPr>
                <w:rFonts w:ascii="Times New Roman" w:hAnsi="Times New Roman" w:cs="Times New Roman"/>
                <w:i/>
                <w:sz w:val="24"/>
                <w:szCs w:val="24"/>
              </w:rPr>
              <w:t>Часть, формируемая участниками образовательных отношений</w:t>
            </w:r>
          </w:p>
        </w:tc>
        <w:tc>
          <w:tcPr>
            <w:tcW w:w="576" w:type="dxa"/>
          </w:tcPr>
          <w:p w:rsidR="00C1290E" w:rsidRPr="00344DA4" w:rsidRDefault="00C1290E" w:rsidP="0014385E">
            <w:pPr>
              <w:contextualSpacing/>
              <w:jc w:val="both"/>
              <w:rPr>
                <w:rFonts w:ascii="Times New Roman" w:eastAsia="Times New Roman" w:hAnsi="Times New Roman" w:cs="Times New Roman"/>
                <w:bCs/>
                <w:sz w:val="24"/>
                <w:szCs w:val="24"/>
              </w:rPr>
            </w:pPr>
          </w:p>
        </w:tc>
      </w:tr>
      <w:tr w:rsidR="00697261" w:rsidRPr="00344DA4" w:rsidTr="00F87F11">
        <w:tc>
          <w:tcPr>
            <w:tcW w:w="9914" w:type="dxa"/>
          </w:tcPr>
          <w:p w:rsidR="00697261" w:rsidRPr="00F87F11" w:rsidRDefault="00697261" w:rsidP="00F87F11">
            <w:pPr>
              <w:contextualSpacing/>
              <w:jc w:val="both"/>
              <w:rPr>
                <w:rFonts w:ascii="Times New Roman" w:eastAsia="Times New Roman" w:hAnsi="Times New Roman" w:cs="Times New Roman"/>
                <w:b/>
                <w:bCs/>
                <w:sz w:val="24"/>
                <w:szCs w:val="24"/>
              </w:rPr>
            </w:pPr>
            <w:r w:rsidRPr="00344DA4">
              <w:rPr>
                <w:rFonts w:ascii="Times New Roman" w:eastAsia="Times New Roman" w:hAnsi="Times New Roman" w:cs="Times New Roman"/>
                <w:bCs/>
                <w:sz w:val="24"/>
                <w:szCs w:val="24"/>
              </w:rPr>
              <w:t>2.6. Описание   образовательной   деятельности   по   профессиональной коррекции нарушений развития детей</w:t>
            </w:r>
            <w:r w:rsidR="00F87F11">
              <w:rPr>
                <w:rFonts w:ascii="Times New Roman" w:eastAsia="Times New Roman" w:hAnsi="Times New Roman" w:cs="Times New Roman"/>
                <w:bCs/>
                <w:sz w:val="24"/>
                <w:szCs w:val="24"/>
              </w:rPr>
              <w:t xml:space="preserve"> </w:t>
            </w:r>
            <w:r w:rsidR="00F87F11" w:rsidRPr="00F87F11">
              <w:rPr>
                <w:rFonts w:ascii="Times New Roman" w:eastAsia="Times New Roman" w:hAnsi="Times New Roman" w:cs="Times New Roman"/>
                <w:bCs/>
                <w:sz w:val="24"/>
                <w:szCs w:val="24"/>
              </w:rPr>
              <w:t>(Программа коррекционно-развивающей работы)</w:t>
            </w:r>
          </w:p>
        </w:tc>
        <w:tc>
          <w:tcPr>
            <w:tcW w:w="576" w:type="dxa"/>
          </w:tcPr>
          <w:p w:rsidR="00697261" w:rsidRPr="00344DA4" w:rsidRDefault="00F87F11"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65</w:t>
            </w:r>
          </w:p>
        </w:tc>
      </w:tr>
      <w:tr w:rsidR="00697261" w:rsidRPr="00344DA4" w:rsidTr="00F87F11">
        <w:tc>
          <w:tcPr>
            <w:tcW w:w="9914" w:type="dxa"/>
          </w:tcPr>
          <w:p w:rsidR="00697261" w:rsidRPr="00344DA4" w:rsidRDefault="00697261" w:rsidP="0014385E">
            <w:pPr>
              <w:contextualSpacing/>
              <w:jc w:val="both"/>
              <w:rPr>
                <w:rFonts w:ascii="Times New Roman" w:eastAsia="Times New Roman" w:hAnsi="Times New Roman" w:cs="Times New Roman"/>
                <w:sz w:val="24"/>
                <w:szCs w:val="24"/>
              </w:rPr>
            </w:pPr>
            <w:r w:rsidRPr="00344DA4">
              <w:rPr>
                <w:rFonts w:ascii="Times New Roman" w:eastAsia="Times New Roman" w:hAnsi="Times New Roman" w:cs="Times New Roman"/>
                <w:bCs/>
                <w:sz w:val="24"/>
                <w:szCs w:val="24"/>
              </w:rPr>
              <w:t>2.</w:t>
            </w:r>
            <w:r w:rsidR="00C21511" w:rsidRPr="00344DA4">
              <w:rPr>
                <w:rFonts w:ascii="Times New Roman" w:eastAsia="Times New Roman" w:hAnsi="Times New Roman" w:cs="Times New Roman"/>
                <w:bCs/>
                <w:sz w:val="24"/>
                <w:szCs w:val="24"/>
              </w:rPr>
              <w:t>7</w:t>
            </w:r>
            <w:r w:rsidRPr="00344DA4">
              <w:rPr>
                <w:rFonts w:ascii="Times New Roman" w:eastAsia="Times New Roman" w:hAnsi="Times New Roman" w:cs="Times New Roman"/>
                <w:bCs/>
                <w:sz w:val="24"/>
                <w:szCs w:val="24"/>
              </w:rPr>
              <w:t>. Интеграция деятельности специалистов по реали</w:t>
            </w:r>
            <w:r w:rsidR="0014385E" w:rsidRPr="00344DA4">
              <w:rPr>
                <w:rFonts w:ascii="Times New Roman" w:eastAsia="Times New Roman" w:hAnsi="Times New Roman" w:cs="Times New Roman"/>
                <w:bCs/>
                <w:sz w:val="24"/>
                <w:szCs w:val="24"/>
              </w:rPr>
              <w:t xml:space="preserve">зации АОП ДО для детей с </w:t>
            </w:r>
            <w:r w:rsidR="000E174A">
              <w:rPr>
                <w:rFonts w:ascii="Times New Roman" w:eastAsia="Times New Roman" w:hAnsi="Times New Roman" w:cs="Times New Roman"/>
                <w:bCs/>
                <w:sz w:val="24"/>
                <w:szCs w:val="24"/>
              </w:rPr>
              <w:t>НОДА</w:t>
            </w:r>
          </w:p>
        </w:tc>
        <w:tc>
          <w:tcPr>
            <w:tcW w:w="576" w:type="dxa"/>
          </w:tcPr>
          <w:p w:rsidR="00697261" w:rsidRPr="00344DA4" w:rsidRDefault="00F87F11"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w:t>
            </w:r>
          </w:p>
        </w:tc>
      </w:tr>
      <w:tr w:rsidR="00C21511" w:rsidRPr="00344DA4" w:rsidTr="00F87F11">
        <w:tc>
          <w:tcPr>
            <w:tcW w:w="9914" w:type="dxa"/>
          </w:tcPr>
          <w:p w:rsidR="00C21511" w:rsidRPr="00344DA4" w:rsidRDefault="00C21511" w:rsidP="0014385E">
            <w:pPr>
              <w:contextualSpacing/>
              <w:jc w:val="both"/>
              <w:rPr>
                <w:rFonts w:ascii="Times New Roman" w:eastAsia="Times New Roman" w:hAnsi="Times New Roman" w:cs="Times New Roman"/>
                <w:bCs/>
                <w:sz w:val="24"/>
                <w:szCs w:val="24"/>
              </w:rPr>
            </w:pPr>
            <w:r w:rsidRPr="00344DA4">
              <w:rPr>
                <w:rFonts w:ascii="Times New Roman" w:eastAsia="Times New Roman" w:hAnsi="Times New Roman" w:cs="Times New Roman"/>
                <w:bCs/>
                <w:sz w:val="24"/>
                <w:szCs w:val="24"/>
              </w:rPr>
              <w:t>2.8. Организация деятельности ППк ДОУ</w:t>
            </w:r>
          </w:p>
        </w:tc>
        <w:tc>
          <w:tcPr>
            <w:tcW w:w="576" w:type="dxa"/>
          </w:tcPr>
          <w:p w:rsidR="00C21511" w:rsidRPr="00344DA4" w:rsidRDefault="00F87F11"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w:t>
            </w:r>
          </w:p>
        </w:tc>
      </w:tr>
      <w:tr w:rsidR="00C21511" w:rsidRPr="00344DA4" w:rsidTr="00F87F11">
        <w:tc>
          <w:tcPr>
            <w:tcW w:w="9914" w:type="dxa"/>
          </w:tcPr>
          <w:p w:rsidR="00C21511" w:rsidRPr="00344DA4" w:rsidRDefault="00C21511" w:rsidP="0014385E">
            <w:pPr>
              <w:contextualSpacing/>
              <w:rPr>
                <w:rFonts w:ascii="Times New Roman" w:hAnsi="Times New Roman" w:cs="Times New Roman"/>
                <w:sz w:val="24"/>
                <w:szCs w:val="24"/>
              </w:rPr>
            </w:pPr>
            <w:r w:rsidRPr="00344DA4">
              <w:rPr>
                <w:rFonts w:ascii="Times New Roman" w:hAnsi="Times New Roman" w:cs="Times New Roman"/>
                <w:sz w:val="24"/>
                <w:szCs w:val="24"/>
              </w:rPr>
              <w:t>2.9. Рабочая программа воспитания</w:t>
            </w:r>
          </w:p>
        </w:tc>
        <w:tc>
          <w:tcPr>
            <w:tcW w:w="576" w:type="dxa"/>
          </w:tcPr>
          <w:p w:rsidR="00C21511" w:rsidRPr="00344DA4" w:rsidRDefault="00F87F11"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w:t>
            </w:r>
          </w:p>
        </w:tc>
      </w:tr>
      <w:tr w:rsidR="00C21511" w:rsidRPr="00344DA4" w:rsidTr="00F87F11">
        <w:tc>
          <w:tcPr>
            <w:tcW w:w="9914" w:type="dxa"/>
          </w:tcPr>
          <w:p w:rsidR="00C21511" w:rsidRPr="00344DA4" w:rsidRDefault="00C21511" w:rsidP="0014385E">
            <w:pPr>
              <w:contextualSpacing/>
              <w:rPr>
                <w:rFonts w:ascii="Times New Roman" w:hAnsi="Times New Roman" w:cs="Times New Roman"/>
                <w:sz w:val="24"/>
                <w:szCs w:val="24"/>
              </w:rPr>
            </w:pPr>
            <w:r w:rsidRPr="00344DA4">
              <w:rPr>
                <w:rFonts w:ascii="Times New Roman" w:hAnsi="Times New Roman" w:cs="Times New Roman"/>
                <w:i/>
                <w:sz w:val="24"/>
                <w:szCs w:val="24"/>
              </w:rPr>
              <w:t>Часть, формируемая участниками образовательных отношений</w:t>
            </w:r>
          </w:p>
        </w:tc>
        <w:tc>
          <w:tcPr>
            <w:tcW w:w="576" w:type="dxa"/>
          </w:tcPr>
          <w:p w:rsidR="00C21511" w:rsidRPr="00344DA4" w:rsidRDefault="00C21511" w:rsidP="0014385E">
            <w:pPr>
              <w:contextualSpacing/>
              <w:jc w:val="both"/>
              <w:rPr>
                <w:rFonts w:ascii="Times New Roman" w:eastAsia="Times New Roman" w:hAnsi="Times New Roman" w:cs="Times New Roman"/>
                <w:bCs/>
                <w:sz w:val="24"/>
                <w:szCs w:val="24"/>
              </w:rPr>
            </w:pPr>
          </w:p>
        </w:tc>
      </w:tr>
      <w:tr w:rsidR="00C21511" w:rsidRPr="00344DA4" w:rsidTr="00F87F11">
        <w:tc>
          <w:tcPr>
            <w:tcW w:w="9914" w:type="dxa"/>
          </w:tcPr>
          <w:p w:rsidR="00C21511" w:rsidRPr="00344DA4" w:rsidRDefault="00873AC4" w:rsidP="0014385E">
            <w:pPr>
              <w:contextualSpacing/>
              <w:rPr>
                <w:rFonts w:ascii="Times New Roman" w:hAnsi="Times New Roman" w:cs="Times New Roman"/>
                <w:i/>
                <w:sz w:val="24"/>
                <w:szCs w:val="24"/>
              </w:rPr>
            </w:pPr>
            <w:r w:rsidRPr="00344DA4">
              <w:rPr>
                <w:rFonts w:ascii="Times New Roman" w:hAnsi="Times New Roman" w:cs="Times New Roman"/>
                <w:b/>
                <w:sz w:val="24"/>
                <w:szCs w:val="24"/>
                <w:lang w:val="en-US"/>
              </w:rPr>
              <w:t>III</w:t>
            </w:r>
            <w:r w:rsidRPr="00344DA4">
              <w:rPr>
                <w:rFonts w:ascii="Times New Roman" w:hAnsi="Times New Roman" w:cs="Times New Roman"/>
                <w:b/>
                <w:sz w:val="24"/>
                <w:szCs w:val="24"/>
              </w:rPr>
              <w:t xml:space="preserve"> Организационный раздел</w:t>
            </w:r>
          </w:p>
        </w:tc>
        <w:tc>
          <w:tcPr>
            <w:tcW w:w="576" w:type="dxa"/>
          </w:tcPr>
          <w:p w:rsidR="00C21511" w:rsidRPr="00344DA4" w:rsidRDefault="00F87F11"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112</w:t>
            </w:r>
          </w:p>
        </w:tc>
      </w:tr>
      <w:tr w:rsidR="00C21511" w:rsidRPr="00344DA4" w:rsidTr="00F87F11">
        <w:tc>
          <w:tcPr>
            <w:tcW w:w="9914" w:type="dxa"/>
          </w:tcPr>
          <w:p w:rsidR="00C21511" w:rsidRPr="00344DA4" w:rsidRDefault="003B2352" w:rsidP="0014385E">
            <w:pPr>
              <w:contextualSpacing/>
              <w:jc w:val="both"/>
              <w:rPr>
                <w:rFonts w:ascii="Times New Roman" w:hAnsi="Times New Roman" w:cs="Times New Roman"/>
                <w:i/>
                <w:sz w:val="24"/>
                <w:szCs w:val="24"/>
              </w:rPr>
            </w:pPr>
            <w:r w:rsidRPr="00344DA4">
              <w:rPr>
                <w:rFonts w:ascii="Times New Roman" w:eastAsia="Times New Roman" w:hAnsi="Times New Roman" w:cs="Times New Roman"/>
                <w:bCs/>
                <w:sz w:val="24"/>
                <w:szCs w:val="24"/>
              </w:rPr>
              <w:t xml:space="preserve">3.1. </w:t>
            </w:r>
            <w:r w:rsidR="00873AC4" w:rsidRPr="00344DA4">
              <w:rPr>
                <w:rFonts w:ascii="Times New Roman" w:eastAsia="Times New Roman" w:hAnsi="Times New Roman" w:cs="Times New Roman"/>
                <w:bCs/>
                <w:sz w:val="24"/>
                <w:szCs w:val="24"/>
              </w:rPr>
              <w:t>Психолого-педагогические условия, обеспечивающие развитие ребенка</w:t>
            </w:r>
            <w:r w:rsidRPr="00344DA4">
              <w:rPr>
                <w:rFonts w:ascii="Times New Roman" w:eastAsia="Times New Roman" w:hAnsi="Times New Roman" w:cs="Times New Roman"/>
                <w:bCs/>
                <w:sz w:val="24"/>
                <w:szCs w:val="24"/>
              </w:rPr>
              <w:t xml:space="preserve"> с </w:t>
            </w:r>
            <w:r w:rsidR="000E174A">
              <w:rPr>
                <w:rFonts w:ascii="Times New Roman" w:eastAsia="Times New Roman" w:hAnsi="Times New Roman" w:cs="Times New Roman"/>
                <w:bCs/>
                <w:sz w:val="24"/>
                <w:szCs w:val="24"/>
              </w:rPr>
              <w:t>НОДА</w:t>
            </w:r>
          </w:p>
        </w:tc>
        <w:tc>
          <w:tcPr>
            <w:tcW w:w="576" w:type="dxa"/>
          </w:tcPr>
          <w:p w:rsidR="00C21511" w:rsidRPr="00344DA4" w:rsidRDefault="00F87F11"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112</w:t>
            </w:r>
          </w:p>
        </w:tc>
      </w:tr>
      <w:tr w:rsidR="003B2352" w:rsidRPr="00344DA4" w:rsidTr="00F87F11">
        <w:tc>
          <w:tcPr>
            <w:tcW w:w="9914" w:type="dxa"/>
          </w:tcPr>
          <w:p w:rsidR="003B2352" w:rsidRPr="00344DA4" w:rsidRDefault="003B2352" w:rsidP="0014385E">
            <w:pPr>
              <w:contextualSpacing/>
              <w:rPr>
                <w:rFonts w:ascii="Times New Roman" w:hAnsi="Times New Roman" w:cs="Times New Roman"/>
                <w:sz w:val="24"/>
                <w:szCs w:val="24"/>
              </w:rPr>
            </w:pPr>
            <w:r w:rsidRPr="00344DA4">
              <w:rPr>
                <w:rFonts w:ascii="Times New Roman" w:hAnsi="Times New Roman" w:cs="Times New Roman"/>
                <w:sz w:val="24"/>
                <w:szCs w:val="24"/>
              </w:rPr>
              <w:t>3.2. Особенности организации развивающей предметно-пространственной среды</w:t>
            </w:r>
          </w:p>
        </w:tc>
        <w:tc>
          <w:tcPr>
            <w:tcW w:w="576" w:type="dxa"/>
          </w:tcPr>
          <w:p w:rsidR="003B2352" w:rsidRPr="00344DA4" w:rsidRDefault="00F87F11"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113</w:t>
            </w:r>
          </w:p>
        </w:tc>
      </w:tr>
      <w:tr w:rsidR="003B2352" w:rsidRPr="00344DA4" w:rsidTr="00F87F11">
        <w:tc>
          <w:tcPr>
            <w:tcW w:w="9914" w:type="dxa"/>
          </w:tcPr>
          <w:p w:rsidR="003B2352" w:rsidRPr="00344DA4" w:rsidRDefault="003B2352" w:rsidP="0014385E">
            <w:pPr>
              <w:contextualSpacing/>
              <w:rPr>
                <w:rFonts w:ascii="Times New Roman" w:hAnsi="Times New Roman" w:cs="Times New Roman"/>
                <w:sz w:val="24"/>
                <w:szCs w:val="24"/>
              </w:rPr>
            </w:pPr>
            <w:r w:rsidRPr="00344DA4">
              <w:rPr>
                <w:rFonts w:ascii="Times New Roman" w:hAnsi="Times New Roman" w:cs="Times New Roman"/>
                <w:i/>
                <w:sz w:val="24"/>
                <w:szCs w:val="24"/>
              </w:rPr>
              <w:t>Часть, формируемая участниками образовательных отношений</w:t>
            </w:r>
          </w:p>
        </w:tc>
        <w:tc>
          <w:tcPr>
            <w:tcW w:w="576" w:type="dxa"/>
          </w:tcPr>
          <w:p w:rsidR="003B2352" w:rsidRPr="00344DA4" w:rsidRDefault="003B2352" w:rsidP="0014385E">
            <w:pPr>
              <w:contextualSpacing/>
              <w:jc w:val="both"/>
              <w:rPr>
                <w:rFonts w:ascii="Times New Roman" w:eastAsia="Times New Roman" w:hAnsi="Times New Roman" w:cs="Times New Roman"/>
                <w:bCs/>
                <w:sz w:val="24"/>
                <w:szCs w:val="24"/>
              </w:rPr>
            </w:pPr>
          </w:p>
        </w:tc>
      </w:tr>
      <w:tr w:rsidR="00191CBF" w:rsidRPr="00344DA4" w:rsidTr="00F87F11">
        <w:tc>
          <w:tcPr>
            <w:tcW w:w="9914" w:type="dxa"/>
          </w:tcPr>
          <w:p w:rsidR="00191CBF" w:rsidRPr="00344DA4" w:rsidRDefault="00191CBF" w:rsidP="00344DA4">
            <w:pPr>
              <w:contextualSpacing/>
              <w:rPr>
                <w:rFonts w:ascii="Times New Roman" w:hAnsi="Times New Roman" w:cs="Times New Roman"/>
                <w:i/>
                <w:sz w:val="24"/>
                <w:szCs w:val="24"/>
              </w:rPr>
            </w:pPr>
            <w:r w:rsidRPr="00344DA4">
              <w:rPr>
                <w:rFonts w:ascii="Times New Roman" w:hAnsi="Times New Roman" w:cs="Times New Roman"/>
                <w:sz w:val="24"/>
                <w:szCs w:val="24"/>
              </w:rPr>
              <w:t xml:space="preserve">3.3. </w:t>
            </w:r>
            <w:r w:rsidR="00344DA4" w:rsidRPr="00344DA4">
              <w:rPr>
                <w:rFonts w:ascii="Times New Roman" w:hAnsi="Times New Roman" w:cs="Times New Roman"/>
                <w:sz w:val="24"/>
                <w:szCs w:val="24"/>
              </w:rPr>
              <w:t xml:space="preserve">Кадровые  условия реализации АОП ДО для детей с </w:t>
            </w:r>
            <w:r w:rsidR="000E174A">
              <w:rPr>
                <w:rFonts w:ascii="Times New Roman" w:hAnsi="Times New Roman" w:cs="Times New Roman"/>
                <w:sz w:val="24"/>
                <w:szCs w:val="24"/>
              </w:rPr>
              <w:t>НОДА</w:t>
            </w:r>
          </w:p>
        </w:tc>
        <w:tc>
          <w:tcPr>
            <w:tcW w:w="576" w:type="dxa"/>
          </w:tcPr>
          <w:p w:rsidR="00191CBF" w:rsidRPr="00344DA4" w:rsidRDefault="00F87F11"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117</w:t>
            </w:r>
          </w:p>
        </w:tc>
      </w:tr>
      <w:tr w:rsidR="00191CBF" w:rsidRPr="00344DA4" w:rsidTr="00F87F11">
        <w:tc>
          <w:tcPr>
            <w:tcW w:w="9914" w:type="dxa"/>
          </w:tcPr>
          <w:p w:rsidR="00191CBF" w:rsidRPr="00344DA4" w:rsidRDefault="00191CBF" w:rsidP="00344DA4">
            <w:pPr>
              <w:contextualSpacing/>
              <w:rPr>
                <w:rFonts w:ascii="Times New Roman" w:hAnsi="Times New Roman" w:cs="Times New Roman"/>
                <w:sz w:val="24"/>
                <w:szCs w:val="24"/>
              </w:rPr>
            </w:pPr>
            <w:r w:rsidRPr="00344DA4">
              <w:rPr>
                <w:rFonts w:ascii="Times New Roman" w:hAnsi="Times New Roman" w:cs="Times New Roman"/>
                <w:sz w:val="24"/>
                <w:szCs w:val="24"/>
              </w:rPr>
              <w:t xml:space="preserve">3.4. </w:t>
            </w:r>
            <w:r w:rsidR="00344DA4" w:rsidRPr="00344DA4">
              <w:rPr>
                <w:rFonts w:ascii="Times New Roman" w:hAnsi="Times New Roman" w:cs="Times New Roman"/>
                <w:sz w:val="24"/>
                <w:szCs w:val="24"/>
              </w:rPr>
              <w:t>Материально-техническое и финансовое обеспечение</w:t>
            </w:r>
          </w:p>
        </w:tc>
        <w:tc>
          <w:tcPr>
            <w:tcW w:w="576" w:type="dxa"/>
          </w:tcPr>
          <w:p w:rsidR="00191CBF" w:rsidRPr="00344DA4" w:rsidRDefault="00F87F11"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118</w:t>
            </w:r>
          </w:p>
        </w:tc>
      </w:tr>
      <w:tr w:rsidR="002015D0" w:rsidRPr="00344DA4" w:rsidTr="00F87F11">
        <w:tc>
          <w:tcPr>
            <w:tcW w:w="9914" w:type="dxa"/>
          </w:tcPr>
          <w:p w:rsidR="002015D0" w:rsidRPr="00344DA4" w:rsidRDefault="002015D0" w:rsidP="00344DA4">
            <w:pPr>
              <w:contextualSpacing/>
              <w:rPr>
                <w:rFonts w:ascii="Times New Roman" w:hAnsi="Times New Roman" w:cs="Times New Roman"/>
                <w:sz w:val="24"/>
                <w:szCs w:val="24"/>
              </w:rPr>
            </w:pPr>
            <w:r w:rsidRPr="00344DA4">
              <w:rPr>
                <w:rFonts w:ascii="Times New Roman" w:hAnsi="Times New Roman" w:cs="Times New Roman"/>
                <w:i/>
                <w:sz w:val="24"/>
                <w:szCs w:val="24"/>
              </w:rPr>
              <w:t>Часть, формируемая участниками образовательных отношений</w:t>
            </w:r>
          </w:p>
        </w:tc>
        <w:tc>
          <w:tcPr>
            <w:tcW w:w="576" w:type="dxa"/>
          </w:tcPr>
          <w:p w:rsidR="002015D0" w:rsidRPr="00344DA4" w:rsidRDefault="002015D0" w:rsidP="0014385E">
            <w:pPr>
              <w:contextualSpacing/>
              <w:jc w:val="both"/>
              <w:rPr>
                <w:rFonts w:ascii="Times New Roman" w:eastAsia="Times New Roman" w:hAnsi="Times New Roman" w:cs="Times New Roman"/>
                <w:bCs/>
                <w:sz w:val="24"/>
                <w:szCs w:val="24"/>
              </w:rPr>
            </w:pPr>
          </w:p>
        </w:tc>
      </w:tr>
      <w:tr w:rsidR="002015D0" w:rsidRPr="00344DA4" w:rsidTr="00F87F11">
        <w:tc>
          <w:tcPr>
            <w:tcW w:w="9914" w:type="dxa"/>
          </w:tcPr>
          <w:p w:rsidR="002015D0" w:rsidRPr="00344DA4" w:rsidRDefault="002015D0" w:rsidP="00344DA4">
            <w:pPr>
              <w:contextualSpacing/>
              <w:rPr>
                <w:rFonts w:ascii="Times New Roman" w:hAnsi="Times New Roman" w:cs="Times New Roman"/>
                <w:sz w:val="24"/>
                <w:szCs w:val="24"/>
              </w:rPr>
            </w:pPr>
            <w:r w:rsidRPr="00344DA4">
              <w:rPr>
                <w:rFonts w:ascii="Times New Roman" w:hAnsi="Times New Roman" w:cs="Times New Roman"/>
                <w:sz w:val="24"/>
                <w:szCs w:val="24"/>
              </w:rPr>
              <w:t>3.5.</w:t>
            </w:r>
            <w:r>
              <w:rPr>
                <w:rFonts w:ascii="Times New Roman" w:hAnsi="Times New Roman" w:cs="Times New Roman"/>
                <w:sz w:val="24"/>
                <w:szCs w:val="24"/>
              </w:rPr>
              <w:t xml:space="preserve"> Режим и распорядок дня</w:t>
            </w:r>
          </w:p>
        </w:tc>
        <w:tc>
          <w:tcPr>
            <w:tcW w:w="576" w:type="dxa"/>
          </w:tcPr>
          <w:p w:rsidR="002015D0"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F87F11">
              <w:rPr>
                <w:rFonts w:ascii="Times New Roman" w:eastAsia="Times New Roman" w:hAnsi="Times New Roman" w:cs="Times New Roman"/>
                <w:bCs/>
                <w:sz w:val="24"/>
                <w:szCs w:val="24"/>
              </w:rPr>
              <w:t>27</w:t>
            </w:r>
          </w:p>
        </w:tc>
      </w:tr>
      <w:tr w:rsidR="00191CBF" w:rsidRPr="00344DA4" w:rsidTr="00F87F11">
        <w:tc>
          <w:tcPr>
            <w:tcW w:w="9914" w:type="dxa"/>
          </w:tcPr>
          <w:p w:rsidR="00191CBF" w:rsidRPr="00344DA4" w:rsidRDefault="002015D0" w:rsidP="0014385E">
            <w:pPr>
              <w:contextualSpacing/>
              <w:rPr>
                <w:rFonts w:ascii="Times New Roman" w:hAnsi="Times New Roman" w:cs="Times New Roman"/>
                <w:sz w:val="24"/>
                <w:szCs w:val="24"/>
              </w:rPr>
            </w:pPr>
            <w:r>
              <w:rPr>
                <w:rFonts w:ascii="Times New Roman" w:hAnsi="Times New Roman" w:cs="Times New Roman"/>
                <w:sz w:val="24"/>
                <w:szCs w:val="24"/>
              </w:rPr>
              <w:t>3.6</w:t>
            </w:r>
            <w:r w:rsidR="00191CBF" w:rsidRPr="00344DA4">
              <w:rPr>
                <w:rFonts w:ascii="Times New Roman" w:hAnsi="Times New Roman" w:cs="Times New Roman"/>
                <w:sz w:val="24"/>
                <w:szCs w:val="24"/>
              </w:rPr>
              <w:t>. Календарный план воспитательной работы</w:t>
            </w:r>
          </w:p>
        </w:tc>
        <w:tc>
          <w:tcPr>
            <w:tcW w:w="576" w:type="dxa"/>
          </w:tcPr>
          <w:p w:rsidR="00191CBF"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F87F11">
              <w:rPr>
                <w:rFonts w:ascii="Times New Roman" w:eastAsia="Times New Roman" w:hAnsi="Times New Roman" w:cs="Times New Roman"/>
                <w:bCs/>
                <w:sz w:val="24"/>
                <w:szCs w:val="24"/>
              </w:rPr>
              <w:t>37</w:t>
            </w:r>
          </w:p>
        </w:tc>
      </w:tr>
      <w:tr w:rsidR="00191CBF" w:rsidRPr="00344DA4" w:rsidTr="00F87F11">
        <w:tc>
          <w:tcPr>
            <w:tcW w:w="9914" w:type="dxa"/>
          </w:tcPr>
          <w:p w:rsidR="00191CBF" w:rsidRPr="00344DA4" w:rsidRDefault="00191CBF" w:rsidP="0014385E">
            <w:pPr>
              <w:contextualSpacing/>
              <w:rPr>
                <w:rFonts w:ascii="Times New Roman" w:hAnsi="Times New Roman" w:cs="Times New Roman"/>
                <w:sz w:val="24"/>
                <w:szCs w:val="24"/>
              </w:rPr>
            </w:pPr>
            <w:r w:rsidRPr="00344DA4">
              <w:rPr>
                <w:rFonts w:ascii="Times New Roman" w:hAnsi="Times New Roman" w:cs="Times New Roman"/>
                <w:i/>
                <w:sz w:val="24"/>
                <w:szCs w:val="24"/>
              </w:rPr>
              <w:t>Часть, формируемая участниками образовательных отношений</w:t>
            </w:r>
          </w:p>
        </w:tc>
        <w:tc>
          <w:tcPr>
            <w:tcW w:w="576" w:type="dxa"/>
          </w:tcPr>
          <w:p w:rsidR="00191CBF" w:rsidRPr="00344DA4" w:rsidRDefault="00191CBF" w:rsidP="0014385E">
            <w:pPr>
              <w:contextualSpacing/>
              <w:jc w:val="both"/>
              <w:rPr>
                <w:rFonts w:ascii="Times New Roman" w:eastAsia="Times New Roman" w:hAnsi="Times New Roman" w:cs="Times New Roman"/>
                <w:bCs/>
                <w:sz w:val="24"/>
                <w:szCs w:val="24"/>
              </w:rPr>
            </w:pPr>
          </w:p>
        </w:tc>
      </w:tr>
      <w:tr w:rsidR="00191CBF" w:rsidRPr="00344DA4" w:rsidTr="00F87F11">
        <w:tc>
          <w:tcPr>
            <w:tcW w:w="9914" w:type="dxa"/>
          </w:tcPr>
          <w:p w:rsidR="00191CBF" w:rsidRPr="00344DA4" w:rsidRDefault="00191CBF" w:rsidP="0014385E">
            <w:pPr>
              <w:autoSpaceDE w:val="0"/>
              <w:autoSpaceDN w:val="0"/>
              <w:adjustRightInd w:val="0"/>
              <w:contextualSpacing/>
              <w:rPr>
                <w:rFonts w:ascii="Times New Roman" w:hAnsi="Times New Roman" w:cs="Times New Roman"/>
                <w:sz w:val="24"/>
                <w:szCs w:val="24"/>
              </w:rPr>
            </w:pPr>
            <w:r w:rsidRPr="00344DA4">
              <w:rPr>
                <w:rFonts w:ascii="Times New Roman" w:eastAsia="Times New Roman" w:hAnsi="Times New Roman" w:cs="Times New Roman"/>
                <w:b/>
                <w:sz w:val="24"/>
                <w:szCs w:val="24"/>
                <w:lang w:val="en-US"/>
              </w:rPr>
              <w:t>IV</w:t>
            </w:r>
            <w:r w:rsidRPr="00344DA4">
              <w:rPr>
                <w:rFonts w:ascii="Times New Roman" w:eastAsia="Times New Roman" w:hAnsi="Times New Roman" w:cs="Times New Roman"/>
                <w:b/>
                <w:sz w:val="24"/>
                <w:szCs w:val="24"/>
              </w:rPr>
              <w:t xml:space="preserve"> Дополнительный раздел</w:t>
            </w:r>
            <w:r w:rsidR="000E174A">
              <w:rPr>
                <w:rFonts w:ascii="Times New Roman" w:eastAsia="Times New Roman" w:hAnsi="Times New Roman" w:cs="Times New Roman"/>
                <w:b/>
                <w:sz w:val="24"/>
                <w:szCs w:val="24"/>
              </w:rPr>
              <w:t xml:space="preserve"> </w:t>
            </w:r>
            <w:r w:rsidR="002015D0" w:rsidRPr="00344DA4">
              <w:rPr>
                <w:rFonts w:ascii="Times New Roman" w:eastAsia="Times New Roman" w:hAnsi="Times New Roman" w:cs="Times New Roman"/>
                <w:sz w:val="24"/>
                <w:szCs w:val="24"/>
              </w:rPr>
              <w:t>Презентация для родителей</w:t>
            </w:r>
          </w:p>
        </w:tc>
        <w:tc>
          <w:tcPr>
            <w:tcW w:w="576" w:type="dxa"/>
          </w:tcPr>
          <w:p w:rsidR="00191CBF" w:rsidRPr="00344DA4" w:rsidRDefault="00885768" w:rsidP="0014385E">
            <w:pPr>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bookmarkStart w:id="0" w:name="_GoBack"/>
            <w:bookmarkEnd w:id="0"/>
            <w:r w:rsidR="00F87F11">
              <w:rPr>
                <w:rFonts w:ascii="Times New Roman" w:eastAsia="Times New Roman" w:hAnsi="Times New Roman" w:cs="Times New Roman"/>
                <w:bCs/>
                <w:sz w:val="24"/>
                <w:szCs w:val="24"/>
              </w:rPr>
              <w:t>38</w:t>
            </w:r>
          </w:p>
        </w:tc>
      </w:tr>
    </w:tbl>
    <w:p w:rsidR="00F87F11" w:rsidRDefault="00F87F11" w:rsidP="0014385E">
      <w:pPr>
        <w:spacing w:after="0" w:line="240" w:lineRule="auto"/>
        <w:contextualSpacing/>
        <w:jc w:val="center"/>
        <w:rPr>
          <w:rFonts w:ascii="Times New Roman" w:hAnsi="Times New Roman" w:cs="Times New Roman"/>
          <w:b/>
          <w:sz w:val="24"/>
          <w:szCs w:val="24"/>
        </w:rPr>
      </w:pPr>
    </w:p>
    <w:p w:rsidR="00F87F11" w:rsidRDefault="00F87F11" w:rsidP="0014385E">
      <w:pPr>
        <w:spacing w:after="0" w:line="240" w:lineRule="auto"/>
        <w:contextualSpacing/>
        <w:jc w:val="center"/>
        <w:rPr>
          <w:rFonts w:ascii="Times New Roman" w:hAnsi="Times New Roman" w:cs="Times New Roman"/>
          <w:b/>
          <w:sz w:val="24"/>
          <w:szCs w:val="24"/>
        </w:rPr>
      </w:pPr>
    </w:p>
    <w:p w:rsidR="00F87F11" w:rsidRDefault="00F87F11" w:rsidP="0014385E">
      <w:pPr>
        <w:spacing w:after="0" w:line="240" w:lineRule="auto"/>
        <w:contextualSpacing/>
        <w:jc w:val="center"/>
        <w:rPr>
          <w:rFonts w:ascii="Times New Roman" w:hAnsi="Times New Roman" w:cs="Times New Roman"/>
          <w:b/>
          <w:sz w:val="24"/>
          <w:szCs w:val="24"/>
        </w:rPr>
      </w:pPr>
    </w:p>
    <w:p w:rsidR="00F87F11" w:rsidRDefault="00F87F11" w:rsidP="0014385E">
      <w:pPr>
        <w:spacing w:after="0" w:line="240" w:lineRule="auto"/>
        <w:contextualSpacing/>
        <w:jc w:val="center"/>
        <w:rPr>
          <w:rFonts w:ascii="Times New Roman" w:hAnsi="Times New Roman" w:cs="Times New Roman"/>
          <w:b/>
          <w:sz w:val="24"/>
          <w:szCs w:val="24"/>
        </w:rPr>
      </w:pPr>
    </w:p>
    <w:p w:rsidR="00F87F11" w:rsidRDefault="00F87F11" w:rsidP="0014385E">
      <w:pPr>
        <w:spacing w:after="0" w:line="240" w:lineRule="auto"/>
        <w:contextualSpacing/>
        <w:jc w:val="center"/>
        <w:rPr>
          <w:rFonts w:ascii="Times New Roman" w:hAnsi="Times New Roman" w:cs="Times New Roman"/>
          <w:b/>
          <w:sz w:val="24"/>
          <w:szCs w:val="24"/>
        </w:rPr>
      </w:pPr>
    </w:p>
    <w:p w:rsidR="00F87F11" w:rsidRDefault="00F87F11" w:rsidP="0014385E">
      <w:pPr>
        <w:spacing w:after="0" w:line="240" w:lineRule="auto"/>
        <w:contextualSpacing/>
        <w:jc w:val="center"/>
        <w:rPr>
          <w:rFonts w:ascii="Times New Roman" w:hAnsi="Times New Roman" w:cs="Times New Roman"/>
          <w:b/>
          <w:sz w:val="24"/>
          <w:szCs w:val="24"/>
        </w:rPr>
      </w:pPr>
    </w:p>
    <w:p w:rsidR="00F87F11" w:rsidRDefault="00F87F11" w:rsidP="0014385E">
      <w:pPr>
        <w:spacing w:after="0" w:line="240" w:lineRule="auto"/>
        <w:contextualSpacing/>
        <w:jc w:val="center"/>
        <w:rPr>
          <w:rFonts w:ascii="Times New Roman" w:hAnsi="Times New Roman" w:cs="Times New Roman"/>
          <w:b/>
          <w:sz w:val="24"/>
          <w:szCs w:val="24"/>
        </w:rPr>
      </w:pPr>
    </w:p>
    <w:p w:rsidR="00191CBF" w:rsidRDefault="00191CBF" w:rsidP="0014385E">
      <w:pPr>
        <w:spacing w:after="0" w:line="240" w:lineRule="auto"/>
        <w:contextualSpacing/>
        <w:jc w:val="center"/>
        <w:rPr>
          <w:rFonts w:ascii="Times New Roman" w:eastAsia="Times New Roman" w:hAnsi="Times New Roman" w:cs="Times New Roman"/>
          <w:b/>
          <w:bCs/>
          <w:sz w:val="24"/>
          <w:szCs w:val="24"/>
        </w:rPr>
      </w:pPr>
      <w:r w:rsidRPr="004C3257">
        <w:rPr>
          <w:rFonts w:ascii="Times New Roman" w:hAnsi="Times New Roman" w:cs="Times New Roman"/>
          <w:b/>
          <w:sz w:val="24"/>
          <w:szCs w:val="24"/>
        </w:rPr>
        <w:lastRenderedPageBreak/>
        <w:t>I Целевой раздел</w:t>
      </w:r>
    </w:p>
    <w:p w:rsidR="008D44EF" w:rsidRDefault="00191CBF" w:rsidP="0014385E">
      <w:pPr>
        <w:spacing w:after="0" w:line="240" w:lineRule="auto"/>
        <w:contextualSpacing/>
        <w:jc w:val="center"/>
        <w:rPr>
          <w:rFonts w:ascii="Times New Roman" w:eastAsia="Times New Roman" w:hAnsi="Times New Roman" w:cs="Times New Roman"/>
          <w:b/>
          <w:bCs/>
          <w:sz w:val="24"/>
          <w:szCs w:val="24"/>
        </w:rPr>
      </w:pPr>
      <w:r w:rsidRPr="00191CBF">
        <w:rPr>
          <w:rFonts w:ascii="Times New Roman" w:hAnsi="Times New Roman" w:cs="Times New Roman"/>
          <w:b/>
          <w:sz w:val="24"/>
          <w:szCs w:val="24"/>
        </w:rPr>
        <w:t>1.1. Пояснительная записка</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Адаптированная образовательная программа дошкольного образования для детей</w:t>
      </w:r>
      <w:r>
        <w:rPr>
          <w:rFonts w:ascii="Times New Roman" w:eastAsia="Times New Roman" w:hAnsi="Times New Roman" w:cs="Times New Roman"/>
          <w:b/>
          <w:bCs/>
          <w:sz w:val="24"/>
          <w:szCs w:val="24"/>
        </w:rPr>
        <w:t xml:space="preserve"> с </w:t>
      </w:r>
      <w:r w:rsidR="000E174A">
        <w:rPr>
          <w:rFonts w:ascii="Times New Roman" w:eastAsia="Times New Roman" w:hAnsi="Times New Roman" w:cs="Times New Roman"/>
          <w:sz w:val="24"/>
          <w:szCs w:val="24"/>
        </w:rPr>
        <w:t>нарушениями опорно-</w:t>
      </w:r>
      <w:r w:rsidR="00AF135A">
        <w:rPr>
          <w:rFonts w:ascii="Times New Roman" w:eastAsia="Times New Roman" w:hAnsi="Times New Roman" w:cs="Times New Roman"/>
          <w:sz w:val="24"/>
          <w:szCs w:val="24"/>
        </w:rPr>
        <w:t xml:space="preserve">двигательного аппарата </w:t>
      </w:r>
      <w:r w:rsidRPr="008D44EF">
        <w:rPr>
          <w:rFonts w:ascii="Times New Roman" w:eastAsia="Times New Roman" w:hAnsi="Times New Roman" w:cs="Times New Roman"/>
          <w:sz w:val="24"/>
          <w:szCs w:val="24"/>
        </w:rPr>
        <w:t xml:space="preserve">(далее – АОП ДО для детей с </w:t>
      </w:r>
      <w:r w:rsidR="000E174A">
        <w:rPr>
          <w:rFonts w:ascii="Times New Roman" w:eastAsia="Times New Roman" w:hAnsi="Times New Roman" w:cs="Times New Roman"/>
          <w:sz w:val="24"/>
          <w:szCs w:val="24"/>
        </w:rPr>
        <w:t xml:space="preserve">НОДА </w:t>
      </w:r>
      <w:r w:rsidRPr="008D44EF">
        <w:rPr>
          <w:rFonts w:ascii="Times New Roman" w:eastAsia="Times New Roman" w:hAnsi="Times New Roman" w:cs="Times New Roman"/>
          <w:sz w:val="24"/>
          <w:szCs w:val="24"/>
        </w:rPr>
        <w:t xml:space="preserve">ДОУ) </w:t>
      </w:r>
      <w:r w:rsidRPr="00936C3D">
        <w:rPr>
          <w:rFonts w:ascii="Times New Roman" w:eastAsia="Times New Roman" w:hAnsi="Times New Roman" w:cs="Times New Roman"/>
          <w:sz w:val="24"/>
          <w:szCs w:val="24"/>
        </w:rPr>
        <w:t>муниципального бюджетного дошкольного образовательного учреждения «Ровеньский детский сад №3 комбинированного вида</w:t>
      </w:r>
      <w:r>
        <w:rPr>
          <w:rFonts w:ascii="Times New Roman" w:eastAsia="Times New Roman" w:hAnsi="Times New Roman" w:cs="Times New Roman"/>
          <w:sz w:val="24"/>
          <w:szCs w:val="24"/>
        </w:rPr>
        <w:t xml:space="preserve"> Белгородской области</w:t>
      </w:r>
      <w:r w:rsidRPr="008D44EF">
        <w:rPr>
          <w:rFonts w:ascii="Times New Roman" w:eastAsia="Times New Roman" w:hAnsi="Times New Roman" w:cs="Times New Roman"/>
          <w:sz w:val="24"/>
          <w:szCs w:val="24"/>
        </w:rPr>
        <w:t xml:space="preserve"> (далее – ДОУ) разработана в</w:t>
      </w:r>
      <w:r w:rsidR="00AF135A">
        <w:rPr>
          <w:rFonts w:ascii="Times New Roman" w:eastAsia="Times New Roman" w:hAnsi="Times New Roman" w:cs="Times New Roman"/>
          <w:sz w:val="24"/>
          <w:szCs w:val="24"/>
        </w:rPr>
        <w:t xml:space="preserve"> </w:t>
      </w:r>
      <w:r w:rsidRPr="008D44EF">
        <w:rPr>
          <w:rFonts w:ascii="Times New Roman" w:eastAsia="Times New Roman" w:hAnsi="Times New Roman" w:cs="Times New Roman"/>
          <w:sz w:val="24"/>
          <w:szCs w:val="24"/>
        </w:rPr>
        <w:t>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г.ода № 31, от 08 ноября 2022 года № 955 (далее – ФГОС ДО) и Федеральной адаптированной образовательной программы дошкольного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 № 1022.</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 xml:space="preserve">АОП ДО для детей с </w:t>
      </w:r>
      <w:r w:rsidR="00AF135A">
        <w:rPr>
          <w:rFonts w:ascii="Times New Roman" w:eastAsia="Times New Roman" w:hAnsi="Times New Roman" w:cs="Times New Roman"/>
          <w:sz w:val="24"/>
          <w:szCs w:val="24"/>
        </w:rPr>
        <w:t xml:space="preserve">НОДА </w:t>
      </w:r>
      <w:r w:rsidRPr="008D44EF">
        <w:rPr>
          <w:rFonts w:ascii="Times New Roman" w:eastAsia="Times New Roman" w:hAnsi="Times New Roman" w:cs="Times New Roman"/>
          <w:sz w:val="24"/>
          <w:szCs w:val="24"/>
        </w:rPr>
        <w:t>ДОУ состоит из трех основных разделов – целевого, содержательного, организационного.</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 xml:space="preserve">Целевой раздел АОП ДО для детей с </w:t>
      </w:r>
      <w:r w:rsidR="00AF135A">
        <w:rPr>
          <w:rFonts w:ascii="Times New Roman" w:eastAsia="Times New Roman" w:hAnsi="Times New Roman" w:cs="Times New Roman"/>
          <w:sz w:val="24"/>
          <w:szCs w:val="24"/>
        </w:rPr>
        <w:t xml:space="preserve">НОДА </w:t>
      </w:r>
      <w:r w:rsidRPr="008D44EF">
        <w:rPr>
          <w:rFonts w:ascii="Times New Roman" w:eastAsia="Times New Roman" w:hAnsi="Times New Roman" w:cs="Times New Roman"/>
          <w:sz w:val="24"/>
          <w:szCs w:val="24"/>
        </w:rPr>
        <w:t>ДОУ включает пояснительную записку, определяет ее цели и задачи, принципы и подходы к формированию АОП ДО для детей</w:t>
      </w:r>
      <w:r>
        <w:rPr>
          <w:rFonts w:ascii="Times New Roman" w:eastAsia="Times New Roman" w:hAnsi="Times New Roman" w:cs="Times New Roman"/>
          <w:b/>
          <w:bCs/>
          <w:sz w:val="24"/>
          <w:szCs w:val="24"/>
        </w:rPr>
        <w:t xml:space="preserve"> с </w:t>
      </w:r>
      <w:r w:rsidR="00AF135A">
        <w:rPr>
          <w:rFonts w:ascii="Times New Roman" w:eastAsia="Times New Roman" w:hAnsi="Times New Roman" w:cs="Times New Roman"/>
          <w:sz w:val="24"/>
          <w:szCs w:val="24"/>
        </w:rPr>
        <w:t xml:space="preserve">НОДА </w:t>
      </w:r>
      <w:r w:rsidRPr="008D44EF">
        <w:rPr>
          <w:rFonts w:ascii="Times New Roman" w:eastAsia="Times New Roman" w:hAnsi="Times New Roman" w:cs="Times New Roman"/>
          <w:sz w:val="24"/>
          <w:szCs w:val="24"/>
        </w:rPr>
        <w:t>ДОУ, планируемые результаты ее освоения в виде целевых ориентиров, развивающее оценивание качества образовательной деятельности.</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 xml:space="preserve">Содержательный раздел АОП ДО для детей с </w:t>
      </w:r>
      <w:r w:rsidR="00AF135A">
        <w:rPr>
          <w:rFonts w:ascii="Times New Roman" w:eastAsia="Times New Roman" w:hAnsi="Times New Roman" w:cs="Times New Roman"/>
          <w:sz w:val="24"/>
          <w:szCs w:val="24"/>
        </w:rPr>
        <w:t xml:space="preserve">НОДА </w:t>
      </w:r>
      <w:r w:rsidRPr="008D44EF">
        <w:rPr>
          <w:rFonts w:ascii="Times New Roman" w:eastAsia="Times New Roman" w:hAnsi="Times New Roman" w:cs="Times New Roman"/>
          <w:sz w:val="24"/>
          <w:szCs w:val="24"/>
        </w:rPr>
        <w:t>ДОУ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8D44EF" w:rsidRDefault="008D44EF" w:rsidP="0014385E">
      <w:pPr>
        <w:spacing w:after="0" w:line="240" w:lineRule="auto"/>
        <w:ind w:firstLine="709"/>
        <w:contextualSpacing/>
        <w:jc w:val="both"/>
        <w:rPr>
          <w:rFonts w:ascii="Times New Roman" w:eastAsia="Times New Roman" w:hAnsi="Times New Roman" w:cs="Times New Roman"/>
          <w:sz w:val="24"/>
          <w:szCs w:val="24"/>
        </w:rPr>
      </w:pPr>
      <w:r w:rsidRPr="008D44EF">
        <w:rPr>
          <w:rFonts w:ascii="Times New Roman" w:eastAsia="Times New Roman" w:hAnsi="Times New Roman" w:cs="Times New Roman"/>
          <w:sz w:val="24"/>
          <w:szCs w:val="24"/>
        </w:rPr>
        <w:t xml:space="preserve">АОП ДО для детей с </w:t>
      </w:r>
      <w:r w:rsidR="00AF135A">
        <w:rPr>
          <w:rFonts w:ascii="Times New Roman" w:eastAsia="Times New Roman" w:hAnsi="Times New Roman" w:cs="Times New Roman"/>
          <w:sz w:val="24"/>
          <w:szCs w:val="24"/>
        </w:rPr>
        <w:t xml:space="preserve">НОДА </w:t>
      </w:r>
      <w:r w:rsidRPr="008D44EF">
        <w:rPr>
          <w:rFonts w:ascii="Times New Roman" w:eastAsia="Times New Roman" w:hAnsi="Times New Roman" w:cs="Times New Roman"/>
          <w:sz w:val="24"/>
          <w:szCs w:val="24"/>
        </w:rPr>
        <w:t>ДОУ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предметная деятельность;</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игровая (сюжетно-ролевая игра, игра с правилами и другие виды игры).</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коммуникативная (общение и взаимодействие с педагогическим работником и другими детьми).</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пение,музыкально-ритмические движения, игры на детских музыкальных инструментах), двигательная (овладение основными движениями) формы активности ребенка.</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Содержательн</w:t>
      </w:r>
      <w:r w:rsidR="00AF135A">
        <w:rPr>
          <w:rFonts w:ascii="Times New Roman" w:eastAsia="Times New Roman" w:hAnsi="Times New Roman" w:cs="Times New Roman"/>
          <w:sz w:val="24"/>
          <w:szCs w:val="24"/>
        </w:rPr>
        <w:t>ый раздел АОП ДО для детей с НОДА</w:t>
      </w:r>
      <w:r w:rsidRPr="008D44EF">
        <w:rPr>
          <w:rFonts w:ascii="Times New Roman" w:eastAsia="Times New Roman" w:hAnsi="Times New Roman" w:cs="Times New Roman"/>
          <w:sz w:val="24"/>
          <w:szCs w:val="24"/>
        </w:rPr>
        <w:t xml:space="preserve"> ДОУ включает описание коррекционно-развивающей работы, обеспечивающей адаптацию и включение обучающихся с ОВЗ в социум.</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Программа коррекционно-развивающей работы:</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является неотъемлем</w:t>
      </w:r>
      <w:r w:rsidR="00AF135A">
        <w:rPr>
          <w:rFonts w:ascii="Times New Roman" w:eastAsia="Times New Roman" w:hAnsi="Times New Roman" w:cs="Times New Roman"/>
          <w:sz w:val="24"/>
          <w:szCs w:val="24"/>
        </w:rPr>
        <w:t xml:space="preserve">ой частью АОП ДО для детей с НОДА </w:t>
      </w:r>
      <w:r w:rsidRPr="008D44EF">
        <w:rPr>
          <w:rFonts w:ascii="Times New Roman" w:eastAsia="Times New Roman" w:hAnsi="Times New Roman" w:cs="Times New Roman"/>
          <w:sz w:val="24"/>
          <w:szCs w:val="24"/>
        </w:rPr>
        <w:t xml:space="preserve"> ДОУ;</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Pr="008D44EF">
        <w:rPr>
          <w:rFonts w:ascii="Times New Roman" w:eastAsia="Times New Roman" w:hAnsi="Times New Roman" w:cs="Times New Roman"/>
          <w:sz w:val="24"/>
          <w:szCs w:val="24"/>
        </w:rPr>
        <w:t>обеспечивает достижение максимальной реализации реабилитационного потенциала;</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учитывает особые образовательные потребности обучаю</w:t>
      </w:r>
      <w:r w:rsidR="00AF135A">
        <w:rPr>
          <w:rFonts w:ascii="Times New Roman" w:eastAsia="Times New Roman" w:hAnsi="Times New Roman" w:cs="Times New Roman"/>
          <w:sz w:val="24"/>
          <w:szCs w:val="24"/>
        </w:rPr>
        <w:t>щи</w:t>
      </w:r>
      <w:r w:rsidR="00530DC9">
        <w:rPr>
          <w:rFonts w:ascii="Times New Roman" w:eastAsia="Times New Roman" w:hAnsi="Times New Roman" w:cs="Times New Roman"/>
          <w:sz w:val="24"/>
          <w:szCs w:val="24"/>
        </w:rPr>
        <w:t>хся дошкольного возраста с НОДА</w:t>
      </w:r>
      <w:r w:rsidRPr="008D44EF">
        <w:rPr>
          <w:rFonts w:ascii="Times New Roman" w:eastAsia="Times New Roman" w:hAnsi="Times New Roman" w:cs="Times New Roman"/>
          <w:sz w:val="24"/>
          <w:szCs w:val="24"/>
        </w:rPr>
        <w:t>, удовлетворение которых открывает возможность общего образования;</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обеспечивает планируемые результаты дошкольного образования обучаю</w:t>
      </w:r>
      <w:r w:rsidR="00AF135A">
        <w:rPr>
          <w:rFonts w:ascii="Times New Roman" w:eastAsia="Times New Roman" w:hAnsi="Times New Roman" w:cs="Times New Roman"/>
          <w:sz w:val="24"/>
          <w:szCs w:val="24"/>
        </w:rPr>
        <w:t>щихся дошкольного возраста с НОДА</w:t>
      </w:r>
      <w:r w:rsidRPr="008D44EF">
        <w:rPr>
          <w:rFonts w:ascii="Times New Roman" w:eastAsia="Times New Roman" w:hAnsi="Times New Roman" w:cs="Times New Roman"/>
          <w:sz w:val="24"/>
          <w:szCs w:val="24"/>
        </w:rPr>
        <w:t xml:space="preserve"> в условиях дошкольных образовательных групп компенсирующей направленности.</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Организационн</w:t>
      </w:r>
      <w:r w:rsidR="00AF135A">
        <w:rPr>
          <w:rFonts w:ascii="Times New Roman" w:eastAsia="Times New Roman" w:hAnsi="Times New Roman" w:cs="Times New Roman"/>
          <w:sz w:val="24"/>
          <w:szCs w:val="24"/>
        </w:rPr>
        <w:t>ый раздел АОП ДО для детей с НОДА</w:t>
      </w:r>
      <w:r w:rsidRPr="008D44EF">
        <w:rPr>
          <w:rFonts w:ascii="Times New Roman" w:eastAsia="Times New Roman" w:hAnsi="Times New Roman" w:cs="Times New Roman"/>
          <w:sz w:val="24"/>
          <w:szCs w:val="24"/>
        </w:rPr>
        <w:t xml:space="preserve"> ДОУ содержит психолого-педагогические условия, обеспечи</w:t>
      </w:r>
      <w:r w:rsidR="00AF135A">
        <w:rPr>
          <w:rFonts w:ascii="Times New Roman" w:eastAsia="Times New Roman" w:hAnsi="Times New Roman" w:cs="Times New Roman"/>
          <w:sz w:val="24"/>
          <w:szCs w:val="24"/>
        </w:rPr>
        <w:t>вающие развитие ребенка с НОДА</w:t>
      </w:r>
      <w:r w:rsidRPr="008D44EF">
        <w:rPr>
          <w:rFonts w:ascii="Times New Roman" w:eastAsia="Times New Roman" w:hAnsi="Times New Roman" w:cs="Times New Roman"/>
          <w:sz w:val="24"/>
          <w:szCs w:val="24"/>
        </w:rPr>
        <w:t>,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Учреждения.</w:t>
      </w:r>
    </w:p>
    <w:p w:rsidR="008D44EF"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Каждый из трех основных</w:t>
      </w:r>
      <w:r w:rsidR="0000650C">
        <w:rPr>
          <w:rFonts w:ascii="Times New Roman" w:eastAsia="Times New Roman" w:hAnsi="Times New Roman" w:cs="Times New Roman"/>
          <w:sz w:val="24"/>
          <w:szCs w:val="24"/>
        </w:rPr>
        <w:t xml:space="preserve"> разделов АОП ДО для детей с НОДА</w:t>
      </w:r>
      <w:r w:rsidRPr="008D44EF">
        <w:rPr>
          <w:rFonts w:ascii="Times New Roman" w:eastAsia="Times New Roman" w:hAnsi="Times New Roman" w:cs="Times New Roman"/>
          <w:sz w:val="24"/>
          <w:szCs w:val="24"/>
        </w:rPr>
        <w:t xml:space="preserve"> ДОУ включает обязательную часть и часть, формируемую участниками образовательных отношений.</w:t>
      </w:r>
    </w:p>
    <w:p w:rsidR="00921934" w:rsidRDefault="008D44EF" w:rsidP="0014385E">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Обязательн</w:t>
      </w:r>
      <w:r w:rsidR="00AF135A">
        <w:rPr>
          <w:rFonts w:ascii="Times New Roman" w:eastAsia="Times New Roman" w:hAnsi="Times New Roman" w:cs="Times New Roman"/>
          <w:sz w:val="24"/>
          <w:szCs w:val="24"/>
        </w:rPr>
        <w:t xml:space="preserve">ая часть АОП ДО для детей с НОДА </w:t>
      </w:r>
      <w:r w:rsidRPr="008D44EF">
        <w:rPr>
          <w:rFonts w:ascii="Times New Roman" w:eastAsia="Times New Roman" w:hAnsi="Times New Roman" w:cs="Times New Roman"/>
          <w:sz w:val="24"/>
          <w:szCs w:val="24"/>
        </w:rPr>
        <w:t xml:space="preserve">ДОУ определяет содержание и организацию образовательной </w:t>
      </w:r>
      <w:r w:rsidR="00AF135A">
        <w:rPr>
          <w:rFonts w:ascii="Times New Roman" w:eastAsia="Times New Roman" w:hAnsi="Times New Roman" w:cs="Times New Roman"/>
          <w:sz w:val="24"/>
          <w:szCs w:val="24"/>
        </w:rPr>
        <w:t>деятельности для детей с НОДА</w:t>
      </w:r>
      <w:r w:rsidRPr="008D44EF">
        <w:rPr>
          <w:rFonts w:ascii="Times New Roman" w:eastAsia="Times New Roman" w:hAnsi="Times New Roman" w:cs="Times New Roman"/>
          <w:sz w:val="24"/>
          <w:szCs w:val="24"/>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социальную адаптацию указанных лиц по 5 образовательным областям.</w:t>
      </w:r>
    </w:p>
    <w:p w:rsidR="002A1765" w:rsidRDefault="00921934" w:rsidP="0014385E">
      <w:pPr>
        <w:spacing w:after="0" w:line="240" w:lineRule="auto"/>
        <w:ind w:firstLine="709"/>
        <w:contextualSpacing/>
        <w:jc w:val="both"/>
        <w:rPr>
          <w:rFonts w:ascii="Times New Roman" w:eastAsia="Times New Roman" w:hAnsi="Times New Roman" w:cs="Times New Roman"/>
          <w:b/>
          <w:bCs/>
          <w:sz w:val="24"/>
          <w:szCs w:val="24"/>
        </w:rPr>
      </w:pPr>
      <w:r w:rsidRPr="00921934">
        <w:rPr>
          <w:rFonts w:ascii="Times New Roman" w:hAnsi="Times New Roman" w:cs="Times New Roman"/>
          <w:sz w:val="24"/>
          <w:szCs w:val="24"/>
        </w:rPr>
        <w:t xml:space="preserve">Описание традиционных событий, праздников и мероприятий с учетом региональных и других социокультурных особенностей </w:t>
      </w:r>
      <w:r>
        <w:rPr>
          <w:rFonts w:ascii="Times New Roman" w:hAnsi="Times New Roman" w:cs="Times New Roman"/>
          <w:sz w:val="24"/>
          <w:szCs w:val="24"/>
        </w:rPr>
        <w:t xml:space="preserve">включено </w:t>
      </w:r>
      <w:r w:rsidRPr="00921934">
        <w:rPr>
          <w:rFonts w:ascii="Times New Roman" w:hAnsi="Times New Roman" w:cs="Times New Roman"/>
          <w:sz w:val="24"/>
          <w:szCs w:val="24"/>
        </w:rPr>
        <w:t>в часть, формируемую участниками образовательных отношений</w:t>
      </w:r>
      <w:r>
        <w:rPr>
          <w:rFonts w:ascii="Times New Roman" w:hAnsi="Times New Roman" w:cs="Times New Roman"/>
          <w:sz w:val="24"/>
          <w:szCs w:val="24"/>
        </w:rPr>
        <w:t>.</w:t>
      </w:r>
    </w:p>
    <w:p w:rsidR="008D44EF" w:rsidRDefault="008D44EF" w:rsidP="0014385E">
      <w:pPr>
        <w:spacing w:after="0" w:line="240" w:lineRule="auto"/>
        <w:ind w:firstLine="709"/>
        <w:contextualSpacing/>
        <w:jc w:val="both"/>
        <w:rPr>
          <w:rFonts w:ascii="Times New Roman" w:eastAsia="Times New Roman" w:hAnsi="Times New Roman" w:cs="Times New Roman"/>
          <w:sz w:val="24"/>
          <w:szCs w:val="24"/>
        </w:rPr>
      </w:pPr>
      <w:r w:rsidRPr="008D44EF">
        <w:rPr>
          <w:rFonts w:ascii="Times New Roman" w:eastAsia="Times New Roman" w:hAnsi="Times New Roman" w:cs="Times New Roman"/>
          <w:sz w:val="24"/>
          <w:szCs w:val="24"/>
        </w:rPr>
        <w:t xml:space="preserve">Формируемая часть образовательных </w:t>
      </w:r>
      <w:r w:rsidR="00AF135A">
        <w:rPr>
          <w:rFonts w:ascii="Times New Roman" w:eastAsia="Times New Roman" w:hAnsi="Times New Roman" w:cs="Times New Roman"/>
          <w:sz w:val="24"/>
          <w:szCs w:val="24"/>
        </w:rPr>
        <w:t>отношений АОП ДО для детей с НОДА</w:t>
      </w:r>
      <w:r w:rsidRPr="008D44EF">
        <w:rPr>
          <w:rFonts w:ascii="Times New Roman" w:eastAsia="Times New Roman" w:hAnsi="Times New Roman" w:cs="Times New Roman"/>
          <w:sz w:val="24"/>
          <w:szCs w:val="24"/>
        </w:rPr>
        <w:t xml:space="preserve"> ДОУ отражается в соответствии с пар</w:t>
      </w:r>
      <w:r w:rsidR="002A1765">
        <w:rPr>
          <w:rFonts w:ascii="Times New Roman" w:eastAsia="Times New Roman" w:hAnsi="Times New Roman" w:cs="Times New Roman"/>
          <w:sz w:val="24"/>
          <w:szCs w:val="24"/>
        </w:rPr>
        <w:t xml:space="preserve">циальной программой </w:t>
      </w:r>
      <w:r w:rsidRPr="008D44EF">
        <w:rPr>
          <w:rFonts w:ascii="Times New Roman" w:eastAsia="Times New Roman" w:hAnsi="Times New Roman" w:cs="Times New Roman"/>
          <w:sz w:val="24"/>
          <w:szCs w:val="24"/>
        </w:rPr>
        <w:t>Л.В. Серых, Г.А. Репринцева. Парциальная программа дошкольного образования «Здравствуй, мир Белогорья» (образовательная область «Познавательное развитие»)</w:t>
      </w:r>
      <w:r w:rsidR="002A1765">
        <w:rPr>
          <w:rFonts w:ascii="Times New Roman" w:eastAsia="Times New Roman" w:hAnsi="Times New Roman" w:cs="Times New Roman"/>
          <w:sz w:val="24"/>
          <w:szCs w:val="24"/>
        </w:rPr>
        <w:t>.</w:t>
      </w:r>
    </w:p>
    <w:p w:rsidR="003B6B53" w:rsidRDefault="003B6B53" w:rsidP="0014385E">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Уставом ДОУ</w:t>
      </w:r>
      <w:r w:rsidRPr="00753BB8">
        <w:rPr>
          <w:rFonts w:ascii="Times New Roman" w:hAnsi="Times New Roman" w:cs="Times New Roman"/>
          <w:color w:val="000000" w:themeColor="text1"/>
          <w:sz w:val="24"/>
          <w:szCs w:val="24"/>
        </w:rPr>
        <w:t xml:space="preserve"> обеспечивает получение дошкольного образования, присмотр и уход за воспитанниками в возрасте от 2 месяцев (при наличии соответствующих условий) до 7 лет.</w:t>
      </w:r>
    </w:p>
    <w:p w:rsidR="002A1765" w:rsidRPr="002A1765" w:rsidRDefault="002A1765" w:rsidP="0014385E">
      <w:pPr>
        <w:spacing w:after="0" w:line="240" w:lineRule="auto"/>
        <w:ind w:firstLine="709"/>
        <w:contextualSpacing/>
        <w:jc w:val="both"/>
        <w:rPr>
          <w:rFonts w:ascii="Times New Roman" w:hAnsi="Times New Roman" w:cs="Times New Roman"/>
          <w:color w:val="000000" w:themeColor="text1"/>
          <w:sz w:val="24"/>
          <w:szCs w:val="24"/>
        </w:rPr>
      </w:pPr>
      <w:r w:rsidRPr="00787E4B">
        <w:rPr>
          <w:rFonts w:ascii="Times New Roman" w:hAnsi="Times New Roman" w:cs="Times New Roman"/>
          <w:color w:val="000000" w:themeColor="text1"/>
          <w:sz w:val="24"/>
          <w:szCs w:val="24"/>
        </w:rPr>
        <w:t>Программа   реализуется на государственном языке Российской Федерации - русском.</w:t>
      </w:r>
    </w:p>
    <w:p w:rsidR="002A1765" w:rsidRDefault="00191CBF" w:rsidP="0014385E">
      <w:pPr>
        <w:spacing w:after="0" w:line="240" w:lineRule="auto"/>
        <w:contextualSpacing/>
        <w:jc w:val="center"/>
        <w:rPr>
          <w:rFonts w:ascii="Times New Roman" w:eastAsia="Times New Roman" w:hAnsi="Times New Roman" w:cs="Times New Roman"/>
          <w:b/>
          <w:bCs/>
          <w:sz w:val="24"/>
          <w:szCs w:val="24"/>
        </w:rPr>
      </w:pPr>
      <w:r w:rsidRPr="00191CBF">
        <w:rPr>
          <w:rFonts w:ascii="Times New Roman" w:hAnsi="Times New Roman" w:cs="Times New Roman"/>
          <w:b/>
          <w:sz w:val="24"/>
          <w:szCs w:val="24"/>
        </w:rPr>
        <w:t xml:space="preserve">1.1.1 </w:t>
      </w:r>
      <w:r w:rsidRPr="00191CBF">
        <w:rPr>
          <w:rFonts w:ascii="Times New Roman" w:eastAsia="Times New Roman" w:hAnsi="Times New Roman" w:cs="Times New Roman"/>
          <w:b/>
          <w:bCs/>
          <w:sz w:val="24"/>
          <w:szCs w:val="24"/>
        </w:rPr>
        <w:t>Цель</w:t>
      </w:r>
      <w:r w:rsidR="00153380">
        <w:rPr>
          <w:rFonts w:ascii="Times New Roman" w:eastAsia="Times New Roman" w:hAnsi="Times New Roman" w:cs="Times New Roman"/>
          <w:b/>
          <w:bCs/>
          <w:sz w:val="24"/>
          <w:szCs w:val="24"/>
        </w:rPr>
        <w:t xml:space="preserve"> и задачи </w:t>
      </w:r>
      <w:r w:rsidRPr="00191CBF">
        <w:rPr>
          <w:rFonts w:ascii="Times New Roman" w:eastAsia="Times New Roman" w:hAnsi="Times New Roman" w:cs="Times New Roman"/>
          <w:b/>
          <w:bCs/>
          <w:sz w:val="24"/>
          <w:szCs w:val="24"/>
        </w:rPr>
        <w:t>р</w:t>
      </w:r>
      <w:r w:rsidR="00AF135A">
        <w:rPr>
          <w:rFonts w:ascii="Times New Roman" w:eastAsia="Times New Roman" w:hAnsi="Times New Roman" w:cs="Times New Roman"/>
          <w:b/>
          <w:bCs/>
          <w:sz w:val="24"/>
          <w:szCs w:val="24"/>
        </w:rPr>
        <w:t>еализации АОП ДО для детей с НОДА</w:t>
      </w:r>
    </w:p>
    <w:p w:rsidR="002A1765" w:rsidRDefault="002A1765" w:rsidP="0014385E">
      <w:pPr>
        <w:spacing w:after="0" w:line="240" w:lineRule="auto"/>
        <w:ind w:firstLine="709"/>
        <w:contextualSpacing/>
        <w:jc w:val="both"/>
        <w:rPr>
          <w:rFonts w:ascii="Times New Roman" w:eastAsia="Times New Roman" w:hAnsi="Times New Roman" w:cs="Times New Roman"/>
          <w:sz w:val="24"/>
          <w:szCs w:val="24"/>
        </w:rPr>
      </w:pPr>
      <w:r w:rsidRPr="002A1765">
        <w:rPr>
          <w:rFonts w:ascii="Times New Roman" w:eastAsia="Times New Roman" w:hAnsi="Times New Roman" w:cs="Times New Roman"/>
          <w:b/>
          <w:bCs/>
          <w:sz w:val="24"/>
          <w:szCs w:val="24"/>
        </w:rPr>
        <w:t>Цель  реализа</w:t>
      </w:r>
      <w:r w:rsidR="00AF135A">
        <w:rPr>
          <w:rFonts w:ascii="Times New Roman" w:eastAsia="Times New Roman" w:hAnsi="Times New Roman" w:cs="Times New Roman"/>
          <w:b/>
          <w:bCs/>
          <w:sz w:val="24"/>
          <w:szCs w:val="24"/>
        </w:rPr>
        <w:t>ции  АОП  ДО  для  детей  с  НОДА</w:t>
      </w:r>
      <w:r w:rsidRPr="002A1765">
        <w:rPr>
          <w:rFonts w:ascii="Times New Roman" w:eastAsia="Times New Roman" w:hAnsi="Times New Roman" w:cs="Times New Roman"/>
          <w:b/>
          <w:bCs/>
          <w:sz w:val="24"/>
          <w:szCs w:val="24"/>
        </w:rPr>
        <w:t xml:space="preserve">  ДОУ  (ФАОП  ДО  п.10.1.)  </w:t>
      </w:r>
      <w:r w:rsidRPr="002A1765">
        <w:rPr>
          <w:rFonts w:ascii="Times New Roman" w:eastAsia="Times New Roman" w:hAnsi="Times New Roman" w:cs="Times New Roman"/>
          <w:sz w:val="24"/>
          <w:szCs w:val="24"/>
        </w:rPr>
        <w:t>–обеспечение условий для дошкольного образования, определяемых общими и особыми потребностями обучающ</w:t>
      </w:r>
      <w:r w:rsidR="00AF135A">
        <w:rPr>
          <w:rFonts w:ascii="Times New Roman" w:eastAsia="Times New Roman" w:hAnsi="Times New Roman" w:cs="Times New Roman"/>
          <w:sz w:val="24"/>
          <w:szCs w:val="24"/>
        </w:rPr>
        <w:t>егося дошкольного возраста с НОДА</w:t>
      </w:r>
      <w:r w:rsidRPr="002A1765">
        <w:rPr>
          <w:rFonts w:ascii="Times New Roman" w:eastAsia="Times New Roman" w:hAnsi="Times New Roman" w:cs="Times New Roman"/>
          <w:sz w:val="24"/>
          <w:szCs w:val="24"/>
        </w:rPr>
        <w:t>, индивидуальными особенностями его развития и состояния здоровья.</w:t>
      </w:r>
    </w:p>
    <w:p w:rsidR="002A1765" w:rsidRDefault="002A1765" w:rsidP="0014385E">
      <w:pPr>
        <w:spacing w:after="0" w:line="240" w:lineRule="auto"/>
        <w:ind w:firstLine="709"/>
        <w:contextualSpacing/>
        <w:jc w:val="both"/>
        <w:rPr>
          <w:rFonts w:ascii="Times New Roman" w:eastAsia="Times New Roman" w:hAnsi="Times New Roman" w:cs="Times New Roman"/>
          <w:sz w:val="24"/>
          <w:szCs w:val="24"/>
        </w:rPr>
      </w:pPr>
      <w:r w:rsidRPr="002A1765">
        <w:rPr>
          <w:rFonts w:ascii="Times New Roman" w:eastAsia="Times New Roman" w:hAnsi="Times New Roman" w:cs="Times New Roman"/>
          <w:b/>
          <w:bCs/>
          <w:sz w:val="24"/>
          <w:szCs w:val="24"/>
        </w:rPr>
        <w:t>Задачи р</w:t>
      </w:r>
      <w:r w:rsidR="00AF135A">
        <w:rPr>
          <w:rFonts w:ascii="Times New Roman" w:eastAsia="Times New Roman" w:hAnsi="Times New Roman" w:cs="Times New Roman"/>
          <w:b/>
          <w:bCs/>
          <w:sz w:val="24"/>
          <w:szCs w:val="24"/>
        </w:rPr>
        <w:t>еализации АОП ДО для детей с НОДА</w:t>
      </w:r>
      <w:r w:rsidRPr="002A1765">
        <w:rPr>
          <w:rFonts w:ascii="Times New Roman" w:eastAsia="Times New Roman" w:hAnsi="Times New Roman" w:cs="Times New Roman"/>
          <w:b/>
          <w:bCs/>
          <w:sz w:val="24"/>
          <w:szCs w:val="24"/>
        </w:rPr>
        <w:t xml:space="preserve"> ДОУ (ФАОП ДО п.10.2.):</w:t>
      </w:r>
    </w:p>
    <w:p w:rsidR="002A1765" w:rsidRDefault="002A1765"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коррекция недостатков психофизиче</w:t>
      </w:r>
      <w:r w:rsidR="00AF135A">
        <w:rPr>
          <w:rFonts w:ascii="Times New Roman" w:eastAsia="Times New Roman" w:hAnsi="Times New Roman" w:cs="Times New Roman"/>
          <w:sz w:val="24"/>
          <w:szCs w:val="24"/>
        </w:rPr>
        <w:t>ского развития обучающихся с НОДА</w:t>
      </w:r>
      <w:r w:rsidRPr="002A1765">
        <w:rPr>
          <w:rFonts w:ascii="Times New Roman" w:eastAsia="Times New Roman" w:hAnsi="Times New Roman" w:cs="Times New Roman"/>
          <w:sz w:val="24"/>
          <w:szCs w:val="24"/>
        </w:rPr>
        <w:t>;</w:t>
      </w:r>
    </w:p>
    <w:p w:rsidR="002A1765" w:rsidRDefault="002A1765"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охрана и укрепление физического и психиче</w:t>
      </w:r>
      <w:r w:rsidR="00AF135A">
        <w:rPr>
          <w:rFonts w:ascii="Times New Roman" w:eastAsia="Times New Roman" w:hAnsi="Times New Roman" w:cs="Times New Roman"/>
          <w:sz w:val="24"/>
          <w:szCs w:val="24"/>
        </w:rPr>
        <w:t>ского здоровья обучающихся с НОДА</w:t>
      </w:r>
      <w:r w:rsidRPr="002A17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w:t>
      </w:r>
      <w:r w:rsidRPr="002A1765">
        <w:rPr>
          <w:rFonts w:ascii="Times New Roman" w:eastAsia="Times New Roman" w:hAnsi="Times New Roman" w:cs="Times New Roman"/>
          <w:sz w:val="24"/>
          <w:szCs w:val="24"/>
        </w:rPr>
        <w:t>том числе их эмоционального благополучия;</w:t>
      </w:r>
    </w:p>
    <w:p w:rsidR="002A1765" w:rsidRDefault="002A1765"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обеспечение равных возможностей для пол</w:t>
      </w:r>
      <w:r w:rsidR="00AF135A">
        <w:rPr>
          <w:rFonts w:ascii="Times New Roman" w:eastAsia="Times New Roman" w:hAnsi="Times New Roman" w:cs="Times New Roman"/>
          <w:sz w:val="24"/>
          <w:szCs w:val="24"/>
        </w:rPr>
        <w:t>ноценного развития ребенка с НОДА</w:t>
      </w:r>
      <w:r w:rsidRPr="002A1765">
        <w:rPr>
          <w:rFonts w:ascii="Times New Roman" w:eastAsia="Times New Roman" w:hAnsi="Times New Roman" w:cs="Times New Roman"/>
          <w:sz w:val="24"/>
          <w:szCs w:val="24"/>
        </w:rPr>
        <w:t xml:space="preserve"> в период дошкольного образования независимо от места проживания, пола, нации, языка, социального статуса;</w:t>
      </w:r>
    </w:p>
    <w:p w:rsidR="002A1765" w:rsidRDefault="002A1765"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w:t>
      </w:r>
      <w:r w:rsidR="00AF135A">
        <w:rPr>
          <w:rFonts w:ascii="Times New Roman" w:eastAsia="Times New Roman" w:hAnsi="Times New Roman" w:cs="Times New Roman"/>
          <w:sz w:val="24"/>
          <w:szCs w:val="24"/>
        </w:rPr>
        <w:t>потенциала каждого ребенка с НОДА</w:t>
      </w:r>
      <w:r w:rsidRPr="002A1765">
        <w:rPr>
          <w:rFonts w:ascii="Times New Roman" w:eastAsia="Times New Roman" w:hAnsi="Times New Roman" w:cs="Times New Roman"/>
          <w:sz w:val="24"/>
          <w:szCs w:val="24"/>
        </w:rPr>
        <w:t xml:space="preserve"> как субъекта отношений с педагогическим работником, родителями (законными представителями), другими детьми;</w:t>
      </w:r>
    </w:p>
    <w:p w:rsidR="002A1765" w:rsidRDefault="002A1765"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2A1765" w:rsidRDefault="002A1765"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2A1765">
        <w:rPr>
          <w:rFonts w:ascii="Times New Roman" w:eastAsia="Times New Roman" w:hAnsi="Times New Roman" w:cs="Times New Roman"/>
          <w:sz w:val="24"/>
          <w:szCs w:val="24"/>
        </w:rPr>
        <w:t>формирование общей кул</w:t>
      </w:r>
      <w:r w:rsidR="00AF135A">
        <w:rPr>
          <w:rFonts w:ascii="Times New Roman" w:eastAsia="Times New Roman" w:hAnsi="Times New Roman" w:cs="Times New Roman"/>
          <w:sz w:val="24"/>
          <w:szCs w:val="24"/>
        </w:rPr>
        <w:t>ьтуры личности обучающихся с НОДА</w:t>
      </w:r>
      <w:r w:rsidRPr="002A1765">
        <w:rPr>
          <w:rFonts w:ascii="Times New Roman" w:eastAsia="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2A1765" w:rsidRDefault="002A1765"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формирование социокультурной среды, соответствующей психофизическим и индивидуальным особенно</w:t>
      </w:r>
      <w:r w:rsidR="00AF135A">
        <w:rPr>
          <w:rFonts w:ascii="Times New Roman" w:eastAsia="Times New Roman" w:hAnsi="Times New Roman" w:cs="Times New Roman"/>
          <w:sz w:val="24"/>
          <w:szCs w:val="24"/>
        </w:rPr>
        <w:t>стям развития обучающихся с НОДА</w:t>
      </w:r>
    </w:p>
    <w:p w:rsidR="002A1765" w:rsidRDefault="002A1765"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w:t>
      </w:r>
      <w:r w:rsidR="00AF135A">
        <w:rPr>
          <w:rFonts w:ascii="Times New Roman" w:eastAsia="Times New Roman" w:hAnsi="Times New Roman" w:cs="Times New Roman"/>
          <w:sz w:val="24"/>
          <w:szCs w:val="24"/>
        </w:rPr>
        <w:t>ния здоровья, обучающихся с НОДА</w:t>
      </w:r>
    </w:p>
    <w:p w:rsidR="002A1765" w:rsidRPr="002A1765" w:rsidRDefault="002A1765"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191CBF" w:rsidRPr="00D926AA" w:rsidRDefault="00191CBF" w:rsidP="0014385E">
      <w:pPr>
        <w:spacing w:after="0" w:line="240" w:lineRule="auto"/>
        <w:contextualSpacing/>
        <w:jc w:val="center"/>
        <w:rPr>
          <w:rFonts w:ascii="Times New Roman" w:eastAsia="Times New Roman" w:hAnsi="Times New Roman" w:cs="Times New Roman"/>
          <w:b/>
          <w:bCs/>
          <w:i/>
          <w:sz w:val="24"/>
          <w:szCs w:val="24"/>
        </w:rPr>
      </w:pPr>
      <w:r w:rsidRPr="00D926AA">
        <w:rPr>
          <w:rFonts w:ascii="Times New Roman" w:hAnsi="Times New Roman" w:cs="Times New Roman"/>
          <w:b/>
          <w:i/>
          <w:sz w:val="24"/>
          <w:szCs w:val="24"/>
        </w:rPr>
        <w:t>Часть, формируемая участниками образовательных отношений</w:t>
      </w:r>
    </w:p>
    <w:p w:rsidR="002A1765" w:rsidRPr="00753BB8" w:rsidRDefault="002A1765" w:rsidP="0014385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53BB8">
        <w:rPr>
          <w:rFonts w:ascii="Times New Roman" w:hAnsi="Times New Roman" w:cs="Times New Roman"/>
          <w:color w:val="000000" w:themeColor="text1"/>
          <w:sz w:val="24"/>
          <w:szCs w:val="24"/>
        </w:rPr>
        <w:t xml:space="preserve">В </w:t>
      </w:r>
      <w:r w:rsidRPr="00753BB8">
        <w:rPr>
          <w:rFonts w:ascii="Times New Roman" w:eastAsia="Times New Roman" w:hAnsi="Times New Roman" w:cs="Times New Roman"/>
          <w:bCs/>
          <w:color w:val="000000" w:themeColor="text1"/>
          <w:sz w:val="24"/>
          <w:szCs w:val="24"/>
        </w:rPr>
        <w:t>Части, формируемой участниками образовательных отношений</w:t>
      </w:r>
      <w:r w:rsidRPr="00753BB8">
        <w:rPr>
          <w:rFonts w:ascii="Times New Roman" w:eastAsia="Times New Roman" w:hAnsi="Times New Roman" w:cs="Times New Roman"/>
          <w:color w:val="000000" w:themeColor="text1"/>
          <w:sz w:val="24"/>
          <w:szCs w:val="24"/>
        </w:rPr>
        <w:t xml:space="preserve">, представлена выбранная участниками образовательных отношений программа, с учетом регионального компонента, </w:t>
      </w:r>
      <w:r w:rsidRPr="00753BB8">
        <w:rPr>
          <w:rFonts w:ascii="Times New Roman" w:hAnsi="Times New Roman" w:cs="Times New Roman"/>
          <w:sz w:val="24"/>
          <w:szCs w:val="24"/>
        </w:rPr>
        <w:t>специфики национальных, культурных, климатических, материально-технических, социальных условий, в которых решаются педагогические задачи.</w:t>
      </w:r>
    </w:p>
    <w:p w:rsidR="002A1765" w:rsidRPr="00753BB8" w:rsidRDefault="002A1765" w:rsidP="0014385E">
      <w:pPr>
        <w:tabs>
          <w:tab w:val="left" w:pos="1075"/>
        </w:tabs>
        <w:spacing w:after="0" w:line="240" w:lineRule="auto"/>
        <w:ind w:firstLine="709"/>
        <w:contextualSpacing/>
        <w:jc w:val="both"/>
        <w:rPr>
          <w:rFonts w:ascii="Times New Roman" w:hAnsi="Times New Roman" w:cs="Times New Roman"/>
          <w:b/>
          <w:color w:val="000000" w:themeColor="text1"/>
          <w:sz w:val="24"/>
          <w:szCs w:val="24"/>
        </w:rPr>
      </w:pPr>
      <w:r w:rsidRPr="00753BB8">
        <w:rPr>
          <w:rFonts w:ascii="Times New Roman" w:hAnsi="Times New Roman" w:cs="Times New Roman"/>
          <w:b/>
          <w:color w:val="000000" w:themeColor="text1"/>
          <w:sz w:val="24"/>
          <w:szCs w:val="24"/>
        </w:rPr>
        <w:t xml:space="preserve">Познавательное развитие: </w:t>
      </w:r>
      <w:r w:rsidRPr="00753BB8">
        <w:rPr>
          <w:rFonts w:ascii="Times New Roman" w:hAnsi="Times New Roman" w:cs="Times New Roman"/>
          <w:color w:val="000000" w:themeColor="text1"/>
          <w:sz w:val="24"/>
          <w:szCs w:val="24"/>
        </w:rPr>
        <w:t>«Парциальная программа дошкольного образования «Здравствуй, мир Белогорья!» (образовательная область «Познавательное развитие») Л.В. Серых, Г.А. Репринцева</w:t>
      </w:r>
      <w:r w:rsidRPr="00753BB8">
        <w:rPr>
          <w:rFonts w:ascii="Times New Roman" w:hAnsi="Times New Roman" w:cs="Times New Roman"/>
          <w:sz w:val="24"/>
          <w:szCs w:val="24"/>
        </w:rPr>
        <w:t>.</w:t>
      </w:r>
      <w:hyperlink r:id="rId8" w:history="1">
        <w:r w:rsidRPr="001C6A15">
          <w:rPr>
            <w:rStyle w:val="af6"/>
            <w:rFonts w:ascii="Times New Roman" w:hAnsi="Times New Roman" w:cs="Times New Roman"/>
          </w:rPr>
          <w:t>http://rovn3sad.ucoz.ru/document/polozenia/parcialnaya_programma.pdf</w:t>
        </w:r>
      </w:hyperlink>
    </w:p>
    <w:p w:rsidR="002A1765" w:rsidRPr="00753BB8" w:rsidRDefault="002A1765" w:rsidP="0014385E">
      <w:pPr>
        <w:tabs>
          <w:tab w:val="left" w:pos="1075"/>
        </w:tabs>
        <w:spacing w:after="0" w:line="240" w:lineRule="auto"/>
        <w:ind w:firstLine="709"/>
        <w:contextualSpacing/>
        <w:jc w:val="both"/>
        <w:rPr>
          <w:rFonts w:ascii="Times New Roman" w:hAnsi="Times New Roman" w:cs="Times New Roman"/>
          <w:b/>
          <w:bCs/>
          <w:color w:val="000000" w:themeColor="text1"/>
          <w:sz w:val="24"/>
          <w:szCs w:val="24"/>
        </w:rPr>
      </w:pPr>
      <w:r w:rsidRPr="00753BB8">
        <w:rPr>
          <w:rFonts w:ascii="Times New Roman" w:hAnsi="Times New Roman" w:cs="Times New Roman"/>
          <w:b/>
          <w:bCs/>
          <w:color w:val="000000" w:themeColor="text1"/>
          <w:sz w:val="24"/>
          <w:szCs w:val="24"/>
        </w:rPr>
        <w:t>Цель:</w:t>
      </w:r>
      <w:r w:rsidR="00AF135A">
        <w:rPr>
          <w:rFonts w:ascii="Times New Roman" w:hAnsi="Times New Roman" w:cs="Times New Roman"/>
          <w:b/>
          <w:bCs/>
          <w:color w:val="000000" w:themeColor="text1"/>
          <w:sz w:val="24"/>
          <w:szCs w:val="24"/>
        </w:rPr>
        <w:t xml:space="preserve"> </w:t>
      </w:r>
      <w:r w:rsidRPr="00753BB8">
        <w:rPr>
          <w:rFonts w:ascii="Times New Roman" w:hAnsi="Times New Roman" w:cs="Times New Roman"/>
          <w:color w:val="000000" w:themeColor="text1"/>
          <w:sz w:val="24"/>
          <w:szCs w:val="24"/>
        </w:rPr>
        <w:t>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2A1765" w:rsidRPr="00753BB8" w:rsidRDefault="002A1765" w:rsidP="0014385E">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rPr>
      </w:pPr>
      <w:r w:rsidRPr="00753BB8">
        <w:rPr>
          <w:rFonts w:ascii="Times New Roman" w:hAnsi="Times New Roman" w:cs="Times New Roman"/>
          <w:b/>
          <w:bCs/>
          <w:color w:val="000000" w:themeColor="text1"/>
          <w:sz w:val="24"/>
          <w:szCs w:val="24"/>
        </w:rPr>
        <w:t>Задачи:</w:t>
      </w:r>
    </w:p>
    <w:p w:rsidR="002A1765" w:rsidRPr="00753BB8" w:rsidRDefault="002A1765" w:rsidP="0014385E">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rPr>
      </w:pPr>
      <w:r w:rsidRPr="00753BB8">
        <w:rPr>
          <w:rFonts w:ascii="Times New Roman" w:eastAsia="Times New Roman" w:hAnsi="Times New Roman" w:cs="Times New Roman"/>
          <w:bCs/>
          <w:color w:val="000000" w:themeColor="text1"/>
          <w:sz w:val="24"/>
          <w:szCs w:val="24"/>
        </w:rPr>
        <w:t>-</w:t>
      </w:r>
      <w:r w:rsidRPr="00753BB8">
        <w:rPr>
          <w:rFonts w:ascii="Times New Roman" w:hAnsi="Times New Roman" w:cs="Times New Roman"/>
          <w:color w:val="000000" w:themeColor="text1"/>
          <w:sz w:val="24"/>
          <w:szCs w:val="24"/>
        </w:rPr>
        <w:t>развитие познавательных интересов дошкольников, любознательности</w:t>
      </w:r>
      <w:r w:rsidR="00AF135A">
        <w:rPr>
          <w:rFonts w:ascii="Times New Roman" w:hAnsi="Times New Roman" w:cs="Times New Roman"/>
          <w:color w:val="000000" w:themeColor="text1"/>
          <w:sz w:val="24"/>
          <w:szCs w:val="24"/>
        </w:rPr>
        <w:t xml:space="preserve"> </w:t>
      </w:r>
      <w:r w:rsidRPr="00753BB8">
        <w:rPr>
          <w:rFonts w:ascii="Times New Roman" w:hAnsi="Times New Roman" w:cs="Times New Roman"/>
          <w:color w:val="000000" w:themeColor="text1"/>
          <w:sz w:val="24"/>
          <w:szCs w:val="24"/>
        </w:rPr>
        <w:t>и познавательной мотивации на основе социокультурных традиций Белгородской области;</w:t>
      </w:r>
    </w:p>
    <w:p w:rsidR="002A1765" w:rsidRPr="00753BB8" w:rsidRDefault="002A1765" w:rsidP="0014385E">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753BB8">
        <w:rPr>
          <w:rFonts w:ascii="Times New Roman" w:eastAsia="Times New Roman" w:hAnsi="Times New Roman" w:cs="Times New Roman"/>
          <w:b/>
          <w:bCs/>
          <w:color w:val="000000" w:themeColor="text1"/>
          <w:sz w:val="24"/>
          <w:szCs w:val="24"/>
        </w:rPr>
        <w:t xml:space="preserve">- </w:t>
      </w:r>
      <w:r w:rsidRPr="00753BB8">
        <w:rPr>
          <w:rFonts w:ascii="Times New Roman" w:hAnsi="Times New Roman" w:cs="Times New Roman"/>
          <w:color w:val="000000" w:themeColor="text1"/>
          <w:sz w:val="24"/>
          <w:szCs w:val="24"/>
        </w:rPr>
        <w:t>формирование представлений о социокультурных ценностях и традициях России и Белгородской области;</w:t>
      </w:r>
    </w:p>
    <w:p w:rsidR="002A1765" w:rsidRPr="00753BB8" w:rsidRDefault="002A1765" w:rsidP="0014385E">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753BB8">
        <w:rPr>
          <w:rFonts w:ascii="Times New Roman" w:eastAsia="Times New Roman" w:hAnsi="Times New Roman" w:cs="Times New Roman"/>
          <w:b/>
          <w:bCs/>
          <w:color w:val="000000" w:themeColor="text1"/>
          <w:sz w:val="24"/>
          <w:szCs w:val="24"/>
        </w:rPr>
        <w:t xml:space="preserve">- </w:t>
      </w:r>
      <w:r w:rsidRPr="00753BB8">
        <w:rPr>
          <w:rFonts w:ascii="Times New Roman" w:hAnsi="Times New Roman" w:cs="Times New Roman"/>
          <w:color w:val="000000" w:themeColor="text1"/>
          <w:sz w:val="24"/>
          <w:szCs w:val="24"/>
        </w:rPr>
        <w:t>развитие в игровой, познавательно-исследовательской, проектной деятельности представлений о себе и других людях, о природных богатствах и</w:t>
      </w:r>
      <w:r w:rsidR="00AF135A">
        <w:rPr>
          <w:rFonts w:ascii="Times New Roman" w:hAnsi="Times New Roman" w:cs="Times New Roman"/>
          <w:color w:val="000000" w:themeColor="text1"/>
          <w:sz w:val="24"/>
          <w:szCs w:val="24"/>
        </w:rPr>
        <w:t xml:space="preserve"> </w:t>
      </w:r>
      <w:r w:rsidRPr="00753BB8">
        <w:rPr>
          <w:rFonts w:ascii="Times New Roman" w:hAnsi="Times New Roman" w:cs="Times New Roman"/>
          <w:color w:val="000000" w:themeColor="text1"/>
          <w:sz w:val="24"/>
          <w:szCs w:val="24"/>
        </w:rPr>
        <w:t>культурных достижениях Белгородской области, о труде и профессиях земляков, об историческом прошлом и настоящем Белогорья;</w:t>
      </w:r>
    </w:p>
    <w:p w:rsidR="002A1765" w:rsidRPr="00753BB8" w:rsidRDefault="002A1765" w:rsidP="0014385E">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753BB8">
        <w:rPr>
          <w:rFonts w:ascii="Times New Roman" w:eastAsia="Times New Roman" w:hAnsi="Times New Roman" w:cs="Times New Roman"/>
          <w:b/>
          <w:bCs/>
          <w:color w:val="000000" w:themeColor="text1"/>
          <w:sz w:val="24"/>
          <w:szCs w:val="24"/>
        </w:rPr>
        <w:t xml:space="preserve">- </w:t>
      </w:r>
      <w:r w:rsidRPr="00753BB8">
        <w:rPr>
          <w:rFonts w:ascii="Times New Roman" w:hAnsi="Times New Roman" w:cs="Times New Roman"/>
          <w:color w:val="000000" w:themeColor="text1"/>
          <w:sz w:val="24"/>
          <w:szCs w:val="24"/>
        </w:rPr>
        <w:t>расширение «зоны ближайшего развития» путем включения дошкольников в развивающие формы совместной деятельности со взрослыми и друг с</w:t>
      </w:r>
      <w:r w:rsidR="00AF135A">
        <w:rPr>
          <w:rFonts w:ascii="Times New Roman" w:hAnsi="Times New Roman" w:cs="Times New Roman"/>
          <w:color w:val="000000" w:themeColor="text1"/>
          <w:sz w:val="24"/>
          <w:szCs w:val="24"/>
        </w:rPr>
        <w:t xml:space="preserve"> </w:t>
      </w:r>
      <w:r w:rsidRPr="00753BB8">
        <w:rPr>
          <w:rFonts w:ascii="Times New Roman" w:hAnsi="Times New Roman" w:cs="Times New Roman"/>
          <w:color w:val="000000" w:themeColor="text1"/>
          <w:sz w:val="24"/>
          <w:szCs w:val="24"/>
        </w:rPr>
        <w:t>другом с учетом социокультурных традиций Белогорья;</w:t>
      </w:r>
    </w:p>
    <w:p w:rsidR="002A1765" w:rsidRPr="00753BB8" w:rsidRDefault="002A1765" w:rsidP="0014385E">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753BB8">
        <w:rPr>
          <w:rFonts w:ascii="Times New Roman" w:eastAsia="Times New Roman" w:hAnsi="Times New Roman" w:cs="Times New Roman"/>
          <w:b/>
          <w:bCs/>
          <w:color w:val="000000" w:themeColor="text1"/>
          <w:sz w:val="24"/>
          <w:szCs w:val="24"/>
        </w:rPr>
        <w:t xml:space="preserve">- </w:t>
      </w:r>
      <w:r w:rsidRPr="00753BB8">
        <w:rPr>
          <w:rFonts w:ascii="Times New Roman" w:hAnsi="Times New Roman" w:cs="Times New Roman"/>
          <w:color w:val="000000" w:themeColor="text1"/>
          <w:sz w:val="24"/>
          <w:szCs w:val="24"/>
        </w:rPr>
        <w:t xml:space="preserve"> ознакомление дошкольников с медицинскими профессиями, лучшими</w:t>
      </w:r>
      <w:r w:rsidR="00AF135A">
        <w:rPr>
          <w:rFonts w:ascii="Times New Roman" w:hAnsi="Times New Roman" w:cs="Times New Roman"/>
          <w:color w:val="000000" w:themeColor="text1"/>
          <w:sz w:val="24"/>
          <w:szCs w:val="24"/>
        </w:rPr>
        <w:t xml:space="preserve"> </w:t>
      </w:r>
      <w:r w:rsidRPr="00753BB8">
        <w:rPr>
          <w:rFonts w:ascii="Times New Roman" w:hAnsi="Times New Roman" w:cs="Times New Roman"/>
          <w:color w:val="000000" w:themeColor="text1"/>
          <w:sz w:val="24"/>
          <w:szCs w:val="24"/>
        </w:rPr>
        <w:t>врачами Белогорья, ранняя профессиональная ориентация старших дошкольников;</w:t>
      </w:r>
    </w:p>
    <w:p w:rsidR="002A1765" w:rsidRPr="00753BB8" w:rsidRDefault="002A1765"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eastAsia="Times New Roman" w:hAnsi="Times New Roman" w:cs="Times New Roman"/>
          <w:b/>
          <w:bCs/>
          <w:color w:val="000000" w:themeColor="text1"/>
          <w:sz w:val="24"/>
          <w:szCs w:val="24"/>
        </w:rPr>
        <w:t xml:space="preserve">- </w:t>
      </w:r>
      <w:r w:rsidRPr="00753BB8">
        <w:rPr>
          <w:rFonts w:ascii="Times New Roman" w:hAnsi="Times New Roman" w:cs="Times New Roman"/>
          <w:color w:val="000000" w:themeColor="text1"/>
          <w:sz w:val="24"/>
          <w:szCs w:val="24"/>
        </w:rPr>
        <w:t>развитие у детей способности к инициативному и самостоятельному</w:t>
      </w:r>
      <w:r w:rsidR="00AF135A">
        <w:rPr>
          <w:rFonts w:ascii="Times New Roman" w:hAnsi="Times New Roman" w:cs="Times New Roman"/>
          <w:color w:val="000000" w:themeColor="text1"/>
          <w:sz w:val="24"/>
          <w:szCs w:val="24"/>
        </w:rPr>
        <w:t xml:space="preserve"> </w:t>
      </w:r>
      <w:r w:rsidRPr="00753BB8">
        <w:rPr>
          <w:rFonts w:ascii="Times New Roman" w:hAnsi="Times New Roman" w:cs="Times New Roman"/>
          <w:color w:val="000000" w:themeColor="text1"/>
          <w:sz w:val="24"/>
          <w:szCs w:val="24"/>
        </w:rPr>
        <w:t>действию по решению познавательных задач на основе социокультурных традиций Белгородской области.</w:t>
      </w:r>
    </w:p>
    <w:p w:rsidR="003E2327" w:rsidRDefault="00153380" w:rsidP="0014385E">
      <w:pPr>
        <w:spacing w:after="0" w:line="24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1.1.2</w:t>
      </w:r>
      <w:r w:rsidR="00191CBF" w:rsidRPr="00191CBF">
        <w:rPr>
          <w:rFonts w:ascii="Times New Roman" w:eastAsia="Times New Roman" w:hAnsi="Times New Roman" w:cs="Times New Roman"/>
          <w:b/>
          <w:bCs/>
          <w:sz w:val="24"/>
          <w:szCs w:val="24"/>
        </w:rPr>
        <w:t>. Принципы и подходы к фор</w:t>
      </w:r>
      <w:r w:rsidR="00AF135A">
        <w:rPr>
          <w:rFonts w:ascii="Times New Roman" w:eastAsia="Times New Roman" w:hAnsi="Times New Roman" w:cs="Times New Roman"/>
          <w:b/>
          <w:bCs/>
          <w:sz w:val="24"/>
          <w:szCs w:val="24"/>
        </w:rPr>
        <w:t>мированию АОП ДО для детей с НОДА</w:t>
      </w:r>
    </w:p>
    <w:p w:rsidR="003E2327" w:rsidRDefault="003E2327" w:rsidP="0014385E">
      <w:pPr>
        <w:spacing w:after="0" w:line="240" w:lineRule="auto"/>
        <w:ind w:firstLine="709"/>
        <w:contextualSpacing/>
        <w:jc w:val="both"/>
        <w:rPr>
          <w:rFonts w:ascii="Times New Roman" w:eastAsia="Times New Roman" w:hAnsi="Times New Roman" w:cs="Times New Roman"/>
          <w:b/>
          <w:bCs/>
          <w:sz w:val="24"/>
          <w:szCs w:val="24"/>
        </w:rPr>
      </w:pPr>
      <w:r w:rsidRPr="003E2327">
        <w:rPr>
          <w:rFonts w:ascii="Times New Roman" w:eastAsia="Times New Roman" w:hAnsi="Times New Roman" w:cs="Times New Roman"/>
          <w:bCs/>
          <w:sz w:val="24"/>
          <w:szCs w:val="24"/>
        </w:rPr>
        <w:t>В</w:t>
      </w:r>
      <w:r w:rsidR="00AF135A">
        <w:rPr>
          <w:rFonts w:ascii="Times New Roman" w:eastAsia="Times New Roman" w:hAnsi="Times New Roman" w:cs="Times New Roman"/>
          <w:bCs/>
          <w:sz w:val="24"/>
          <w:szCs w:val="24"/>
        </w:rPr>
        <w:t xml:space="preserve"> </w:t>
      </w:r>
      <w:r w:rsidR="00153380" w:rsidRPr="00153380">
        <w:rPr>
          <w:rFonts w:ascii="Times New Roman" w:eastAsia="Times New Roman" w:hAnsi="Times New Roman" w:cs="Times New Roman"/>
          <w:sz w:val="24"/>
          <w:szCs w:val="24"/>
        </w:rPr>
        <w:t xml:space="preserve">соответствии </w:t>
      </w:r>
      <w:r w:rsidR="00AF135A">
        <w:rPr>
          <w:rFonts w:ascii="Times New Roman" w:eastAsia="Times New Roman" w:hAnsi="Times New Roman" w:cs="Times New Roman"/>
          <w:sz w:val="24"/>
          <w:szCs w:val="24"/>
        </w:rPr>
        <w:t>с ФГОС ДО АОП ДО для детей с НОДА</w:t>
      </w:r>
      <w:r w:rsidR="00153380" w:rsidRPr="00153380">
        <w:rPr>
          <w:rFonts w:ascii="Times New Roman" w:eastAsia="Times New Roman" w:hAnsi="Times New Roman" w:cs="Times New Roman"/>
          <w:sz w:val="24"/>
          <w:szCs w:val="24"/>
        </w:rPr>
        <w:t xml:space="preserve"> построена на следующих </w:t>
      </w:r>
      <w:r w:rsidR="00153380" w:rsidRPr="00153380">
        <w:rPr>
          <w:rFonts w:ascii="Times New Roman" w:eastAsia="Times New Roman" w:hAnsi="Times New Roman" w:cs="Times New Roman"/>
          <w:b/>
          <w:bCs/>
          <w:sz w:val="24"/>
          <w:szCs w:val="24"/>
        </w:rPr>
        <w:t>принципах (ФАОП ДО п. 10.3.)</w:t>
      </w:r>
    </w:p>
    <w:p w:rsidR="003E2327" w:rsidRDefault="00153380" w:rsidP="0014385E">
      <w:pPr>
        <w:spacing w:after="0" w:line="240" w:lineRule="auto"/>
        <w:ind w:firstLine="709"/>
        <w:contextualSpacing/>
        <w:jc w:val="both"/>
        <w:rPr>
          <w:rFonts w:ascii="Times New Roman" w:eastAsia="Times New Roman" w:hAnsi="Times New Roman" w:cs="Times New Roman"/>
          <w:b/>
          <w:bCs/>
          <w:sz w:val="24"/>
          <w:szCs w:val="24"/>
        </w:rPr>
      </w:pPr>
      <w:r w:rsidRPr="003E2327">
        <w:rPr>
          <w:rFonts w:ascii="Times New Roman" w:eastAsia="Times New Roman" w:hAnsi="Times New Roman" w:cs="Times New Roman"/>
          <w:sz w:val="24"/>
          <w:szCs w:val="24"/>
        </w:rPr>
        <w:t>- поддержка разнообразия детства;</w:t>
      </w:r>
    </w:p>
    <w:p w:rsidR="003E2327" w:rsidRDefault="003E2327"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153380" w:rsidRPr="003E2327">
        <w:rPr>
          <w:rFonts w:ascii="Times New Roman" w:eastAsia="Times New Roman" w:hAnsi="Times New Roman" w:cs="Times New Roman"/>
          <w:sz w:val="24"/>
          <w:szCs w:val="24"/>
        </w:rPr>
        <w:t>сохранение уникальности и самоценности детства как важного этапа в общем развитии человека;</w:t>
      </w:r>
    </w:p>
    <w:p w:rsidR="003E2327" w:rsidRDefault="003E2327"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153380" w:rsidRPr="003E2327">
        <w:rPr>
          <w:rFonts w:ascii="Times New Roman" w:eastAsia="Times New Roman" w:hAnsi="Times New Roman" w:cs="Times New Roman"/>
          <w:sz w:val="24"/>
          <w:szCs w:val="24"/>
        </w:rPr>
        <w:t>позитивная социализация ребенка;</w:t>
      </w:r>
    </w:p>
    <w:p w:rsidR="003E2327" w:rsidRDefault="003E2327"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153380" w:rsidRPr="003E2327">
        <w:rPr>
          <w:rFonts w:ascii="Times New Roman" w:eastAsia="Times New Roman" w:hAnsi="Times New Roman" w:cs="Times New Roman"/>
          <w:sz w:val="24"/>
          <w:szCs w:val="24"/>
        </w:rPr>
        <w:t>личностно-развивающий и гуманистический характер взаимодействия педагогических работников, родителей (законных представителей) и обучающихся.</w:t>
      </w:r>
    </w:p>
    <w:p w:rsidR="003E2327" w:rsidRDefault="003E2327"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153380" w:rsidRPr="003E2327">
        <w:rPr>
          <w:rFonts w:ascii="Times New Roman" w:eastAsia="Times New Roman" w:hAnsi="Times New Roman" w:cs="Times New Roman"/>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3E2327" w:rsidRDefault="003E2327"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153380" w:rsidRPr="003E2327">
        <w:rPr>
          <w:rFonts w:ascii="Times New Roman" w:eastAsia="Times New Roman" w:hAnsi="Times New Roman" w:cs="Times New Roman"/>
          <w:sz w:val="24"/>
          <w:szCs w:val="24"/>
        </w:rPr>
        <w:t>сотрудничество Учреждения с семьей;</w:t>
      </w:r>
    </w:p>
    <w:p w:rsidR="003E2327" w:rsidRDefault="003E2327" w:rsidP="0014385E">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 </w:t>
      </w:r>
      <w:r w:rsidR="00153380" w:rsidRPr="003E2327">
        <w:rPr>
          <w:rFonts w:ascii="Times New Roman" w:eastAsia="Times New Roman" w:hAnsi="Times New Roman" w:cs="Times New Roman"/>
          <w:sz w:val="24"/>
          <w:szCs w:val="24"/>
        </w:rPr>
        <w:t>возрастная адекватность образования (предполагает подбор содержания и методов дошкольного образования в соответствии с возрастными особенностями обучающихся).</w:t>
      </w:r>
    </w:p>
    <w:p w:rsidR="003E2327" w:rsidRPr="00AF135A" w:rsidRDefault="00AF135A" w:rsidP="00AF135A">
      <w:pPr>
        <w:spacing w:after="0" w:line="240" w:lineRule="auto"/>
        <w:ind w:firstLine="709"/>
        <w:contextualSpacing/>
        <w:jc w:val="both"/>
        <w:rPr>
          <w:rFonts w:ascii="Times New Roman" w:eastAsia="Times New Roman" w:hAnsi="Times New Roman" w:cs="Times New Roman"/>
          <w:b/>
          <w:bCs/>
          <w:color w:val="000000" w:themeColor="text1"/>
          <w:sz w:val="24"/>
          <w:szCs w:val="24"/>
        </w:rPr>
      </w:pPr>
      <w:r w:rsidRPr="00AF135A">
        <w:rPr>
          <w:rFonts w:ascii="Times New Roman" w:eastAsia="Times New Roman" w:hAnsi="Times New Roman" w:cs="Times New Roman"/>
          <w:color w:val="000000" w:themeColor="text1"/>
          <w:sz w:val="24"/>
          <w:szCs w:val="24"/>
        </w:rPr>
        <w:t>АОП  ДО  для  детей  с  НОДА</w:t>
      </w:r>
      <w:r w:rsidR="00153380" w:rsidRPr="00AF135A">
        <w:rPr>
          <w:rFonts w:ascii="Times New Roman" w:eastAsia="Times New Roman" w:hAnsi="Times New Roman" w:cs="Times New Roman"/>
          <w:color w:val="000000" w:themeColor="text1"/>
          <w:sz w:val="24"/>
          <w:szCs w:val="24"/>
        </w:rPr>
        <w:t xml:space="preserve">  учитывает  </w:t>
      </w:r>
      <w:r w:rsidR="00153380" w:rsidRPr="00AF135A">
        <w:rPr>
          <w:rFonts w:ascii="Times New Roman" w:eastAsia="Times New Roman" w:hAnsi="Times New Roman" w:cs="Times New Roman"/>
          <w:b/>
          <w:bCs/>
          <w:color w:val="000000" w:themeColor="text1"/>
          <w:sz w:val="24"/>
          <w:szCs w:val="24"/>
        </w:rPr>
        <w:t>специфические при</w:t>
      </w:r>
      <w:r w:rsidRPr="00AF135A">
        <w:rPr>
          <w:rFonts w:ascii="Times New Roman" w:eastAsia="Times New Roman" w:hAnsi="Times New Roman" w:cs="Times New Roman"/>
          <w:b/>
          <w:bCs/>
          <w:color w:val="000000" w:themeColor="text1"/>
          <w:sz w:val="24"/>
          <w:szCs w:val="24"/>
        </w:rPr>
        <w:t>нципы и подходы (ФАОП ДО п.10.3.4</w:t>
      </w:r>
      <w:r w:rsidR="00153380" w:rsidRPr="00AF135A">
        <w:rPr>
          <w:rFonts w:ascii="Times New Roman" w:eastAsia="Times New Roman" w:hAnsi="Times New Roman" w:cs="Times New Roman"/>
          <w:b/>
          <w:bCs/>
          <w:color w:val="000000" w:themeColor="text1"/>
          <w:sz w:val="24"/>
          <w:szCs w:val="24"/>
        </w:rPr>
        <w:t xml:space="preserve">.) </w:t>
      </w:r>
      <w:r w:rsidR="00153380" w:rsidRPr="00AF135A">
        <w:rPr>
          <w:rFonts w:ascii="Times New Roman" w:eastAsia="Times New Roman" w:hAnsi="Times New Roman" w:cs="Times New Roman"/>
          <w:color w:val="000000" w:themeColor="text1"/>
          <w:sz w:val="24"/>
          <w:szCs w:val="24"/>
        </w:rPr>
        <w:t>к формирова</w:t>
      </w:r>
      <w:r w:rsidRPr="00AF135A">
        <w:rPr>
          <w:rFonts w:ascii="Times New Roman" w:eastAsia="Times New Roman" w:hAnsi="Times New Roman" w:cs="Times New Roman"/>
          <w:color w:val="000000" w:themeColor="text1"/>
          <w:sz w:val="24"/>
          <w:szCs w:val="24"/>
        </w:rPr>
        <w:t>нию АОП ДО для обучающихся с НОДА</w:t>
      </w:r>
      <w:r w:rsidR="00153380" w:rsidRPr="00AF135A">
        <w:rPr>
          <w:rFonts w:ascii="Times New Roman" w:eastAsia="Times New Roman" w:hAnsi="Times New Roman" w:cs="Times New Roman"/>
          <w:color w:val="000000" w:themeColor="text1"/>
          <w:sz w:val="24"/>
          <w:szCs w:val="24"/>
        </w:rPr>
        <w:t>.</w:t>
      </w:r>
    </w:p>
    <w:p w:rsidR="00AF135A" w:rsidRPr="00AF135A" w:rsidRDefault="00AF135A" w:rsidP="00AF135A">
      <w:pPr>
        <w:pStyle w:val="ConsPlusNormal"/>
        <w:ind w:firstLine="709"/>
        <w:contextualSpacing/>
        <w:jc w:val="both"/>
        <w:rPr>
          <w:color w:val="000000" w:themeColor="text1"/>
        </w:rPr>
      </w:pPr>
      <w:r w:rsidRPr="00AF135A">
        <w:rPr>
          <w:color w:val="000000" w:themeColor="text1"/>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rsidR="00AF135A" w:rsidRPr="00AF135A" w:rsidRDefault="00AF135A" w:rsidP="00AF135A">
      <w:pPr>
        <w:pStyle w:val="ConsPlusNormal"/>
        <w:ind w:firstLine="709"/>
        <w:contextualSpacing/>
        <w:jc w:val="both"/>
        <w:rPr>
          <w:color w:val="000000" w:themeColor="text1"/>
        </w:rPr>
      </w:pPr>
      <w:r w:rsidRPr="00AF135A">
        <w:rPr>
          <w:color w:val="000000" w:themeColor="text1"/>
        </w:rPr>
        <w:t>2. Индивидуализация образовательных программ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rsidR="00AF135A" w:rsidRPr="00AF135A" w:rsidRDefault="00AF135A" w:rsidP="00AF135A">
      <w:pPr>
        <w:pStyle w:val="ConsPlusNormal"/>
        <w:ind w:firstLine="709"/>
        <w:contextualSpacing/>
        <w:jc w:val="both"/>
        <w:rPr>
          <w:color w:val="000000" w:themeColor="text1"/>
        </w:rPr>
      </w:pPr>
      <w:r w:rsidRPr="00AF135A">
        <w:rPr>
          <w:color w:val="000000" w:themeColor="text1"/>
        </w:rPr>
        <w:t>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AF135A" w:rsidRPr="00AF135A" w:rsidRDefault="00AF135A" w:rsidP="00AF135A">
      <w:pPr>
        <w:pStyle w:val="ConsPlusNormal"/>
        <w:ind w:firstLine="709"/>
        <w:contextualSpacing/>
        <w:jc w:val="both"/>
        <w:rPr>
          <w:color w:val="000000" w:themeColor="text1"/>
        </w:rPr>
      </w:pPr>
      <w:r w:rsidRPr="00AF135A">
        <w:rPr>
          <w:color w:val="000000" w:themeColor="text1"/>
        </w:rPr>
        <w:t xml:space="preserve">4. Полнота содержания и интеграция отдельных образовательных областей: в соответствии со </w:t>
      </w:r>
      <w:hyperlink r:id="rId9" w:history="1">
        <w:r w:rsidRPr="00AF135A">
          <w:rPr>
            <w:color w:val="000000" w:themeColor="text1"/>
          </w:rPr>
          <w:t>Стандартом</w:t>
        </w:r>
      </w:hyperlink>
      <w:r w:rsidRPr="00AF135A">
        <w:rPr>
          <w:color w:val="000000" w:themeColor="text1"/>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rsidR="00AF135A" w:rsidRPr="00AF135A" w:rsidRDefault="00AF135A" w:rsidP="00AF135A">
      <w:pPr>
        <w:pStyle w:val="ConsPlusNormal"/>
        <w:ind w:firstLine="709"/>
        <w:contextualSpacing/>
        <w:jc w:val="both"/>
        <w:rPr>
          <w:color w:val="000000" w:themeColor="text1"/>
        </w:rPr>
      </w:pPr>
      <w:r w:rsidRPr="00AF135A">
        <w:rPr>
          <w:color w:val="000000" w:themeColor="text1"/>
        </w:rPr>
        <w:t xml:space="preserve">5. Инвариантность ценностей и целей при вариативности средств реализации и достижения целей Программы: </w:t>
      </w:r>
      <w:hyperlink r:id="rId10" w:history="1">
        <w:r w:rsidRPr="00AF135A">
          <w:rPr>
            <w:color w:val="000000" w:themeColor="text1"/>
          </w:rPr>
          <w:t>стандарт</w:t>
        </w:r>
      </w:hyperlink>
      <w:r w:rsidRPr="00AF135A">
        <w:rPr>
          <w:color w:val="000000" w:themeColor="text1"/>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153380" w:rsidRPr="00D926AA" w:rsidRDefault="00153380" w:rsidP="0014385E">
      <w:pPr>
        <w:spacing w:after="0" w:line="240" w:lineRule="auto"/>
        <w:contextualSpacing/>
        <w:jc w:val="center"/>
        <w:rPr>
          <w:rFonts w:ascii="Times New Roman" w:eastAsia="Times New Roman" w:hAnsi="Times New Roman" w:cs="Times New Roman"/>
          <w:b/>
          <w:bCs/>
          <w:i/>
          <w:sz w:val="24"/>
          <w:szCs w:val="24"/>
        </w:rPr>
      </w:pPr>
      <w:r w:rsidRPr="00D926AA">
        <w:rPr>
          <w:rFonts w:ascii="Times New Roman" w:hAnsi="Times New Roman" w:cs="Times New Roman"/>
          <w:b/>
          <w:i/>
          <w:sz w:val="24"/>
          <w:szCs w:val="24"/>
        </w:rPr>
        <w:t>Часть, формируемая участниками образовательных отношений</w:t>
      </w:r>
    </w:p>
    <w:p w:rsidR="00153380" w:rsidRDefault="00153380" w:rsidP="0014385E">
      <w:pPr>
        <w:tabs>
          <w:tab w:val="left" w:pos="1075"/>
        </w:tabs>
        <w:spacing w:after="0" w:line="240" w:lineRule="auto"/>
        <w:ind w:firstLine="709"/>
        <w:contextualSpacing/>
        <w:jc w:val="both"/>
        <w:rPr>
          <w:rFonts w:ascii="Times New Roman" w:hAnsi="Times New Roman" w:cs="Times New Roman"/>
          <w:b/>
          <w:color w:val="000000" w:themeColor="text1"/>
          <w:sz w:val="24"/>
          <w:szCs w:val="24"/>
        </w:rPr>
      </w:pPr>
      <w:r w:rsidRPr="00753BB8">
        <w:rPr>
          <w:rFonts w:ascii="Times New Roman" w:hAnsi="Times New Roman" w:cs="Times New Roman"/>
          <w:b/>
          <w:color w:val="000000" w:themeColor="text1"/>
          <w:sz w:val="24"/>
          <w:szCs w:val="24"/>
        </w:rPr>
        <w:t xml:space="preserve">Познавательное развитие: </w:t>
      </w:r>
      <w:r w:rsidRPr="00753BB8">
        <w:rPr>
          <w:rFonts w:ascii="Times New Roman" w:hAnsi="Times New Roman" w:cs="Times New Roman"/>
          <w:color w:val="000000" w:themeColor="text1"/>
          <w:sz w:val="24"/>
          <w:szCs w:val="24"/>
        </w:rPr>
        <w:t>«Парциальная программа дошкольного образования «Здравствуй, мир Белогорья!» (образовательная область «Познавательное развитие») Л.В. Серых, Г.А. Репринцева</w:t>
      </w:r>
      <w:r w:rsidRPr="00753BB8">
        <w:rPr>
          <w:rFonts w:ascii="Times New Roman" w:hAnsi="Times New Roman" w:cs="Times New Roman"/>
          <w:sz w:val="24"/>
          <w:szCs w:val="24"/>
        </w:rPr>
        <w:t>.</w:t>
      </w:r>
      <w:hyperlink r:id="rId11" w:history="1">
        <w:r w:rsidRPr="001C6A15">
          <w:rPr>
            <w:rStyle w:val="af6"/>
            <w:rFonts w:ascii="Times New Roman" w:hAnsi="Times New Roman" w:cs="Times New Roman"/>
          </w:rPr>
          <w:t>http://rovn3sad.ucoz.ru/document/polozenia/parcialnaya_programma.pdf</w:t>
        </w:r>
      </w:hyperlink>
    </w:p>
    <w:p w:rsidR="00153380" w:rsidRPr="00753BB8" w:rsidRDefault="00153380" w:rsidP="0014385E">
      <w:pPr>
        <w:tabs>
          <w:tab w:val="left" w:pos="1075"/>
        </w:tabs>
        <w:spacing w:after="0" w:line="240" w:lineRule="auto"/>
        <w:ind w:firstLine="709"/>
        <w:contextualSpacing/>
        <w:jc w:val="both"/>
        <w:rPr>
          <w:rFonts w:ascii="Times New Roman" w:hAnsi="Times New Roman" w:cs="Times New Roman"/>
          <w:b/>
          <w:color w:val="000000" w:themeColor="text1"/>
          <w:sz w:val="24"/>
          <w:szCs w:val="24"/>
        </w:rPr>
      </w:pPr>
      <w:r w:rsidRPr="00753BB8">
        <w:rPr>
          <w:rFonts w:ascii="Times New Roman" w:hAnsi="Times New Roman" w:cs="Times New Roman"/>
          <w:b/>
          <w:color w:val="000000" w:themeColor="text1"/>
          <w:sz w:val="24"/>
          <w:szCs w:val="24"/>
        </w:rPr>
        <w:t xml:space="preserve">Принципы: </w:t>
      </w:r>
    </w:p>
    <w:p w:rsidR="00153380" w:rsidRPr="00753BB8" w:rsidRDefault="00153380"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 xml:space="preserve">Принцип синергизма </w:t>
      </w:r>
      <w:r w:rsidRPr="00753BB8">
        <w:rPr>
          <w:rFonts w:ascii="Times New Roman" w:hAnsi="Times New Roman" w:cs="Times New Roman"/>
          <w:color w:val="000000" w:themeColor="text1"/>
          <w:sz w:val="24"/>
          <w:szCs w:val="24"/>
        </w:rPr>
        <w:t xml:space="preserve">в воспитании подразумевает, что развитие личности и воспитание ребенка обеспечивается совместными действиями всех субъектов </w:t>
      </w:r>
      <w:r w:rsidRPr="00753BB8">
        <w:rPr>
          <w:rFonts w:ascii="Times New Roman" w:hAnsi="Times New Roman" w:cs="Times New Roman"/>
          <w:color w:val="000000" w:themeColor="text1"/>
          <w:sz w:val="24"/>
          <w:szCs w:val="24"/>
        </w:rPr>
        <w:lastRenderedPageBreak/>
        <w:t>образовательного процесса посредством создания и развития событийной общности детей и взрослых.</w:t>
      </w:r>
    </w:p>
    <w:p w:rsidR="00153380" w:rsidRPr="00753BB8" w:rsidRDefault="00153380"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Принцип субъектности</w:t>
      </w:r>
      <w:r w:rsidR="00952F9E">
        <w:rPr>
          <w:rFonts w:ascii="Times New Roman" w:hAnsi="Times New Roman" w:cs="Times New Roman"/>
          <w:i/>
          <w:iCs/>
          <w:color w:val="000000" w:themeColor="text1"/>
          <w:sz w:val="24"/>
          <w:szCs w:val="24"/>
        </w:rPr>
        <w:t xml:space="preserve"> </w:t>
      </w:r>
      <w:r w:rsidRPr="00753BB8">
        <w:rPr>
          <w:rFonts w:ascii="Times New Roman" w:hAnsi="Times New Roman" w:cs="Times New Roman"/>
          <w:color w:val="000000" w:themeColor="text1"/>
          <w:sz w:val="24"/>
          <w:szCs w:val="24"/>
        </w:rPr>
        <w:t>в дошкольном образовании предполагает реализацию субъект-субъектных отношений в образовательном процессе, утверждение и развитие субъектности дошкольника от потребности в самостоятельных действиях к реализации ребенка в детской деятельности; организацию образовательного процесса как события субъектов.</w:t>
      </w:r>
    </w:p>
    <w:p w:rsidR="00153380" w:rsidRPr="00753BB8" w:rsidRDefault="00153380"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Принцип культуросообразности</w:t>
      </w:r>
      <w:r w:rsidR="00952F9E">
        <w:rPr>
          <w:rFonts w:ascii="Times New Roman" w:hAnsi="Times New Roman" w:cs="Times New Roman"/>
          <w:i/>
          <w:iCs/>
          <w:color w:val="000000" w:themeColor="text1"/>
          <w:sz w:val="24"/>
          <w:szCs w:val="24"/>
        </w:rPr>
        <w:t xml:space="preserve"> </w:t>
      </w:r>
      <w:r w:rsidRPr="00753BB8">
        <w:rPr>
          <w:rFonts w:ascii="Times New Roman" w:hAnsi="Times New Roman" w:cs="Times New Roman"/>
          <w:color w:val="000000" w:themeColor="text1"/>
          <w:sz w:val="24"/>
          <w:szCs w:val="24"/>
        </w:rPr>
        <w:t>определяет ведущую роль культуры в воспитании и социализации дошкольников, опору на культурное наследие Человечества (общечеловеческие ценности) в единстве с культурой народов малой Родины.</w:t>
      </w:r>
    </w:p>
    <w:p w:rsidR="00153380" w:rsidRPr="00753BB8" w:rsidRDefault="00153380"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Принцип природосообразности</w:t>
      </w:r>
      <w:r w:rsidRPr="00753BB8">
        <w:rPr>
          <w:rFonts w:ascii="Times New Roman" w:hAnsi="Times New Roman" w:cs="Times New Roman"/>
          <w:color w:val="000000" w:themeColor="text1"/>
          <w:sz w:val="24"/>
          <w:szCs w:val="24"/>
        </w:rPr>
        <w:t>в воспитании дошкольников заключается в амплификации (обогащении) дошкольного детства и использовании при реализации парциальной образовательной программы педагогических форм, специфических для детей дошкольного возраста.</w:t>
      </w:r>
    </w:p>
    <w:p w:rsidR="00153380" w:rsidRPr="00753BB8" w:rsidRDefault="00153380"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 xml:space="preserve">Принцип целостности </w:t>
      </w:r>
      <w:r w:rsidRPr="00753BB8">
        <w:rPr>
          <w:rFonts w:ascii="Times New Roman" w:hAnsi="Times New Roman" w:cs="Times New Roman"/>
          <w:color w:val="000000" w:themeColor="text1"/>
          <w:sz w:val="24"/>
          <w:szCs w:val="24"/>
        </w:rPr>
        <w:t>предполагает применение системного подхода к отбору содержания образования в рамках парциальной программы, в целом требует обеспечения единства и взаимосвязи всех компонентов образовательного процесса.</w:t>
      </w:r>
    </w:p>
    <w:p w:rsidR="00153380" w:rsidRPr="00753BB8" w:rsidRDefault="00153380"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 xml:space="preserve">Принцип комплексности </w:t>
      </w:r>
      <w:r w:rsidRPr="00753BB8">
        <w:rPr>
          <w:rFonts w:ascii="Times New Roman" w:hAnsi="Times New Roman" w:cs="Times New Roman"/>
          <w:color w:val="000000" w:themeColor="text1"/>
          <w:sz w:val="24"/>
          <w:szCs w:val="24"/>
        </w:rPr>
        <w:t xml:space="preserve">подразумевает реализацию системного подхода в организации образовательного процесса при проектировании и создании событийной общности детей и взрослых. </w:t>
      </w:r>
      <w:r w:rsidRPr="00753BB8">
        <w:rPr>
          <w:rFonts w:ascii="Times New Roman" w:hAnsi="Times New Roman" w:cs="Times New Roman"/>
          <w:i/>
          <w:iCs/>
          <w:color w:val="000000" w:themeColor="text1"/>
          <w:sz w:val="24"/>
          <w:szCs w:val="24"/>
        </w:rPr>
        <w:t xml:space="preserve">Принцип увлекательности </w:t>
      </w:r>
      <w:r w:rsidRPr="00753BB8">
        <w:rPr>
          <w:rFonts w:ascii="Times New Roman" w:hAnsi="Times New Roman" w:cs="Times New Roman"/>
          <w:color w:val="000000" w:themeColor="text1"/>
          <w:sz w:val="24"/>
          <w:szCs w:val="24"/>
        </w:rPr>
        <w:t>означает, что реализация программы ориентирована на поэтапное развитие интереса дошкольников к своей малой Родине и реализуется в увлекательной для ребенка форме, обеспечивая каждому дошкольнику возможность радостного и содержательного проживания детства.</w:t>
      </w:r>
    </w:p>
    <w:p w:rsidR="00153380" w:rsidRPr="00753BB8" w:rsidRDefault="00153380"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 xml:space="preserve">Принцип активности </w:t>
      </w:r>
      <w:r w:rsidRPr="00753BB8">
        <w:rPr>
          <w:rFonts w:ascii="Times New Roman" w:hAnsi="Times New Roman" w:cs="Times New Roman"/>
          <w:color w:val="000000" w:themeColor="text1"/>
          <w:sz w:val="24"/>
          <w:szCs w:val="24"/>
        </w:rPr>
        <w:t>заключается в обеспечении активности и поддержке инициативности дошкольника в общении и деятельности со взрослыми и сверстниками.</w:t>
      </w:r>
    </w:p>
    <w:p w:rsidR="00153380" w:rsidRPr="00753BB8" w:rsidRDefault="00153380"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 xml:space="preserve">Принцип самостоятельности </w:t>
      </w:r>
      <w:r w:rsidRPr="00753BB8">
        <w:rPr>
          <w:rFonts w:ascii="Times New Roman" w:hAnsi="Times New Roman" w:cs="Times New Roman"/>
          <w:color w:val="000000" w:themeColor="text1"/>
          <w:sz w:val="24"/>
          <w:szCs w:val="24"/>
        </w:rPr>
        <w:t xml:space="preserve">предполагает развитие и поддержку самостоятельности дошкольников в разных формах (начиная от выражения своих впечатлений до организации тех или иных видов детской деятельности). </w:t>
      </w:r>
    </w:p>
    <w:p w:rsidR="00153380" w:rsidRPr="00753BB8" w:rsidRDefault="00153380"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 xml:space="preserve">Принцип творчества </w:t>
      </w:r>
      <w:r w:rsidRPr="00753BB8">
        <w:rPr>
          <w:rFonts w:ascii="Times New Roman" w:hAnsi="Times New Roman" w:cs="Times New Roman"/>
          <w:color w:val="000000" w:themeColor="text1"/>
          <w:sz w:val="24"/>
          <w:szCs w:val="24"/>
        </w:rPr>
        <w:t>означает общую направленность образовательной деятельности в рамках парциальной программы на творчество.</w:t>
      </w:r>
    </w:p>
    <w:p w:rsidR="00153380" w:rsidRPr="00753BB8" w:rsidRDefault="00153380"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 xml:space="preserve">Принцип продуктивности </w:t>
      </w:r>
      <w:r w:rsidRPr="00753BB8">
        <w:rPr>
          <w:rFonts w:ascii="Times New Roman" w:hAnsi="Times New Roman" w:cs="Times New Roman"/>
          <w:color w:val="000000" w:themeColor="text1"/>
          <w:sz w:val="24"/>
          <w:szCs w:val="24"/>
        </w:rPr>
        <w:t>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со взрослыми деятельности.</w:t>
      </w:r>
    </w:p>
    <w:p w:rsidR="00153380" w:rsidRPr="003E2327" w:rsidRDefault="00153380"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 xml:space="preserve">Принцип гуманизма </w:t>
      </w:r>
      <w:r w:rsidRPr="00753BB8">
        <w:rPr>
          <w:rFonts w:ascii="Times New Roman" w:hAnsi="Times New Roman" w:cs="Times New Roman"/>
          <w:color w:val="000000" w:themeColor="text1"/>
          <w:sz w:val="24"/>
          <w:szCs w:val="24"/>
        </w:rPr>
        <w:t>обобщает описанную выше систему принципов и утверждает, что «ребенок развивается, накапливая социокультурный опыт, социокультурные впечатления и одновременно активно преобразуя культуру, внося в нее элементы своей субкультуры, становясь субъектом разных видов детской деятельности».</w:t>
      </w:r>
    </w:p>
    <w:p w:rsidR="003E2327" w:rsidRDefault="00D926AA" w:rsidP="0014385E">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1.2</w:t>
      </w:r>
      <w:r w:rsidR="00191CBF" w:rsidRPr="00191CBF">
        <w:rPr>
          <w:rFonts w:ascii="Times New Roman" w:hAnsi="Times New Roman" w:cs="Times New Roman"/>
          <w:b/>
          <w:sz w:val="24"/>
          <w:szCs w:val="24"/>
        </w:rPr>
        <w:t>.  Планируем</w:t>
      </w:r>
      <w:r>
        <w:rPr>
          <w:rFonts w:ascii="Times New Roman" w:hAnsi="Times New Roman" w:cs="Times New Roman"/>
          <w:b/>
          <w:sz w:val="24"/>
          <w:szCs w:val="24"/>
        </w:rPr>
        <w:t>ые результаты освоения АОП ДО</w:t>
      </w:r>
    </w:p>
    <w:p w:rsidR="003E2327" w:rsidRPr="003E2327" w:rsidRDefault="003E2327" w:rsidP="0014385E">
      <w:pPr>
        <w:spacing w:after="0" w:line="240" w:lineRule="auto"/>
        <w:ind w:firstLine="709"/>
        <w:contextualSpacing/>
        <w:jc w:val="both"/>
        <w:rPr>
          <w:rFonts w:ascii="Times New Roman" w:hAnsi="Times New Roman" w:cs="Times New Roman"/>
          <w:b/>
          <w:sz w:val="24"/>
          <w:szCs w:val="24"/>
        </w:rPr>
      </w:pPr>
      <w:r w:rsidRPr="003E2327">
        <w:rPr>
          <w:rFonts w:ascii="Times New Roman" w:hAnsi="Times New Roman" w:cs="Times New Roman"/>
        </w:rPr>
        <w:t xml:space="preserve">В соответствии со </w:t>
      </w:r>
      <w:hyperlink r:id="rId12" w:history="1">
        <w:r w:rsidRPr="003E2327">
          <w:rPr>
            <w:rFonts w:ascii="Times New Roman" w:hAnsi="Times New Roman" w:cs="Times New Roman"/>
            <w:color w:val="000000" w:themeColor="text1"/>
          </w:rPr>
          <w:t>Стандартом</w:t>
        </w:r>
      </w:hyperlink>
      <w:r w:rsidR="00952F9E">
        <w:t xml:space="preserve"> </w:t>
      </w:r>
      <w:r w:rsidRPr="003E2327">
        <w:rPr>
          <w:rFonts w:ascii="Times New Roman" w:hAnsi="Times New Roman" w:cs="Times New Roman"/>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3E2327" w:rsidRPr="003E2327" w:rsidRDefault="003E2327" w:rsidP="00BC6767">
      <w:pPr>
        <w:pStyle w:val="ConsPlusNormal"/>
        <w:ind w:firstLine="709"/>
        <w:contextualSpacing/>
        <w:jc w:val="both"/>
      </w:pPr>
      <w:r w:rsidRPr="003E2327">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BC6767" w:rsidRPr="00BF6A51" w:rsidRDefault="00BC6767" w:rsidP="00BC6767">
      <w:pPr>
        <w:pStyle w:val="ConsPlusNormal"/>
        <w:ind w:firstLine="709"/>
        <w:jc w:val="center"/>
        <w:rPr>
          <w:b/>
        </w:rPr>
      </w:pPr>
      <w:r w:rsidRPr="00BF6A51">
        <w:rPr>
          <w:b/>
        </w:rPr>
        <w:t>Целевые ориентиры реализации АОП ДО для обучающихся с НОДА.</w:t>
      </w:r>
      <w:r w:rsidRPr="00BC6767">
        <w:rPr>
          <w:b/>
          <w:bCs/>
          <w:color w:val="000000" w:themeColor="text1"/>
        </w:rPr>
        <w:t xml:space="preserve"> </w:t>
      </w:r>
      <w:r>
        <w:rPr>
          <w:b/>
          <w:bCs/>
          <w:color w:val="000000" w:themeColor="text1"/>
        </w:rPr>
        <w:t>(ФАОП ДО п.10.4</w:t>
      </w:r>
      <w:r w:rsidRPr="00AF135A">
        <w:rPr>
          <w:b/>
          <w:bCs/>
          <w:color w:val="000000" w:themeColor="text1"/>
        </w:rPr>
        <w:t>.4.)</w:t>
      </w:r>
    </w:p>
    <w:p w:rsidR="00BC6767" w:rsidRDefault="00BC6767" w:rsidP="00BC6767">
      <w:pPr>
        <w:pStyle w:val="ConsPlusNormal"/>
        <w:ind w:firstLine="709"/>
        <w:jc w:val="both"/>
      </w:pPr>
      <w:r w:rsidRPr="00BC6767">
        <w:t xml:space="preserve">В связи с разнообразием причин, вызывающих нарушения развития, </w:t>
      </w:r>
      <w:r w:rsidRPr="00BC6767">
        <w:lastRenderedPageBreak/>
        <w:t xml:space="preserve">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w:t>
      </w:r>
      <w:r>
        <w:t>возрастных нормативов.</w:t>
      </w:r>
    </w:p>
    <w:p w:rsidR="00BC6767" w:rsidRDefault="00BC6767" w:rsidP="00BC6767">
      <w:pPr>
        <w:pStyle w:val="ConsPlusNormal"/>
        <w:ind w:firstLine="709"/>
        <w:jc w:val="both"/>
      </w:pPr>
      <w:r>
        <w:t>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BC6767" w:rsidRDefault="00BC6767" w:rsidP="00BC6767">
      <w:pPr>
        <w:pStyle w:val="ConsPlusNormal"/>
        <w:ind w:firstLine="709"/>
        <w:jc w:val="both"/>
      </w:pPr>
      <w: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rsidR="00BC6767" w:rsidRPr="00BC6767" w:rsidRDefault="00BC6767" w:rsidP="00BC6767">
      <w:pPr>
        <w:pStyle w:val="ConsPlusNormal"/>
        <w:ind w:firstLine="709"/>
        <w:jc w:val="both"/>
        <w:rPr>
          <w:b/>
        </w:rPr>
      </w:pPr>
      <w:r w:rsidRPr="00BC6767">
        <w:rPr>
          <w:b/>
        </w:rPr>
        <w:t>Целевые ориентиры младенческого возраста - к концу первого полугодия жизни ребенок</w:t>
      </w:r>
      <w:r>
        <w:rPr>
          <w:b/>
        </w:rPr>
        <w:t xml:space="preserve"> </w:t>
      </w:r>
      <w:r>
        <w:rPr>
          <w:b/>
          <w:bCs/>
          <w:color w:val="000000" w:themeColor="text1"/>
        </w:rPr>
        <w:t>(ФАОП ДО п.</w:t>
      </w:r>
      <w:r w:rsidRPr="00BC6767">
        <w:t xml:space="preserve"> </w:t>
      </w:r>
      <w:r w:rsidRPr="00BC6767">
        <w:rPr>
          <w:b/>
        </w:rPr>
        <w:t>10.4.4.1.</w:t>
      </w:r>
      <w:r w:rsidRPr="00BC6767">
        <w:rPr>
          <w:b/>
          <w:bCs/>
          <w:color w:val="000000" w:themeColor="text1"/>
        </w:rPr>
        <w:t>)</w:t>
      </w:r>
      <w:r w:rsidRPr="00BC6767">
        <w:rPr>
          <w:b/>
        </w:rPr>
        <w:t>:</w:t>
      </w:r>
    </w:p>
    <w:p w:rsidR="00BC6767" w:rsidRDefault="00BC6767" w:rsidP="00BC6767">
      <w:pPr>
        <w:pStyle w:val="ConsPlusNormal"/>
        <w:ind w:firstLine="709"/>
        <w:jc w:val="both"/>
      </w:pPr>
      <w:r>
        <w:t>1) поддерживает зрительный контакт с говорящим, улыбается, издает радостные звуки в ответ на голос и улыбку педагогического работника (проявляет "комплекс оживления");</w:t>
      </w:r>
    </w:p>
    <w:p w:rsidR="00BC6767" w:rsidRDefault="00BC6767" w:rsidP="00BC6767">
      <w:pPr>
        <w:pStyle w:val="ConsPlusNormal"/>
        <w:ind w:firstLine="709"/>
        <w:jc w:val="both"/>
      </w:pPr>
      <w:r>
        <w:t>2) оживляется, подает голос, когда на него смотрят или к нему обращаются, переводит взгляд с одного говорящего человека на другого;</w:t>
      </w:r>
    </w:p>
    <w:p w:rsidR="00BC6767" w:rsidRDefault="00BC6767" w:rsidP="00BC6767">
      <w:pPr>
        <w:pStyle w:val="ConsPlusNormal"/>
        <w:ind w:firstLine="709"/>
        <w:jc w:val="both"/>
      </w:pPr>
      <w:r>
        <w:t>3) произносит отдельные лепетные слоги;</w:t>
      </w:r>
    </w:p>
    <w:p w:rsidR="00BC6767" w:rsidRDefault="00BC6767" w:rsidP="00BC6767">
      <w:pPr>
        <w:pStyle w:val="ConsPlusNormal"/>
        <w:ind w:firstLine="709"/>
        <w:jc w:val="both"/>
      </w:pPr>
      <w: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rsidR="00BC6767" w:rsidRDefault="00BC6767" w:rsidP="00BC6767">
      <w:pPr>
        <w:pStyle w:val="ConsPlusNormal"/>
        <w:ind w:firstLine="709"/>
        <w:jc w:val="both"/>
      </w:pPr>
      <w:r>
        <w:t>5) 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работника, сам инициирует общение, привлекая педагогического работника с помощью голоса, улыбок, движений, охотно включается в эмоциональные игры;</w:t>
      </w:r>
    </w:p>
    <w:p w:rsidR="00BC6767" w:rsidRDefault="00BC6767" w:rsidP="00BC6767">
      <w:pPr>
        <w:pStyle w:val="ConsPlusNormal"/>
        <w:ind w:firstLine="709"/>
        <w:jc w:val="both"/>
      </w:pPr>
      <w:r>
        <w:t>6) находит глазами невидимый источник звука, внимательно смотрит на объект, издающий звук;</w:t>
      </w:r>
    </w:p>
    <w:p w:rsidR="00BC6767" w:rsidRDefault="00BC6767" w:rsidP="00BC6767">
      <w:pPr>
        <w:pStyle w:val="ConsPlusNormal"/>
        <w:ind w:firstLine="709"/>
        <w:jc w:val="both"/>
      </w:pPr>
      <w: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трясет им, стучит).</w:t>
      </w:r>
    </w:p>
    <w:p w:rsidR="00BC6767" w:rsidRDefault="00BC6767" w:rsidP="00BC6767">
      <w:pPr>
        <w:pStyle w:val="ConsPlusNormal"/>
        <w:ind w:firstLine="709"/>
        <w:jc w:val="both"/>
      </w:pPr>
      <w:r w:rsidRPr="00BC6767">
        <w:rPr>
          <w:b/>
        </w:rPr>
        <w:t>Целевые ориентиры младенческого возраста - к концу первого года жизни ребенок</w:t>
      </w:r>
      <w:r>
        <w:t xml:space="preserve"> </w:t>
      </w:r>
      <w:r>
        <w:rPr>
          <w:b/>
          <w:bCs/>
          <w:color w:val="000000" w:themeColor="text1"/>
        </w:rPr>
        <w:t>(ФАОП ДО п.</w:t>
      </w:r>
      <w:r w:rsidRPr="00BC6767">
        <w:t xml:space="preserve"> </w:t>
      </w:r>
      <w:r>
        <w:rPr>
          <w:b/>
        </w:rPr>
        <w:t>10.4.4.2</w:t>
      </w:r>
      <w:r w:rsidRPr="00BC6767">
        <w:rPr>
          <w:b/>
        </w:rPr>
        <w:t>.</w:t>
      </w:r>
      <w:r w:rsidRPr="00BC6767">
        <w:rPr>
          <w:b/>
          <w:bCs/>
          <w:color w:val="000000" w:themeColor="text1"/>
        </w:rPr>
        <w:t>)</w:t>
      </w:r>
      <w:r>
        <w:t>:</w:t>
      </w:r>
    </w:p>
    <w:p w:rsidR="00BC6767" w:rsidRDefault="00BC6767" w:rsidP="00BC6767">
      <w:pPr>
        <w:pStyle w:val="ConsPlusNormal"/>
        <w:ind w:firstLine="709"/>
        <w:jc w:val="both"/>
      </w:pPr>
      <w:r>
        <w:t>1)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близким и посторонним людям;</w:t>
      </w:r>
    </w:p>
    <w:p w:rsidR="00BC6767" w:rsidRDefault="00BC6767" w:rsidP="00BC6767">
      <w:pPr>
        <w:pStyle w:val="ConsPlusNormal"/>
        <w:ind w:firstLine="709"/>
        <w:jc w:val="both"/>
      </w:pPr>
      <w:r>
        <w:t>2) использует указательный жест и понимает несколько жестов: указательный, "до свидания", "иди ко мне", "нельзя";</w:t>
      </w:r>
    </w:p>
    <w:p w:rsidR="00BC6767" w:rsidRDefault="00BC6767" w:rsidP="00BC6767">
      <w:pPr>
        <w:pStyle w:val="ConsPlusNormal"/>
        <w:ind w:firstLine="709"/>
        <w:jc w:val="both"/>
      </w:pPr>
      <w:r>
        <w:t>3) реагирует на имя - поворачивается, когда его зовут;</w:t>
      </w:r>
    </w:p>
    <w:p w:rsidR="00BC6767" w:rsidRDefault="00BC6767" w:rsidP="00BC6767">
      <w:pPr>
        <w:pStyle w:val="ConsPlusNormal"/>
        <w:ind w:firstLine="709"/>
        <w:jc w:val="both"/>
      </w:pPr>
      <w:r>
        <w:t>4) 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настойчивость в желании получить ту или иную игрушку и действовать с ней по своему усмотрению;</w:t>
      </w:r>
    </w:p>
    <w:p w:rsidR="00BC6767" w:rsidRDefault="00BC6767" w:rsidP="00BC6767">
      <w:pPr>
        <w:pStyle w:val="ConsPlusNormal"/>
        <w:ind w:firstLine="709"/>
        <w:jc w:val="both"/>
      </w:pPr>
      <w:r>
        <w:t xml:space="preserve">5) во взаимодействии со педагогическим работником пользуется разнообразными средствами общения: мимикой, жестами, голосовыми проявлениями (лепечет, произносит </w:t>
      </w:r>
      <w:r>
        <w:lastRenderedPageBreak/>
        <w:t>первые слова); стремится привлечь педагогического работника к совместным действиям с предметами, различает поощрение и порицание педагогического работника своих действий;</w:t>
      </w:r>
    </w:p>
    <w:p w:rsidR="00BC6767" w:rsidRDefault="00BC6767" w:rsidP="00BC6767">
      <w:pPr>
        <w:pStyle w:val="ConsPlusNormal"/>
        <w:ind w:firstLine="709"/>
        <w:jc w:val="both"/>
      </w:pPr>
      <w:r>
        <w:t>6) произносит серии одинаковых слогов (лепечет) и повторяет за педагогическим работником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w:t>
      </w:r>
    </w:p>
    <w:p w:rsidR="00BC6767" w:rsidRDefault="00BC6767" w:rsidP="00BC6767">
      <w:pPr>
        <w:pStyle w:val="ConsPlusNormal"/>
        <w:ind w:firstLine="709"/>
        <w:jc w:val="both"/>
      </w:pPr>
      <w:r>
        <w:t>7) охотно слушает детские стишки, песенки, игру на музыкальных инструментах, рассматривает картинки, узнает, что на них изображено;</w:t>
      </w:r>
    </w:p>
    <w:p w:rsidR="00BC6767" w:rsidRDefault="00BC6767" w:rsidP="00BC6767">
      <w:pPr>
        <w:pStyle w:val="ConsPlusNormal"/>
        <w:ind w:firstLine="709"/>
        <w:jc w:val="both"/>
      </w:pPr>
      <w:r>
        <w:t>8) проявляет двигательную активность;</w:t>
      </w:r>
    </w:p>
    <w:p w:rsidR="00BC6767" w:rsidRDefault="00BC6767" w:rsidP="00BC6767">
      <w:pPr>
        <w:pStyle w:val="ConsPlusNormal"/>
        <w:ind w:firstLine="709"/>
        <w:jc w:val="both"/>
      </w:pPr>
      <w:r>
        <w:t>9) пьет из чашки, ест руками.</w:t>
      </w:r>
    </w:p>
    <w:p w:rsidR="00BC6767" w:rsidRDefault="00BC6767" w:rsidP="00BC6767">
      <w:pPr>
        <w:pStyle w:val="ConsPlusNormal"/>
        <w:ind w:firstLine="709"/>
        <w:jc w:val="both"/>
      </w:pPr>
      <w:r w:rsidRPr="00BC6767">
        <w:rPr>
          <w:b/>
        </w:rPr>
        <w:t>Целевые ориентиры раннего возраста - к трем годам ребенок</w:t>
      </w:r>
      <w:r>
        <w:rPr>
          <w:b/>
          <w:bCs/>
          <w:color w:val="000000" w:themeColor="text1"/>
        </w:rPr>
        <w:t xml:space="preserve"> (ФАОП ДО п.</w:t>
      </w:r>
      <w:r w:rsidRPr="00BC6767">
        <w:t xml:space="preserve"> </w:t>
      </w:r>
      <w:r>
        <w:rPr>
          <w:b/>
        </w:rPr>
        <w:t>10.4.4.3</w:t>
      </w:r>
      <w:r w:rsidRPr="00BC6767">
        <w:rPr>
          <w:b/>
        </w:rPr>
        <w:t>.</w:t>
      </w:r>
      <w:r w:rsidRPr="00BC6767">
        <w:rPr>
          <w:b/>
          <w:bCs/>
          <w:color w:val="000000" w:themeColor="text1"/>
        </w:rPr>
        <w:t>)</w:t>
      </w:r>
      <w:r>
        <w:t>:</w:t>
      </w:r>
    </w:p>
    <w:p w:rsidR="00BC6767" w:rsidRDefault="00BC6767" w:rsidP="00BC6767">
      <w:pPr>
        <w:pStyle w:val="ConsPlusNormal"/>
        <w:ind w:firstLine="709"/>
        <w:jc w:val="both"/>
      </w:pPr>
      <w: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BC6767" w:rsidRDefault="00BC6767" w:rsidP="00BC6767">
      <w:pPr>
        <w:pStyle w:val="ConsPlusNormal"/>
        <w:ind w:firstLine="709"/>
        <w:jc w:val="both"/>
      </w:pPr>
      <w:r>
        <w:t>2) стремится к общению с педагогическим работником, активно подражает им в движениях и действиях;</w:t>
      </w:r>
    </w:p>
    <w:p w:rsidR="00BC6767" w:rsidRDefault="00BC6767" w:rsidP="00BC6767">
      <w:pPr>
        <w:pStyle w:val="ConsPlusNormal"/>
        <w:ind w:firstLine="709"/>
        <w:jc w:val="both"/>
      </w:pPr>
      <w:r>
        <w:t>3) понимает речь, знает названия окружающих предметов и игрушек;</w:t>
      </w:r>
    </w:p>
    <w:p w:rsidR="00BC6767" w:rsidRDefault="00BC6767" w:rsidP="00BC6767">
      <w:pPr>
        <w:pStyle w:val="ConsPlusNormal"/>
        <w:ind w:firstLine="709"/>
        <w:jc w:val="both"/>
      </w:pPr>
      <w:r>
        <w:t>4) проявляет интерес к другим детям, наблюдая за их действиями и подражает им;</w:t>
      </w:r>
    </w:p>
    <w:p w:rsidR="00BC6767" w:rsidRDefault="00BC6767" w:rsidP="00BC6767">
      <w:pPr>
        <w:pStyle w:val="ConsPlusNormal"/>
        <w:ind w:firstLine="709"/>
        <w:jc w:val="both"/>
      </w:pPr>
      <w:r>
        <w:t>5) проявляет самостоятельность в бытовых и игровых действиях, стремится достичь результата своих действий;</w:t>
      </w:r>
    </w:p>
    <w:p w:rsidR="00BC6767" w:rsidRDefault="00BC6767" w:rsidP="00BC6767">
      <w:pPr>
        <w:pStyle w:val="ConsPlusNormal"/>
        <w:ind w:firstLine="709"/>
        <w:jc w:val="both"/>
      </w:pPr>
      <w:r>
        <w:t>6) владеет простейшими навыками самообслуживания;</w:t>
      </w:r>
    </w:p>
    <w:p w:rsidR="00BC6767" w:rsidRDefault="00BC6767" w:rsidP="00BC6767">
      <w:pPr>
        <w:pStyle w:val="ConsPlusNormal"/>
        <w:ind w:firstLine="709"/>
        <w:jc w:val="both"/>
      </w:pPr>
      <w:r>
        <w:t>7) стремится повторять за педагогическим работником предложения из двух - трех слов, двустишия, может обращаться с вопросами и просьбами;</w:t>
      </w:r>
    </w:p>
    <w:p w:rsidR="00BC6767" w:rsidRDefault="00BC6767" w:rsidP="00BC6767">
      <w:pPr>
        <w:pStyle w:val="ConsPlusNormal"/>
        <w:ind w:firstLine="709"/>
        <w:jc w:val="both"/>
      </w:pPr>
      <w:r>
        <w:t>8) любит слушать стихи, песни, короткие сказки, рассматривать картинки, вступает в контакт с детьми и педагогическим работником;</w:t>
      </w:r>
    </w:p>
    <w:p w:rsidR="00BC6767" w:rsidRDefault="00BC6767" w:rsidP="00BC6767">
      <w:pPr>
        <w:pStyle w:val="ConsPlusNormal"/>
        <w:ind w:firstLine="709"/>
        <w:jc w:val="both"/>
      </w:pPr>
      <w:r>
        <w:t>9) 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w:t>
      </w:r>
    </w:p>
    <w:p w:rsidR="00BC6767" w:rsidRDefault="00BC6767" w:rsidP="00BC6767">
      <w:pPr>
        <w:pStyle w:val="ConsPlusNormal"/>
        <w:ind w:firstLine="709"/>
        <w:jc w:val="both"/>
      </w:pPr>
      <w:r>
        <w:t>10) показывает по словесной инструкции и может назвать два - четыре основных цвета и две - три формы;</w:t>
      </w:r>
    </w:p>
    <w:p w:rsidR="00BC6767" w:rsidRDefault="00BC6767" w:rsidP="00BC6767">
      <w:pPr>
        <w:pStyle w:val="ConsPlusNormal"/>
        <w:ind w:firstLine="709"/>
        <w:jc w:val="both"/>
      </w:pPr>
      <w:r>
        <w:t>11) двигается с учетом имеющихся ограничений.</w:t>
      </w:r>
    </w:p>
    <w:p w:rsidR="00BC6767" w:rsidRDefault="00BC6767" w:rsidP="00BC6767">
      <w:pPr>
        <w:pStyle w:val="ConsPlusNormal"/>
        <w:ind w:firstLine="709"/>
        <w:jc w:val="both"/>
      </w:pPr>
      <w:r w:rsidRPr="00BC6767">
        <w:rPr>
          <w:b/>
        </w:rPr>
        <w:t>Целевые ориентиры освоения - к четырем с половиной годам ребенок</w:t>
      </w:r>
      <w:r>
        <w:t xml:space="preserve"> </w:t>
      </w:r>
      <w:r>
        <w:rPr>
          <w:b/>
          <w:bCs/>
          <w:color w:val="000000" w:themeColor="text1"/>
        </w:rPr>
        <w:t>(ФАОП ДО п.</w:t>
      </w:r>
      <w:r w:rsidRPr="00BC6767">
        <w:t xml:space="preserve"> </w:t>
      </w:r>
      <w:r>
        <w:rPr>
          <w:b/>
        </w:rPr>
        <w:t>10.4.4.4</w:t>
      </w:r>
      <w:r w:rsidRPr="00BC6767">
        <w:rPr>
          <w:b/>
        </w:rPr>
        <w:t>.</w:t>
      </w:r>
      <w:r w:rsidRPr="00BC6767">
        <w:rPr>
          <w:b/>
          <w:bCs/>
          <w:color w:val="000000" w:themeColor="text1"/>
        </w:rPr>
        <w:t>)</w:t>
      </w:r>
      <w:r>
        <w:t>:</w:t>
      </w:r>
    </w:p>
    <w:p w:rsidR="00BC6767" w:rsidRDefault="00BC6767" w:rsidP="00BC6767">
      <w:pPr>
        <w:pStyle w:val="ConsPlusNormal"/>
        <w:ind w:firstLine="709"/>
        <w:jc w:val="both"/>
      </w:pPr>
      <w:r>
        <w:t>1) способен к устойчивому эмоциональному контакту с педагогическим работником и обучающимися;</w:t>
      </w:r>
    </w:p>
    <w:p w:rsidR="00BC6767" w:rsidRDefault="00BC6767" w:rsidP="00BC6767">
      <w:pPr>
        <w:pStyle w:val="ConsPlusNormal"/>
        <w:ind w:firstLine="709"/>
        <w:jc w:val="both"/>
      </w:pPr>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BC6767" w:rsidRDefault="00BC6767" w:rsidP="00BC6767">
      <w:pPr>
        <w:pStyle w:val="ConsPlusNormal"/>
        <w:ind w:firstLine="709"/>
        <w:jc w:val="both"/>
      </w:pPr>
      <w:r>
        <w:t>3) понимает названия предметов, действий, признаков, встречающихся в повседневной речи;</w:t>
      </w:r>
    </w:p>
    <w:p w:rsidR="00BC6767" w:rsidRDefault="00BC6767" w:rsidP="00BC6767">
      <w:pPr>
        <w:pStyle w:val="ConsPlusNormal"/>
        <w:ind w:firstLine="709"/>
        <w:jc w:val="both"/>
      </w:pPr>
      <w:r>
        <w:t>4) понимает и выполняет словесные инструкции, выраженные различными по степени сложности синтаксическими конструкциями;</w:t>
      </w:r>
    </w:p>
    <w:p w:rsidR="00BC6767" w:rsidRDefault="00BC6767" w:rsidP="00BC6767">
      <w:pPr>
        <w:pStyle w:val="ConsPlusNormal"/>
        <w:ind w:firstLine="709"/>
        <w:jc w:val="both"/>
      </w:pPr>
      <w:r>
        <w:t>5) различает лексические значения слов и грамматических форм слова;</w:t>
      </w:r>
    </w:p>
    <w:p w:rsidR="00BC6767" w:rsidRDefault="00BC6767" w:rsidP="00BC6767">
      <w:pPr>
        <w:pStyle w:val="ConsPlusNormal"/>
        <w:ind w:firstLine="709"/>
        <w:jc w:val="both"/>
      </w:pPr>
      <w:r>
        <w:t>6) пополняет активный словарный запас с последующим включением его в простые фразы;</w:t>
      </w:r>
    </w:p>
    <w:p w:rsidR="00BC6767" w:rsidRDefault="00BC6767" w:rsidP="00BC6767">
      <w:pPr>
        <w:pStyle w:val="ConsPlusNormal"/>
        <w:ind w:firstLine="709"/>
        <w:jc w:val="both"/>
      </w:pPr>
      <w:r>
        <w:t>7) называет действия, предметы, изображенные на картинке, выполненные персонажами сказок или другими объектами;</w:t>
      </w:r>
    </w:p>
    <w:p w:rsidR="00BC6767" w:rsidRDefault="00BC6767" w:rsidP="00BC6767">
      <w:pPr>
        <w:pStyle w:val="ConsPlusNormal"/>
        <w:ind w:firstLine="709"/>
        <w:jc w:val="both"/>
      </w:pPr>
      <w:r>
        <w:t>8) 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p>
    <w:p w:rsidR="00BC6767" w:rsidRDefault="00BC6767" w:rsidP="00BC6767">
      <w:pPr>
        <w:pStyle w:val="ConsPlusNormal"/>
        <w:ind w:firstLine="709"/>
        <w:jc w:val="both"/>
      </w:pPr>
      <w:r>
        <w:lastRenderedPageBreak/>
        <w:t>9) рассказывает двустишья и простые потешки;</w:t>
      </w:r>
    </w:p>
    <w:p w:rsidR="00BC6767" w:rsidRDefault="00BC6767" w:rsidP="00BC6767">
      <w:pPr>
        <w:pStyle w:val="ConsPlusNormal"/>
        <w:ind w:firstLine="709"/>
        <w:jc w:val="both"/>
      </w:pPr>
      <w:r>
        <w:t>10) использует для передачи сообщения слова, простые предложения, состоящие из двух - трех слов, которые могут добавляться жестами;</w:t>
      </w:r>
    </w:p>
    <w:p w:rsidR="00BC6767" w:rsidRDefault="00BC6767" w:rsidP="00BC6767">
      <w:pPr>
        <w:pStyle w:val="ConsPlusNormal"/>
        <w:ind w:firstLine="709"/>
        <w:jc w:val="both"/>
      </w:pPr>
      <w:r>
        <w:t>11) произносит простые по артикуляции звуки;</w:t>
      </w:r>
    </w:p>
    <w:p w:rsidR="00BC6767" w:rsidRDefault="00BC6767" w:rsidP="00BC6767">
      <w:pPr>
        <w:pStyle w:val="ConsPlusNormal"/>
        <w:ind w:firstLine="709"/>
        <w:jc w:val="both"/>
      </w:pPr>
      <w:r>
        <w:t>12) воспроизводит звукослоговую структуру двухсложных слов, состоящих из открытых, закрытых слогов, с ударением на гласном звуке;</w:t>
      </w:r>
    </w:p>
    <w:p w:rsidR="00BC6767" w:rsidRDefault="00BC6767" w:rsidP="00BC6767">
      <w:pPr>
        <w:pStyle w:val="ConsPlusNormal"/>
        <w:ind w:firstLine="709"/>
        <w:jc w:val="both"/>
      </w:pPr>
      <w:r>
        <w:t>13) выполняет отдельные ролевые действия, носящие условный характер, участвует в разыгрывании сюжета: цепочки двух - трех действий;</w:t>
      </w:r>
    </w:p>
    <w:p w:rsidR="00BC6767" w:rsidRDefault="00BC6767" w:rsidP="00BC6767">
      <w:pPr>
        <w:pStyle w:val="ConsPlusNormal"/>
        <w:ind w:firstLine="709"/>
        <w:jc w:val="both"/>
      </w:pPr>
      <w:r>
        <w:t>14) соблюдает в игре элементарные правила;</w:t>
      </w:r>
    </w:p>
    <w:p w:rsidR="00BC6767" w:rsidRDefault="00BC6767" w:rsidP="00BC6767">
      <w:pPr>
        <w:pStyle w:val="ConsPlusNormal"/>
        <w:ind w:firstLine="709"/>
        <w:jc w:val="both"/>
      </w:pPr>
      <w:r>
        <w:t>15) осуществляет перенос сформированных ранее игровых действий в различные игры;</w:t>
      </w:r>
    </w:p>
    <w:p w:rsidR="00BC6767" w:rsidRDefault="00BC6767" w:rsidP="00BC6767">
      <w:pPr>
        <w:pStyle w:val="ConsPlusNormal"/>
        <w:ind w:firstLine="709"/>
        <w:jc w:val="both"/>
      </w:pPr>
      <w:r>
        <w:t>16) проявляет интерес к действиям других обучающихся, может им подражать;</w:t>
      </w:r>
    </w:p>
    <w:p w:rsidR="00BC6767" w:rsidRDefault="00BC6767" w:rsidP="00BC6767">
      <w:pPr>
        <w:pStyle w:val="ConsPlusNormal"/>
        <w:ind w:firstLine="709"/>
        <w:jc w:val="both"/>
      </w:pPr>
      <w:r>
        <w:t>17) замечает несоответствие поведения других обучающихся требованиям педагогического работника;</w:t>
      </w:r>
    </w:p>
    <w:p w:rsidR="00BC6767" w:rsidRDefault="00BC6767" w:rsidP="00BC6767">
      <w:pPr>
        <w:pStyle w:val="ConsPlusNormal"/>
        <w:ind w:firstLine="709"/>
        <w:jc w:val="both"/>
      </w:pPr>
      <w:r>
        <w:t>18) выражает интерес и проявляет внимание к различным эмоциональным состояниям человека;</w:t>
      </w:r>
    </w:p>
    <w:p w:rsidR="00BC6767" w:rsidRDefault="00BC6767" w:rsidP="00BC6767">
      <w:pPr>
        <w:pStyle w:val="ConsPlusNormal"/>
        <w:ind w:firstLine="709"/>
        <w:jc w:val="both"/>
      </w:pPr>
      <w:r>
        <w:t>19) выбирает из трех предметов разной величины "самый большой" ("самый маленький");</w:t>
      </w:r>
    </w:p>
    <w:p w:rsidR="00BC6767" w:rsidRDefault="00BC6767" w:rsidP="00BC6767">
      <w:pPr>
        <w:pStyle w:val="ConsPlusNormal"/>
        <w:ind w:firstLine="709"/>
        <w:jc w:val="both"/>
      </w:pPr>
      <w:r>
        <w:t>20) считает с соблюдением принципа "один к одному" (в доступных пределах счета), обозначает итог счета;</w:t>
      </w:r>
    </w:p>
    <w:p w:rsidR="00BC6767" w:rsidRDefault="00BC6767" w:rsidP="00BC6767">
      <w:pPr>
        <w:pStyle w:val="ConsPlusNormal"/>
        <w:ind w:firstLine="709"/>
        <w:jc w:val="both"/>
      </w:pPr>
      <w:r>
        <w:t>21) знает реальные явления и их изображения: контрастные времена года (лето и зима) и части суток (день и ночь);</w:t>
      </w:r>
    </w:p>
    <w:p w:rsidR="00BC6767" w:rsidRDefault="00BC6767" w:rsidP="00BC6767">
      <w:pPr>
        <w:pStyle w:val="ConsPlusNormal"/>
        <w:ind w:firstLine="709"/>
        <w:jc w:val="both"/>
      </w:pPr>
      <w:r>
        <w:t>22) эмоционально положительно относится к изобразительной деятельности, ее процессу и результатам;</w:t>
      </w:r>
    </w:p>
    <w:p w:rsidR="00BC6767" w:rsidRDefault="00BC6767" w:rsidP="00BC6767">
      <w:pPr>
        <w:pStyle w:val="ConsPlusNormal"/>
        <w:ind w:firstLine="709"/>
        <w:jc w:val="both"/>
      </w:pPr>
      <w:r>
        <w:t>23) владеет некоторыми операционально-техническими сторонами изобразительной деятельности с учетом ограничения манипулятивной функции;</w:t>
      </w:r>
    </w:p>
    <w:p w:rsidR="00BC6767" w:rsidRDefault="00BC6767" w:rsidP="00BC6767">
      <w:pPr>
        <w:pStyle w:val="ConsPlusNormal"/>
        <w:ind w:firstLine="709"/>
        <w:jc w:val="both"/>
      </w:pPr>
      <w:r>
        <w:t>24) планирует основные этапы предстоящей работы с помощью педагогического работника;</w:t>
      </w:r>
    </w:p>
    <w:p w:rsidR="00BC6767" w:rsidRDefault="00BC6767" w:rsidP="00BC6767">
      <w:pPr>
        <w:pStyle w:val="ConsPlusNormal"/>
        <w:ind w:firstLine="709"/>
        <w:jc w:val="both"/>
      </w:pPr>
      <w:r>
        <w:t>25) с помощью педагогического работника выполняет музыкально-ритмические движения и действия на шумовых музыкальных инструментах;</w:t>
      </w:r>
    </w:p>
    <w:p w:rsidR="00BC6767" w:rsidRDefault="00BC6767" w:rsidP="00BC6767">
      <w:pPr>
        <w:pStyle w:val="ConsPlusNormal"/>
        <w:ind w:firstLine="709"/>
        <w:jc w:val="both"/>
      </w:pPr>
      <w:r>
        <w:t>26) выражает стремление осваивать различные виды движения (бег, лазанье, перешагивание);</w:t>
      </w:r>
    </w:p>
    <w:p w:rsidR="00BC6767" w:rsidRDefault="00BC6767" w:rsidP="00BC6767">
      <w:pPr>
        <w:pStyle w:val="ConsPlusNormal"/>
        <w:ind w:firstLine="709"/>
        <w:jc w:val="both"/>
      </w:pPr>
      <w:r>
        <w:t>27) обладает навыками элементарной ориентировки в пространстве;</w:t>
      </w:r>
    </w:p>
    <w:p w:rsidR="00BC6767" w:rsidRDefault="00BC6767" w:rsidP="00BC6767">
      <w:pPr>
        <w:pStyle w:val="ConsPlusNormal"/>
        <w:ind w:firstLine="709"/>
        <w:jc w:val="both"/>
      </w:pPr>
      <w:r>
        <w:t>28) реагирует на сигнал и действует в соответствии с ним;</w:t>
      </w:r>
    </w:p>
    <w:p w:rsidR="00BC6767" w:rsidRDefault="00BC6767" w:rsidP="00BC6767">
      <w:pPr>
        <w:pStyle w:val="ConsPlusNormal"/>
        <w:ind w:firstLine="709"/>
        <w:jc w:val="both"/>
      </w:pPr>
      <w:r>
        <w:t>29) стремится принимать активное участие в подвижных играх;</w:t>
      </w:r>
    </w:p>
    <w:p w:rsidR="00BC6767" w:rsidRDefault="00BC6767" w:rsidP="00BC6767">
      <w:pPr>
        <w:pStyle w:val="ConsPlusNormal"/>
        <w:ind w:firstLine="709"/>
        <w:jc w:val="both"/>
      </w:pPr>
      <w:r>
        <w:t>30) 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rsidR="00BC6767" w:rsidRDefault="00BC6767" w:rsidP="00BC6767">
      <w:pPr>
        <w:pStyle w:val="ConsPlusNormal"/>
        <w:ind w:firstLine="709"/>
        <w:jc w:val="both"/>
      </w:pPr>
      <w:r>
        <w:t>31)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BC6767" w:rsidRDefault="00BC6767" w:rsidP="00BC6767">
      <w:pPr>
        <w:pStyle w:val="ConsPlusNormal"/>
        <w:ind w:firstLine="709"/>
        <w:jc w:val="both"/>
      </w:pPr>
      <w:r w:rsidRPr="00BC6767">
        <w:rPr>
          <w:b/>
        </w:rPr>
        <w:t>Целевые ориентиры освоения Программы детьми среднего дошкольного возраста с НОДА - к шести годам ребенок</w:t>
      </w:r>
      <w:r>
        <w:t xml:space="preserve"> </w:t>
      </w:r>
      <w:r>
        <w:rPr>
          <w:b/>
          <w:bCs/>
          <w:color w:val="000000" w:themeColor="text1"/>
        </w:rPr>
        <w:t>(ФАОП ДО п.</w:t>
      </w:r>
      <w:r w:rsidRPr="00BC6767">
        <w:t xml:space="preserve"> </w:t>
      </w:r>
      <w:r>
        <w:rPr>
          <w:b/>
        </w:rPr>
        <w:t>10.4.4.5</w:t>
      </w:r>
      <w:r w:rsidRPr="00BC6767">
        <w:rPr>
          <w:b/>
        </w:rPr>
        <w:t>.</w:t>
      </w:r>
      <w:r w:rsidRPr="00BC6767">
        <w:rPr>
          <w:b/>
          <w:bCs/>
          <w:color w:val="000000" w:themeColor="text1"/>
        </w:rPr>
        <w:t>)</w:t>
      </w:r>
      <w:r>
        <w:t>:</w:t>
      </w:r>
    </w:p>
    <w:p w:rsidR="00BC6767" w:rsidRDefault="00BC6767" w:rsidP="00BC6767">
      <w:pPr>
        <w:pStyle w:val="ConsPlusNormal"/>
        <w:ind w:firstLine="709"/>
        <w:jc w:val="both"/>
      </w:pPr>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BC6767" w:rsidRDefault="00BC6767" w:rsidP="00BC6767">
      <w:pPr>
        <w:pStyle w:val="ConsPlusNormal"/>
        <w:ind w:firstLine="709"/>
        <w:jc w:val="both"/>
      </w:pPr>
      <w:r>
        <w:t>2) понимает и употребляет слова, обозначающие названия предметов, действий, признаков, состояний, свойств, качеств;</w:t>
      </w:r>
    </w:p>
    <w:p w:rsidR="00BC6767" w:rsidRDefault="00BC6767" w:rsidP="00BC6767">
      <w:pPr>
        <w:pStyle w:val="ConsPlusNormal"/>
        <w:ind w:firstLine="709"/>
        <w:jc w:val="both"/>
      </w:pPr>
      <w:r>
        <w:t>3) различает словообразовательные модели и грамматические формы слов в импрессивной речи;</w:t>
      </w:r>
    </w:p>
    <w:p w:rsidR="00BC6767" w:rsidRDefault="00BC6767" w:rsidP="00BC6767">
      <w:pPr>
        <w:pStyle w:val="ConsPlusNormal"/>
        <w:ind w:firstLine="709"/>
        <w:jc w:val="both"/>
      </w:pPr>
      <w:r>
        <w:t xml:space="preserve">4) использует в речи простейшие виды сложносочиненных предложений с сочинительными союзами, применяет слова в соответствии с коммуникативной </w:t>
      </w:r>
      <w:r>
        <w:lastRenderedPageBreak/>
        <w:t>ситуацией;</w:t>
      </w:r>
    </w:p>
    <w:p w:rsidR="00BC6767" w:rsidRDefault="00BC6767" w:rsidP="00BC6767">
      <w:pPr>
        <w:pStyle w:val="ConsPlusNormal"/>
        <w:ind w:firstLine="709"/>
        <w:jc w:val="both"/>
      </w:pPr>
      <w: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rsidR="00BC6767" w:rsidRDefault="00BC6767" w:rsidP="00BC6767">
      <w:pPr>
        <w:pStyle w:val="ConsPlusNormal"/>
        <w:ind w:firstLine="709"/>
        <w:jc w:val="both"/>
      </w:pPr>
      <w:r>
        <w:t>6) составляет описательный рассказ по вопросам (с помощью педагогического работника), ориентируясь на игрушки, картинки, из личного опыта;</w:t>
      </w:r>
    </w:p>
    <w:p w:rsidR="00BC6767" w:rsidRDefault="00BC6767" w:rsidP="00BC6767">
      <w:pPr>
        <w:pStyle w:val="ConsPlusNormal"/>
        <w:ind w:firstLine="709"/>
        <w:jc w:val="both"/>
      </w:pPr>
      <w:r>
        <w:t>7) различает на слух ненарушенные и нарушенные в произношении звуки;</w:t>
      </w:r>
    </w:p>
    <w:p w:rsidR="00BC6767" w:rsidRDefault="00BC6767" w:rsidP="00BC6767">
      <w:pPr>
        <w:pStyle w:val="ConsPlusNormal"/>
        <w:ind w:firstLine="709"/>
        <w:jc w:val="both"/>
      </w:pPr>
      <w:r>
        <w:t>8) владеет простыми формами фонематического анализа;</w:t>
      </w:r>
    </w:p>
    <w:p w:rsidR="00BC6767" w:rsidRDefault="00BC6767" w:rsidP="00BC6767">
      <w:pPr>
        <w:pStyle w:val="ConsPlusNormal"/>
        <w:ind w:firstLine="709"/>
        <w:jc w:val="both"/>
      </w:pPr>
      <w:r>
        <w:t>9) использует различные виды интонационных конструкций;</w:t>
      </w:r>
    </w:p>
    <w:p w:rsidR="00BC6767" w:rsidRDefault="00BC6767" w:rsidP="00BC6767">
      <w:pPr>
        <w:pStyle w:val="ConsPlusNormal"/>
        <w:ind w:firstLine="709"/>
        <w:jc w:val="both"/>
      </w:pPr>
      <w:r>
        <w:t>10) выполняет взаимосвязанные ролевые действия, изображающие социальные функции людей, понимает и называет свою роль;</w:t>
      </w:r>
    </w:p>
    <w:p w:rsidR="00BC6767" w:rsidRDefault="00BC6767" w:rsidP="00BC6767">
      <w:pPr>
        <w:pStyle w:val="ConsPlusNormal"/>
        <w:ind w:firstLine="709"/>
        <w:jc w:val="both"/>
      </w:pPr>
      <w:r>
        <w:t>11) использует в ходе игры различные натуральные предметы, их модели, предметы-заместители;</w:t>
      </w:r>
    </w:p>
    <w:p w:rsidR="00BC6767" w:rsidRDefault="00BC6767" w:rsidP="00BC6767">
      <w:pPr>
        <w:pStyle w:val="ConsPlusNormal"/>
        <w:ind w:firstLine="709"/>
        <w:jc w:val="both"/>
      </w:pPr>
      <w:r>
        <w:t>12) передает в сюжетно-ролевых и театрализованных играх различные виды социальных отношений;</w:t>
      </w:r>
    </w:p>
    <w:p w:rsidR="00BC6767" w:rsidRDefault="00BC6767" w:rsidP="00BC6767">
      <w:pPr>
        <w:pStyle w:val="ConsPlusNormal"/>
        <w:ind w:firstLine="709"/>
        <w:jc w:val="both"/>
      </w:pPr>
      <w:r>
        <w:t>13) стремится к самостоятельности, проявляет относительную независимость от педагогического работника;</w:t>
      </w:r>
    </w:p>
    <w:p w:rsidR="00BC6767" w:rsidRDefault="00BC6767" w:rsidP="00BC6767">
      <w:pPr>
        <w:pStyle w:val="ConsPlusNormal"/>
        <w:ind w:firstLine="709"/>
        <w:jc w:val="both"/>
      </w:pPr>
      <w:r>
        <w:t>14) проявляет доброжелательное отношение к детям, педагогическим работникам, оказывает помощь в процессе деятельности, благодарит за помощь;</w:t>
      </w:r>
    </w:p>
    <w:p w:rsidR="00BC6767" w:rsidRDefault="00BC6767" w:rsidP="00BC6767">
      <w:pPr>
        <w:pStyle w:val="ConsPlusNormal"/>
        <w:ind w:firstLine="709"/>
        <w:jc w:val="both"/>
      </w:pPr>
      <w:r>
        <w:t>15) занимается доступным продуктивным видом деятельности, не отвлекаясь, в течение некоторого времени (15 - 20 минут);</w:t>
      </w:r>
    </w:p>
    <w:p w:rsidR="00BC6767" w:rsidRDefault="00BC6767" w:rsidP="00BC6767">
      <w:pPr>
        <w:pStyle w:val="ConsPlusNormal"/>
        <w:ind w:firstLine="709"/>
        <w:jc w:val="both"/>
      </w:pPr>
      <w: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C6767" w:rsidRDefault="00BC6767" w:rsidP="00BC6767">
      <w:pPr>
        <w:pStyle w:val="ConsPlusNormal"/>
        <w:ind w:firstLine="709"/>
        <w:jc w:val="both"/>
      </w:pPr>
      <w:r>
        <w:t>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rsidR="00BC6767" w:rsidRDefault="00BC6767" w:rsidP="00BC6767">
      <w:pPr>
        <w:pStyle w:val="ConsPlusNormal"/>
        <w:ind w:firstLine="709"/>
        <w:jc w:val="both"/>
      </w:pPr>
      <w:r>
        <w:t>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BC6767" w:rsidRDefault="00BC6767" w:rsidP="00BC6767">
      <w:pPr>
        <w:pStyle w:val="ConsPlusNormal"/>
        <w:ind w:firstLine="709"/>
        <w:jc w:val="both"/>
      </w:pPr>
      <w:r>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BC6767" w:rsidRDefault="00BC6767" w:rsidP="00BC6767">
      <w:pPr>
        <w:pStyle w:val="ConsPlusNormal"/>
        <w:ind w:firstLine="709"/>
        <w:jc w:val="both"/>
      </w:pPr>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BC6767" w:rsidRDefault="00BC6767" w:rsidP="00BC6767">
      <w:pPr>
        <w:pStyle w:val="ConsPlusNormal"/>
        <w:ind w:firstLine="709"/>
        <w:jc w:val="both"/>
      </w:pPr>
      <w:r>
        <w:t>21) может самостоятельно получать новую информацию (задает вопросы, экспериментирует);</w:t>
      </w:r>
    </w:p>
    <w:p w:rsidR="00BC6767" w:rsidRDefault="00BC6767" w:rsidP="00BC6767">
      <w:pPr>
        <w:pStyle w:val="ConsPlusNormal"/>
        <w:ind w:firstLine="709"/>
        <w:jc w:val="both"/>
      </w:pPr>
      <w:r>
        <w:t>22) 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rsidR="00BC6767" w:rsidRDefault="00BC6767" w:rsidP="00BC6767">
      <w:pPr>
        <w:pStyle w:val="ConsPlusNormal"/>
        <w:ind w:firstLine="709"/>
        <w:jc w:val="both"/>
      </w:pPr>
      <w:r>
        <w:t>23) в речи употребляет все части речи, проявляя словотворчество;</w:t>
      </w:r>
    </w:p>
    <w:p w:rsidR="00BC6767" w:rsidRDefault="00BC6767" w:rsidP="00BC6767">
      <w:pPr>
        <w:pStyle w:val="ConsPlusNormal"/>
        <w:ind w:firstLine="709"/>
        <w:jc w:val="both"/>
      </w:pPr>
      <w: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BC6767" w:rsidRDefault="00BC6767" w:rsidP="00BC6767">
      <w:pPr>
        <w:pStyle w:val="ConsPlusNormal"/>
        <w:ind w:firstLine="709"/>
        <w:jc w:val="both"/>
      </w:pPr>
      <w:r>
        <w:t>25) изображает предметы с деталями, появляются элементы сюжета, композиции, замысел опережает изображение;</w:t>
      </w:r>
    </w:p>
    <w:p w:rsidR="00BC6767" w:rsidRDefault="00BC6767" w:rsidP="00BC6767">
      <w:pPr>
        <w:pStyle w:val="ConsPlusNormal"/>
        <w:ind w:firstLine="709"/>
        <w:jc w:val="both"/>
      </w:pPr>
      <w:r>
        <w:t>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BC6767" w:rsidRDefault="00BC6767" w:rsidP="00BC6767">
      <w:pPr>
        <w:pStyle w:val="ConsPlusNormal"/>
        <w:ind w:firstLine="709"/>
        <w:jc w:val="both"/>
      </w:pPr>
      <w:r>
        <w:lastRenderedPageBreak/>
        <w:t>27) знает основные цвета и их оттенки;</w:t>
      </w:r>
    </w:p>
    <w:p w:rsidR="00BC6767" w:rsidRDefault="00BC6767" w:rsidP="00BC6767">
      <w:pPr>
        <w:pStyle w:val="ConsPlusNormal"/>
        <w:ind w:firstLine="709"/>
        <w:jc w:val="both"/>
      </w:pPr>
      <w:r>
        <w:t>28) сотрудничает с другими детьми в процессе выполнения коллективных работ;</w:t>
      </w:r>
    </w:p>
    <w:p w:rsidR="00BC6767" w:rsidRDefault="00BC6767" w:rsidP="00BC6767">
      <w:pPr>
        <w:pStyle w:val="ConsPlusNormal"/>
        <w:ind w:firstLine="709"/>
        <w:jc w:val="both"/>
      </w:pPr>
      <w:r>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BC6767" w:rsidRDefault="00BC6767" w:rsidP="00BC6767">
      <w:pPr>
        <w:pStyle w:val="ConsPlusNormal"/>
        <w:ind w:firstLine="709"/>
        <w:jc w:val="both"/>
      </w:pPr>
      <w:r>
        <w:t>30) выполняет двигательные цепочки из трех - пяти элементов;</w:t>
      </w:r>
    </w:p>
    <w:p w:rsidR="00BC6767" w:rsidRDefault="00BC6767" w:rsidP="00BC6767">
      <w:pPr>
        <w:pStyle w:val="ConsPlusNormal"/>
        <w:ind w:firstLine="709"/>
        <w:jc w:val="both"/>
      </w:pPr>
      <w:r>
        <w:t>31) выполняет общеразвивающие упражнения с учетом особенностей двигательного развития;</w:t>
      </w:r>
    </w:p>
    <w:p w:rsidR="00BC6767" w:rsidRDefault="00BC6767" w:rsidP="00BC6767">
      <w:pPr>
        <w:pStyle w:val="ConsPlusNormal"/>
        <w:ind w:firstLine="709"/>
        <w:jc w:val="both"/>
      </w:pPr>
      <w:r>
        <w:t>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rsidR="00BC6767" w:rsidRDefault="00BC6767" w:rsidP="00BC6767">
      <w:pPr>
        <w:pStyle w:val="ConsPlusNormal"/>
        <w:ind w:firstLine="709"/>
        <w:jc w:val="both"/>
      </w:pPr>
      <w:r w:rsidRPr="00BC6767">
        <w:rPr>
          <w:b/>
        </w:rPr>
        <w:t>Целевые ориентиры на этапе завершения освоения Программы к семи - восьми годам ребенок</w:t>
      </w:r>
      <w:r>
        <w:t xml:space="preserve"> </w:t>
      </w:r>
      <w:r>
        <w:rPr>
          <w:b/>
          <w:bCs/>
          <w:color w:val="000000" w:themeColor="text1"/>
        </w:rPr>
        <w:t>(ФАОП ДО п.</w:t>
      </w:r>
      <w:r w:rsidRPr="00BC6767">
        <w:t xml:space="preserve"> </w:t>
      </w:r>
      <w:r>
        <w:rPr>
          <w:b/>
        </w:rPr>
        <w:t>10.4.4.6</w:t>
      </w:r>
      <w:r w:rsidRPr="00BC6767">
        <w:rPr>
          <w:b/>
        </w:rPr>
        <w:t>.</w:t>
      </w:r>
      <w:r w:rsidRPr="00BC6767">
        <w:rPr>
          <w:b/>
          <w:bCs/>
          <w:color w:val="000000" w:themeColor="text1"/>
        </w:rPr>
        <w:t>)</w:t>
      </w:r>
      <w:r>
        <w:t>:</w:t>
      </w:r>
    </w:p>
    <w:p w:rsidR="00BC6767" w:rsidRDefault="00BC6767" w:rsidP="00BC6767">
      <w:pPr>
        <w:pStyle w:val="ConsPlusNormal"/>
        <w:ind w:firstLine="709"/>
        <w:jc w:val="both"/>
      </w:pPr>
      <w:r>
        <w:t>1) 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rsidR="00BC6767" w:rsidRDefault="00BC6767" w:rsidP="00BC6767">
      <w:pPr>
        <w:pStyle w:val="ConsPlusNormal"/>
        <w:ind w:firstLine="709"/>
        <w:jc w:val="both"/>
      </w:pPr>
      <w:r>
        <w:t>2) усваивает значения новых слов на основе знаний о предметах и явлениях окружающего мира;</w:t>
      </w:r>
    </w:p>
    <w:p w:rsidR="00BC6767" w:rsidRDefault="00BC6767" w:rsidP="00BC6767">
      <w:pPr>
        <w:pStyle w:val="ConsPlusNormal"/>
        <w:ind w:firstLine="709"/>
        <w:jc w:val="both"/>
      </w:pPr>
      <w:r>
        <w:t>3) употребляет слова, обозначающие личностные характеристики, с мотивным значением, многозначные;</w:t>
      </w:r>
    </w:p>
    <w:p w:rsidR="00BC6767" w:rsidRDefault="00BC6767" w:rsidP="00BC6767">
      <w:pPr>
        <w:pStyle w:val="ConsPlusNormal"/>
        <w:ind w:firstLine="709"/>
        <w:jc w:val="both"/>
      </w:pPr>
      <w:r>
        <w:t>4) умеет подбирать слова с противоположным и сходным значением;</w:t>
      </w:r>
    </w:p>
    <w:p w:rsidR="00BC6767" w:rsidRDefault="00BC6767" w:rsidP="00BC6767">
      <w:pPr>
        <w:pStyle w:val="ConsPlusNormal"/>
        <w:ind w:firstLine="709"/>
        <w:jc w:val="both"/>
      </w:pPr>
      <w:r>
        <w:t>5) умеет осмысливать образные выражения и объяснять смысл поговорок (при необходимости прибегает к помощи педагогического работника);</w:t>
      </w:r>
    </w:p>
    <w:p w:rsidR="00BC6767" w:rsidRDefault="00BC6767" w:rsidP="00BC6767">
      <w:pPr>
        <w:pStyle w:val="ConsPlusNormal"/>
        <w:ind w:firstLine="709"/>
        <w:jc w:val="both"/>
      </w:pPr>
      <w:r>
        <w:t>6) правильно употребляет грамматические формы слова; продуктивные и непродуктивные словообразовательные модели;</w:t>
      </w:r>
    </w:p>
    <w:p w:rsidR="00BC6767" w:rsidRDefault="00BC6767" w:rsidP="00BC6767">
      <w:pPr>
        <w:pStyle w:val="ConsPlusNormal"/>
        <w:ind w:firstLine="709"/>
        <w:jc w:val="both"/>
      </w:pPr>
      <w:r>
        <w:t>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BC6767" w:rsidRDefault="00BC6767" w:rsidP="00BC6767">
      <w:pPr>
        <w:pStyle w:val="ConsPlusNormal"/>
        <w:ind w:firstLine="709"/>
        <w:jc w:val="both"/>
      </w:pPr>
      <w:r>
        <w:t>8) осуществляет слуховую и слухопроизносительную дифференциацию звуков по всем дифференциальным признакам;</w:t>
      </w:r>
    </w:p>
    <w:p w:rsidR="00BC6767" w:rsidRDefault="00BC6767" w:rsidP="00BC6767">
      <w:pPr>
        <w:pStyle w:val="ConsPlusNormal"/>
        <w:ind w:firstLine="709"/>
        <w:jc w:val="both"/>
      </w:pPr>
      <w:r>
        <w:t>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BC6767" w:rsidRDefault="00BC6767" w:rsidP="00BC6767">
      <w:pPr>
        <w:pStyle w:val="ConsPlusNormal"/>
        <w:ind w:firstLine="709"/>
        <w:jc w:val="both"/>
      </w:pPr>
      <w:r>
        <w:t>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C6767" w:rsidRDefault="00BC6767" w:rsidP="00BC6767">
      <w:pPr>
        <w:pStyle w:val="ConsPlusNormal"/>
        <w:ind w:firstLine="709"/>
        <w:jc w:val="both"/>
      </w:pPr>
      <w:r>
        <w:t>11) правильно произносит звуки (в соответствии с онтогенезом);</w:t>
      </w:r>
    </w:p>
    <w:p w:rsidR="00BC6767" w:rsidRDefault="00BC6767" w:rsidP="00BC6767">
      <w:pPr>
        <w:pStyle w:val="ConsPlusNormal"/>
        <w:ind w:firstLine="709"/>
        <w:jc w:val="both"/>
      </w:pPr>
      <w:r>
        <w:t>12) владеет доступными видами продуктивной деятельности, проявляет инициативу и самостоятельность в разных видах деятельности;</w:t>
      </w:r>
    </w:p>
    <w:p w:rsidR="00BC6767" w:rsidRDefault="00BC6767" w:rsidP="00BC6767">
      <w:pPr>
        <w:pStyle w:val="ConsPlusNormal"/>
        <w:ind w:firstLine="709"/>
        <w:jc w:val="both"/>
      </w:pPr>
      <w:r>
        <w:t>13) выбирает род занятий, участников по совместной деятельности, избирательно и устойчиво взаимодействует с детьми;</w:t>
      </w:r>
    </w:p>
    <w:p w:rsidR="00BC6767" w:rsidRDefault="00BC6767" w:rsidP="00BC6767">
      <w:pPr>
        <w:pStyle w:val="ConsPlusNormal"/>
        <w:ind w:firstLine="709"/>
        <w:jc w:val="both"/>
      </w:pPr>
      <w:r>
        <w:t>14) участвует в коллективном создании замысла в игре и на занятиях;</w:t>
      </w:r>
    </w:p>
    <w:p w:rsidR="00BC6767" w:rsidRDefault="00BC6767" w:rsidP="00BC6767">
      <w:pPr>
        <w:pStyle w:val="ConsPlusNormal"/>
        <w:ind w:firstLine="709"/>
        <w:jc w:val="both"/>
      </w:pPr>
      <w:r>
        <w:t>15) передает как можно более точное сообщение другому, проявляя внимание к собеседнику;</w:t>
      </w:r>
    </w:p>
    <w:p w:rsidR="00BC6767" w:rsidRDefault="00BC6767" w:rsidP="00BC6767">
      <w:pPr>
        <w:pStyle w:val="ConsPlusNormal"/>
        <w:ind w:firstLine="709"/>
        <w:jc w:val="both"/>
      </w:pPr>
      <w:r>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C6767" w:rsidRDefault="00BC6767" w:rsidP="00BC6767">
      <w:pPr>
        <w:pStyle w:val="ConsPlusNormal"/>
        <w:ind w:firstLine="709"/>
        <w:jc w:val="both"/>
      </w:pPr>
      <w: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BC6767" w:rsidRDefault="00BC6767" w:rsidP="00BC6767">
      <w:pPr>
        <w:pStyle w:val="ConsPlusNormal"/>
        <w:ind w:firstLine="709"/>
        <w:jc w:val="both"/>
      </w:pPr>
      <w:r>
        <w:t xml:space="preserve">18) использует в играх знания, полученные в ходе экскурсий, наблюдений, знакомства с художественной литературой, картинным материалом, народным </w:t>
      </w:r>
      <w:r>
        <w:lastRenderedPageBreak/>
        <w:t>творчеством, историческими сведениями, мультфильмами;</w:t>
      </w:r>
    </w:p>
    <w:p w:rsidR="00BC6767" w:rsidRDefault="00BC6767" w:rsidP="00BC6767">
      <w:pPr>
        <w:pStyle w:val="ConsPlusNormal"/>
        <w:ind w:firstLine="709"/>
        <w:jc w:val="both"/>
      </w:pPr>
      <w:r>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C6767" w:rsidRDefault="00BC6767" w:rsidP="00BC6767">
      <w:pPr>
        <w:pStyle w:val="ConsPlusNormal"/>
        <w:ind w:firstLine="709"/>
        <w:jc w:val="both"/>
      </w:pPr>
      <w:r>
        <w:t>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C6767" w:rsidRDefault="00BC6767" w:rsidP="00BC6767">
      <w:pPr>
        <w:pStyle w:val="ConsPlusNormal"/>
        <w:ind w:firstLine="709"/>
        <w:jc w:val="both"/>
      </w:pPr>
      <w:r>
        <w:t>21) владеет элементарными математическими представлениями: количество в пределах десяти, знает цифры 0, 1 - 9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C6767" w:rsidRDefault="00BC6767" w:rsidP="00BC6767">
      <w:pPr>
        <w:pStyle w:val="ConsPlusNormal"/>
        <w:ind w:firstLine="709"/>
        <w:jc w:val="both"/>
      </w:pPr>
      <w:r>
        <w:t>22) определяет времена года, части суток;</w:t>
      </w:r>
    </w:p>
    <w:p w:rsidR="00BC6767" w:rsidRDefault="00BC6767" w:rsidP="00BC6767">
      <w:pPr>
        <w:pStyle w:val="ConsPlusNormal"/>
        <w:ind w:firstLine="709"/>
        <w:jc w:val="both"/>
      </w:pPr>
      <w:r>
        <w:t>23) самостоятельно получает новую информацию (задает вопросы, экспериментирует);</w:t>
      </w:r>
    </w:p>
    <w:p w:rsidR="00BC6767" w:rsidRDefault="00BC6767" w:rsidP="00BC6767">
      <w:pPr>
        <w:pStyle w:val="ConsPlusNormal"/>
        <w:ind w:firstLine="709"/>
        <w:jc w:val="both"/>
      </w:pPr>
      <w:r>
        <w:t>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BC6767" w:rsidRDefault="00BC6767" w:rsidP="00BC6767">
      <w:pPr>
        <w:pStyle w:val="ConsPlusNormal"/>
        <w:ind w:firstLine="709"/>
        <w:jc w:val="both"/>
      </w:pPr>
      <w:r>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BC6767" w:rsidRDefault="00BC6767" w:rsidP="00BC6767">
      <w:pPr>
        <w:pStyle w:val="ConsPlusNormal"/>
        <w:ind w:firstLine="709"/>
        <w:jc w:val="both"/>
      </w:pPr>
      <w:r>
        <w:t>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rsidR="00BC6767" w:rsidRDefault="00BC6767" w:rsidP="00BC6767">
      <w:pPr>
        <w:pStyle w:val="ConsPlusNormal"/>
        <w:ind w:firstLine="709"/>
        <w:jc w:val="both"/>
      </w:pPr>
      <w:r>
        <w:t>27) владеет языковыми операции, обеспечивающими овладение грамотой;</w:t>
      </w:r>
    </w:p>
    <w:p w:rsidR="00BC6767" w:rsidRDefault="00BC6767" w:rsidP="00BC6767">
      <w:pPr>
        <w:pStyle w:val="ConsPlusNormal"/>
        <w:ind w:firstLine="709"/>
        <w:jc w:val="both"/>
      </w:pPr>
      <w:r>
        <w:t>28) стремится к использованию различных средств и материалов в процессе изобразительной деятельности;</w:t>
      </w:r>
    </w:p>
    <w:p w:rsidR="00BC6767" w:rsidRDefault="00BC6767" w:rsidP="00BC6767">
      <w:pPr>
        <w:pStyle w:val="ConsPlusNormal"/>
        <w:ind w:firstLine="709"/>
        <w:jc w:val="both"/>
      </w:pPr>
      <w:r>
        <w:t>29)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rsidR="00BC6767" w:rsidRDefault="00BC6767" w:rsidP="00BC6767">
      <w:pPr>
        <w:pStyle w:val="ConsPlusNormal"/>
        <w:ind w:firstLine="709"/>
        <w:jc w:val="both"/>
      </w:pPr>
      <w:r>
        <w:t>30) проявляет интерес к произведениям народной, классической и современной музыки, к музыкальным инструментам;</w:t>
      </w:r>
    </w:p>
    <w:p w:rsidR="00BC6767" w:rsidRDefault="00BC6767" w:rsidP="00BC6767">
      <w:pPr>
        <w:pStyle w:val="ConsPlusNormal"/>
        <w:ind w:firstLine="709"/>
        <w:jc w:val="both"/>
      </w:pPr>
      <w:r>
        <w:t>31) сопереживает персонажам художественных произведений;</w:t>
      </w:r>
    </w:p>
    <w:p w:rsidR="00BC6767" w:rsidRDefault="00BC6767" w:rsidP="00BC6767">
      <w:pPr>
        <w:pStyle w:val="ConsPlusNormal"/>
        <w:ind w:firstLine="709"/>
        <w:jc w:val="both"/>
      </w:pPr>
      <w:r>
        <w:t>32) выполняет доступные движения и упражнения по словесной инструкции педагогических работников;</w:t>
      </w:r>
    </w:p>
    <w:p w:rsidR="00BC6767" w:rsidRDefault="00BC6767" w:rsidP="00BC6767">
      <w:pPr>
        <w:pStyle w:val="ConsPlusNormal"/>
        <w:ind w:firstLine="709"/>
        <w:jc w:val="both"/>
      </w:pPr>
      <w:r>
        <w:t>33) знает и подчиняется правилам игр, игр с элементами спорта;</w:t>
      </w:r>
    </w:p>
    <w:p w:rsidR="00BC6767" w:rsidRDefault="00BC6767" w:rsidP="00BC6767">
      <w:pPr>
        <w:pStyle w:val="ConsPlusNormal"/>
        <w:ind w:firstLine="709"/>
        <w:jc w:val="both"/>
      </w:pPr>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BC6767" w:rsidRDefault="00BC6767" w:rsidP="002B5BCA">
      <w:pPr>
        <w:pStyle w:val="ConsPlusNormal"/>
        <w:ind w:firstLine="709"/>
        <w:jc w:val="both"/>
      </w:pPr>
      <w: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rsidR="00191CBF" w:rsidRPr="00D926AA" w:rsidRDefault="00191CBF" w:rsidP="0014385E">
      <w:pPr>
        <w:spacing w:after="0" w:line="240" w:lineRule="auto"/>
        <w:ind w:firstLine="709"/>
        <w:contextualSpacing/>
        <w:jc w:val="both"/>
        <w:rPr>
          <w:rFonts w:ascii="Times New Roman" w:eastAsia="Times New Roman" w:hAnsi="Times New Roman" w:cs="Times New Roman"/>
          <w:b/>
          <w:bCs/>
          <w:i/>
          <w:sz w:val="24"/>
          <w:szCs w:val="24"/>
        </w:rPr>
      </w:pPr>
      <w:r w:rsidRPr="00D926AA">
        <w:rPr>
          <w:rFonts w:ascii="Times New Roman" w:hAnsi="Times New Roman" w:cs="Times New Roman"/>
          <w:b/>
          <w:i/>
          <w:sz w:val="24"/>
          <w:szCs w:val="24"/>
        </w:rPr>
        <w:t>Часть, формируемая участниками образовательных отношений</w:t>
      </w:r>
    </w:p>
    <w:p w:rsidR="00322143" w:rsidRPr="00322143" w:rsidRDefault="00322143" w:rsidP="0014385E">
      <w:pPr>
        <w:tabs>
          <w:tab w:val="left" w:pos="1075"/>
        </w:tabs>
        <w:spacing w:after="0" w:line="240" w:lineRule="auto"/>
        <w:ind w:firstLine="709"/>
        <w:contextualSpacing/>
        <w:jc w:val="both"/>
        <w:rPr>
          <w:rFonts w:ascii="Times New Roman" w:hAnsi="Times New Roman" w:cs="Times New Roman"/>
          <w:b/>
          <w:color w:val="000000" w:themeColor="text1"/>
          <w:sz w:val="24"/>
          <w:szCs w:val="24"/>
        </w:rPr>
      </w:pPr>
      <w:r w:rsidRPr="00753BB8">
        <w:rPr>
          <w:rFonts w:ascii="Times New Roman" w:hAnsi="Times New Roman" w:cs="Times New Roman"/>
          <w:b/>
          <w:color w:val="000000" w:themeColor="text1"/>
          <w:sz w:val="24"/>
          <w:szCs w:val="24"/>
        </w:rPr>
        <w:t xml:space="preserve">Познавательное развитие: </w:t>
      </w:r>
      <w:r w:rsidRPr="00753BB8">
        <w:rPr>
          <w:rFonts w:ascii="Times New Roman" w:hAnsi="Times New Roman" w:cs="Times New Roman"/>
          <w:color w:val="000000" w:themeColor="text1"/>
          <w:sz w:val="24"/>
          <w:szCs w:val="24"/>
        </w:rPr>
        <w:t>«Парциальная программа дошкольного образования «Здравствуй, мир Белогорья!» (образовательная область «Познавательное развитие») Л.В. Серых, Г.А. Репринцева</w:t>
      </w:r>
      <w:r w:rsidRPr="00753BB8">
        <w:rPr>
          <w:rFonts w:ascii="Times New Roman" w:hAnsi="Times New Roman" w:cs="Times New Roman"/>
          <w:sz w:val="24"/>
          <w:szCs w:val="24"/>
        </w:rPr>
        <w:t>.</w:t>
      </w:r>
      <w:hyperlink r:id="rId13" w:history="1">
        <w:r w:rsidRPr="001C6A15">
          <w:rPr>
            <w:rStyle w:val="af6"/>
            <w:rFonts w:ascii="Times New Roman" w:hAnsi="Times New Roman" w:cs="Times New Roman"/>
          </w:rPr>
          <w:t>http://rovn3sad.ucoz.ru/document/polozenia/parcialnaya_programma.pdf</w:t>
        </w:r>
      </w:hyperlink>
    </w:p>
    <w:p w:rsidR="00322143" w:rsidRPr="00812F10" w:rsidRDefault="00322143" w:rsidP="0014385E">
      <w:pPr>
        <w:tabs>
          <w:tab w:val="left" w:pos="1075"/>
        </w:tabs>
        <w:spacing w:after="0" w:line="240" w:lineRule="auto"/>
        <w:ind w:firstLine="709"/>
        <w:contextualSpacing/>
        <w:jc w:val="both"/>
        <w:rPr>
          <w:rFonts w:ascii="Times New Roman" w:hAnsi="Times New Roman" w:cs="Times New Roman"/>
          <w:bCs/>
          <w:color w:val="000000" w:themeColor="text1"/>
          <w:sz w:val="24"/>
          <w:szCs w:val="24"/>
        </w:rPr>
      </w:pPr>
      <w:r w:rsidRPr="00812F10">
        <w:rPr>
          <w:rFonts w:ascii="Times New Roman" w:hAnsi="Times New Roman" w:cs="Times New Roman"/>
          <w:b/>
          <w:bCs/>
          <w:color w:val="000000" w:themeColor="text1"/>
          <w:sz w:val="24"/>
          <w:szCs w:val="24"/>
        </w:rPr>
        <w:t>Планируемые результаты</w:t>
      </w:r>
      <w:r w:rsidRPr="00812F10">
        <w:rPr>
          <w:rFonts w:ascii="Times New Roman" w:hAnsi="Times New Roman" w:cs="Times New Roman"/>
          <w:bCs/>
          <w:color w:val="000000" w:themeColor="text1"/>
          <w:sz w:val="24"/>
          <w:szCs w:val="24"/>
        </w:rPr>
        <w:t xml:space="preserve"> освоения парциальной программына этапе завершения дошкольного детства:</w:t>
      </w:r>
    </w:p>
    <w:p w:rsidR="00322143" w:rsidRPr="00812F10" w:rsidRDefault="00322143"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eastAsia="Times New Roman" w:hAnsi="Times New Roman" w:cs="Times New Roman"/>
          <w:b/>
          <w:bCs/>
          <w:color w:val="000000" w:themeColor="text1"/>
          <w:sz w:val="24"/>
          <w:szCs w:val="24"/>
        </w:rPr>
        <w:lastRenderedPageBreak/>
        <w:t xml:space="preserve">- </w:t>
      </w:r>
      <w:r w:rsidRPr="00812F10">
        <w:rPr>
          <w:rFonts w:ascii="Times New Roman" w:hAnsi="Times New Roman" w:cs="Times New Roman"/>
          <w:color w:val="000000" w:themeColor="text1"/>
          <w:sz w:val="24"/>
          <w:szCs w:val="24"/>
        </w:rPr>
        <w:t>ребенок владеет представлениями о себе и составе своей семьи, своей</w:t>
      </w:r>
      <w:r w:rsidR="00530DC9">
        <w:rPr>
          <w:rFonts w:ascii="Times New Roman" w:hAnsi="Times New Roman" w:cs="Times New Roman"/>
          <w:color w:val="000000" w:themeColor="text1"/>
          <w:sz w:val="24"/>
          <w:szCs w:val="24"/>
        </w:rPr>
        <w:t xml:space="preserve"> </w:t>
      </w:r>
      <w:r w:rsidRPr="00812F10">
        <w:rPr>
          <w:rFonts w:ascii="Times New Roman" w:hAnsi="Times New Roman" w:cs="Times New Roman"/>
          <w:color w:val="000000" w:themeColor="text1"/>
          <w:sz w:val="24"/>
          <w:szCs w:val="24"/>
        </w:rPr>
        <w:t>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322143" w:rsidRPr="00812F10" w:rsidRDefault="00322143"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eastAsia="Times New Roman" w:hAnsi="Times New Roman" w:cs="Times New Roman"/>
          <w:b/>
          <w:bCs/>
          <w:color w:val="000000" w:themeColor="text1"/>
          <w:sz w:val="24"/>
          <w:szCs w:val="24"/>
        </w:rPr>
        <w:t xml:space="preserve">- </w:t>
      </w:r>
      <w:r w:rsidRPr="00812F10">
        <w:rPr>
          <w:rFonts w:ascii="Times New Roman" w:hAnsi="Times New Roman" w:cs="Times New Roman"/>
          <w:color w:val="000000" w:themeColor="text1"/>
          <w:sz w:val="24"/>
          <w:szCs w:val="24"/>
        </w:rPr>
        <w:t>сформированы представления о своей принадлежности к группе детей</w:t>
      </w:r>
      <w:r w:rsidR="00530DC9">
        <w:rPr>
          <w:rFonts w:ascii="Times New Roman" w:hAnsi="Times New Roman" w:cs="Times New Roman"/>
          <w:color w:val="000000" w:themeColor="text1"/>
          <w:sz w:val="24"/>
          <w:szCs w:val="24"/>
        </w:rPr>
        <w:t xml:space="preserve"> </w:t>
      </w:r>
      <w:r w:rsidRPr="00812F10">
        <w:rPr>
          <w:rFonts w:ascii="Times New Roman" w:hAnsi="Times New Roman" w:cs="Times New Roman"/>
          <w:color w:val="000000" w:themeColor="text1"/>
          <w:sz w:val="24"/>
          <w:szCs w:val="24"/>
        </w:rPr>
        <w:t>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322143" w:rsidRPr="00812F10" w:rsidRDefault="00322143"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eastAsia="Times New Roman" w:hAnsi="Times New Roman" w:cs="Times New Roman"/>
          <w:b/>
          <w:bCs/>
          <w:color w:val="000000" w:themeColor="text1"/>
          <w:sz w:val="24"/>
          <w:szCs w:val="24"/>
        </w:rPr>
        <w:t xml:space="preserve">- </w:t>
      </w:r>
      <w:r w:rsidRPr="00812F10">
        <w:rPr>
          <w:rFonts w:ascii="Times New Roman" w:hAnsi="Times New Roman" w:cs="Times New Roman"/>
          <w:color w:val="000000" w:themeColor="text1"/>
          <w:sz w:val="24"/>
          <w:szCs w:val="24"/>
        </w:rPr>
        <w:t>обладает начальными знаниями о родном городе (поселке, селе) – его</w:t>
      </w:r>
      <w:r w:rsidR="00530DC9">
        <w:rPr>
          <w:rFonts w:ascii="Times New Roman" w:hAnsi="Times New Roman" w:cs="Times New Roman"/>
          <w:color w:val="000000" w:themeColor="text1"/>
          <w:sz w:val="24"/>
          <w:szCs w:val="24"/>
        </w:rPr>
        <w:t xml:space="preserve"> </w:t>
      </w:r>
      <w:r w:rsidRPr="00812F10">
        <w:rPr>
          <w:rFonts w:ascii="Times New Roman" w:hAnsi="Times New Roman" w:cs="Times New Roman"/>
          <w:color w:val="000000" w:themeColor="text1"/>
          <w:sz w:val="24"/>
          <w:szCs w:val="24"/>
        </w:rPr>
        <w:t>гербе, названии улиц, некоторых архитектурных особенностях, достопримечательностях, понимает назначение общественных учреждений, разных видов</w:t>
      </w:r>
      <w:r w:rsidR="00530DC9">
        <w:rPr>
          <w:rFonts w:ascii="Times New Roman" w:hAnsi="Times New Roman" w:cs="Times New Roman"/>
          <w:color w:val="000000" w:themeColor="text1"/>
          <w:sz w:val="24"/>
          <w:szCs w:val="24"/>
        </w:rPr>
        <w:t xml:space="preserve"> </w:t>
      </w:r>
      <w:r w:rsidRPr="00812F10">
        <w:rPr>
          <w:rFonts w:ascii="Times New Roman" w:hAnsi="Times New Roman" w:cs="Times New Roman"/>
          <w:color w:val="000000" w:themeColor="text1"/>
          <w:sz w:val="24"/>
          <w:szCs w:val="24"/>
        </w:rPr>
        <w:t>транспорта. Овладевает представлениями о местах труда и отдыха людей в городе (поселке, селе), об истории города и выдающихся горожанах, традициях</w:t>
      </w:r>
      <w:r w:rsidR="00530DC9">
        <w:rPr>
          <w:rFonts w:ascii="Times New Roman" w:hAnsi="Times New Roman" w:cs="Times New Roman"/>
          <w:color w:val="000000" w:themeColor="text1"/>
          <w:sz w:val="24"/>
          <w:szCs w:val="24"/>
        </w:rPr>
        <w:t xml:space="preserve"> </w:t>
      </w:r>
      <w:r w:rsidRPr="00812F10">
        <w:rPr>
          <w:rFonts w:ascii="Times New Roman" w:hAnsi="Times New Roman" w:cs="Times New Roman"/>
          <w:color w:val="000000" w:themeColor="text1"/>
          <w:sz w:val="24"/>
          <w:szCs w:val="24"/>
        </w:rPr>
        <w:t>городской (сельской) жизни.</w:t>
      </w:r>
    </w:p>
    <w:p w:rsidR="00322143" w:rsidRPr="00727CB6" w:rsidRDefault="00322143"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eastAsia="Times New Roman" w:hAnsi="Times New Roman" w:cs="Times New Roman"/>
          <w:b/>
          <w:bCs/>
          <w:color w:val="000000" w:themeColor="text1"/>
          <w:sz w:val="24"/>
          <w:szCs w:val="24"/>
        </w:rPr>
        <w:t xml:space="preserve">- </w:t>
      </w:r>
      <w:r w:rsidRPr="00812F10">
        <w:rPr>
          <w:rFonts w:ascii="Times New Roman" w:hAnsi="Times New Roman" w:cs="Times New Roman"/>
          <w:color w:val="000000" w:themeColor="text1"/>
          <w:sz w:val="24"/>
          <w:szCs w:val="24"/>
        </w:rPr>
        <w:t>понимает важность труда родителей и взрослых для общества, осознает</w:t>
      </w:r>
      <w:r w:rsidR="00530DC9">
        <w:rPr>
          <w:rFonts w:ascii="Times New Roman" w:hAnsi="Times New Roman" w:cs="Times New Roman"/>
          <w:color w:val="000000" w:themeColor="text1"/>
          <w:sz w:val="24"/>
          <w:szCs w:val="24"/>
        </w:rPr>
        <w:t xml:space="preserve"> </w:t>
      </w:r>
      <w:r w:rsidRPr="00812F10">
        <w:rPr>
          <w:rFonts w:ascii="Times New Roman" w:hAnsi="Times New Roman" w:cs="Times New Roman"/>
          <w:color w:val="000000" w:themeColor="text1"/>
          <w:sz w:val="24"/>
          <w:szCs w:val="24"/>
        </w:rPr>
        <w:t>важность медицинских профессий: врача, старшей медицинской сестры, фельдшера; знает лучших врачей Белогорья.</w:t>
      </w:r>
    </w:p>
    <w:p w:rsidR="00322143" w:rsidRDefault="00D926AA" w:rsidP="0014385E">
      <w:pPr>
        <w:pStyle w:val="ConsPlusTitle"/>
        <w:ind w:firstLine="540"/>
        <w:contextualSpacing/>
        <w:jc w:val="center"/>
        <w:outlineLvl w:val="3"/>
        <w:rPr>
          <w:rFonts w:ascii="Times New Roman" w:hAnsi="Times New Roman" w:cs="Times New Roman"/>
        </w:rPr>
      </w:pPr>
      <w:r>
        <w:rPr>
          <w:rFonts w:ascii="Times New Roman" w:hAnsi="Times New Roman" w:cs="Times New Roman"/>
        </w:rPr>
        <w:t>1.3</w:t>
      </w:r>
      <w:r w:rsidR="00322143">
        <w:rPr>
          <w:rFonts w:ascii="Times New Roman" w:hAnsi="Times New Roman" w:cs="Times New Roman"/>
        </w:rPr>
        <w:t xml:space="preserve">. </w:t>
      </w:r>
      <w:r w:rsidR="00322143" w:rsidRPr="00322143">
        <w:rPr>
          <w:rFonts w:ascii="Times New Roman" w:hAnsi="Times New Roman" w:cs="Times New Roman"/>
        </w:rPr>
        <w:t xml:space="preserve">Развивающее оценивание качества образовательной деятельности по </w:t>
      </w:r>
      <w:r>
        <w:rPr>
          <w:rFonts w:ascii="Times New Roman" w:hAnsi="Times New Roman" w:cs="Times New Roman"/>
        </w:rPr>
        <w:t xml:space="preserve">АОП ДО для детей с </w:t>
      </w:r>
      <w:r w:rsidR="002B5BCA">
        <w:rPr>
          <w:rFonts w:ascii="Times New Roman" w:hAnsi="Times New Roman" w:cs="Times New Roman"/>
        </w:rPr>
        <w:t>НОДА</w:t>
      </w:r>
    </w:p>
    <w:p w:rsidR="00727CB6" w:rsidRPr="00727CB6" w:rsidRDefault="00727CB6" w:rsidP="0014385E">
      <w:pPr>
        <w:pStyle w:val="ConsPlusTitle"/>
        <w:ind w:firstLine="709"/>
        <w:contextualSpacing/>
        <w:jc w:val="both"/>
        <w:outlineLvl w:val="3"/>
        <w:rPr>
          <w:rFonts w:ascii="Times New Roman" w:hAnsi="Times New Roman" w:cs="Times New Roman"/>
          <w:b w:val="0"/>
          <w:bCs w:val="0"/>
        </w:rPr>
      </w:pPr>
      <w:r w:rsidRPr="00727CB6">
        <w:rPr>
          <w:rFonts w:ascii="Times New Roman" w:hAnsi="Times New Roman" w:cs="Times New Roman"/>
        </w:rPr>
        <w:t>Развивающее оценивание качества образовательной деятельности по Программе</w:t>
      </w:r>
      <w:r w:rsidR="002B5BCA">
        <w:rPr>
          <w:rFonts w:ascii="Times New Roman" w:hAnsi="Times New Roman" w:cs="Times New Roman"/>
        </w:rPr>
        <w:t xml:space="preserve"> </w:t>
      </w:r>
      <w:r w:rsidRPr="00727CB6">
        <w:rPr>
          <w:rFonts w:ascii="Times New Roman" w:hAnsi="Times New Roman" w:cs="Times New Roman"/>
          <w:bCs w:val="0"/>
        </w:rPr>
        <w:t>(ФАОП ДО п. 10.5):</w:t>
      </w:r>
    </w:p>
    <w:p w:rsidR="00727CB6" w:rsidRPr="00727CB6" w:rsidRDefault="00727CB6" w:rsidP="0014385E">
      <w:pPr>
        <w:spacing w:after="0" w:line="240" w:lineRule="auto"/>
        <w:ind w:firstLine="709"/>
        <w:contextualSpacing/>
        <w:jc w:val="both"/>
        <w:rPr>
          <w:rFonts w:ascii="Times New Roman" w:hAnsi="Times New Roman" w:cs="Times New Roman"/>
          <w:sz w:val="24"/>
          <w:szCs w:val="24"/>
        </w:rPr>
      </w:pPr>
      <w:r w:rsidRPr="00727CB6">
        <w:rPr>
          <w:rFonts w:ascii="Times New Roman" w:eastAsia="Times New Roman" w:hAnsi="Times New Roman" w:cs="Times New Roman"/>
          <w:sz w:val="24"/>
          <w:szCs w:val="24"/>
        </w:rPr>
        <w:t>Оценивание качества образовательной деятельности, осуществляем</w:t>
      </w:r>
      <w:r w:rsidR="002B5BCA">
        <w:rPr>
          <w:rFonts w:ascii="Times New Roman" w:eastAsia="Times New Roman" w:hAnsi="Times New Roman" w:cs="Times New Roman"/>
          <w:sz w:val="24"/>
          <w:szCs w:val="24"/>
        </w:rPr>
        <w:t>ой ДОУ по АОП ДО для детей с НОДА</w:t>
      </w:r>
      <w:r w:rsidRPr="00727CB6">
        <w:rPr>
          <w:rFonts w:ascii="Times New Roman" w:eastAsia="Times New Roman" w:hAnsi="Times New Roman" w:cs="Times New Roman"/>
          <w:sz w:val="24"/>
          <w:szCs w:val="24"/>
        </w:rPr>
        <w:t xml:space="preserve"> ДОУ, представляет собой важную составную часть данной образовательной деятельности, направленную на ее усовершенствование.</w:t>
      </w:r>
    </w:p>
    <w:p w:rsidR="00727CB6" w:rsidRPr="00727CB6" w:rsidRDefault="00727CB6" w:rsidP="0014385E">
      <w:pPr>
        <w:spacing w:after="0" w:line="240" w:lineRule="auto"/>
        <w:ind w:firstLine="709"/>
        <w:contextualSpacing/>
        <w:jc w:val="both"/>
        <w:rPr>
          <w:rFonts w:ascii="Times New Roman" w:hAnsi="Times New Roman" w:cs="Times New Roman"/>
          <w:sz w:val="24"/>
          <w:szCs w:val="24"/>
        </w:rPr>
      </w:pPr>
      <w:r w:rsidRPr="00727CB6">
        <w:rPr>
          <w:rFonts w:ascii="Times New Roman" w:eastAsia="Times New Roman" w:hAnsi="Times New Roman" w:cs="Times New Roman"/>
          <w:sz w:val="24"/>
          <w:szCs w:val="24"/>
        </w:rPr>
        <w:t>Концептуальные основания такой оценки определяются требованиями Федерального закона от 29 декабря 2012 г. N 273-ФЗ «Об образовании в Российской</w:t>
      </w:r>
    </w:p>
    <w:p w:rsidR="00727CB6" w:rsidRDefault="00727CB6" w:rsidP="0014385E">
      <w:pPr>
        <w:spacing w:after="0" w:line="240" w:lineRule="auto"/>
        <w:ind w:firstLine="709"/>
        <w:contextualSpacing/>
        <w:jc w:val="both"/>
        <w:rPr>
          <w:rFonts w:ascii="Times New Roman" w:hAnsi="Times New Roman" w:cs="Times New Roman"/>
          <w:sz w:val="24"/>
          <w:szCs w:val="24"/>
        </w:rPr>
      </w:pPr>
      <w:r w:rsidRPr="00727CB6">
        <w:rPr>
          <w:rFonts w:ascii="Times New Roman" w:eastAsia="Times New Roman" w:hAnsi="Times New Roman" w:cs="Times New Roman"/>
          <w:sz w:val="24"/>
          <w:szCs w:val="24"/>
        </w:rPr>
        <w:t>Федерации», а также ФГОС ДО, в котором определены государственные гарантии качества образования.</w:t>
      </w:r>
    </w:p>
    <w:p w:rsidR="00727CB6" w:rsidRPr="00727CB6" w:rsidRDefault="00727CB6" w:rsidP="0014385E">
      <w:pPr>
        <w:spacing w:after="0" w:line="240" w:lineRule="auto"/>
        <w:ind w:firstLine="709"/>
        <w:contextualSpacing/>
        <w:jc w:val="both"/>
        <w:rPr>
          <w:rFonts w:ascii="Times New Roman" w:hAnsi="Times New Roman" w:cs="Times New Roman"/>
          <w:sz w:val="24"/>
          <w:szCs w:val="24"/>
        </w:rPr>
      </w:pPr>
      <w:r w:rsidRPr="00727CB6">
        <w:rPr>
          <w:rFonts w:ascii="Times New Roman" w:eastAsia="Times New Roman" w:hAnsi="Times New Roman" w:cs="Times New Roman"/>
          <w:sz w:val="24"/>
          <w:szCs w:val="24"/>
        </w:rPr>
        <w:t>Оценивание качества, то есть оценивание соответствия образовательной деятельности, реализуемой ДОУ, заданным требованиям ФГОС ДО и Программы в дошкольн</w:t>
      </w:r>
      <w:r w:rsidR="002B5BCA">
        <w:rPr>
          <w:rFonts w:ascii="Times New Roman" w:eastAsia="Times New Roman" w:hAnsi="Times New Roman" w:cs="Times New Roman"/>
          <w:sz w:val="24"/>
          <w:szCs w:val="24"/>
        </w:rPr>
        <w:t>ом образовании обучающихся с НОДА</w:t>
      </w:r>
      <w:r w:rsidRPr="00727CB6">
        <w:rPr>
          <w:rFonts w:ascii="Times New Roman" w:eastAsia="Times New Roman" w:hAnsi="Times New Roman" w:cs="Times New Roman"/>
          <w:sz w:val="24"/>
          <w:szCs w:val="24"/>
        </w:rPr>
        <w:t>, направлено в первую очередь на оценивание созданных ДОУ условий в процессе образовательной деятельности.</w:t>
      </w:r>
    </w:p>
    <w:p w:rsidR="00727CB6" w:rsidRDefault="002B5BCA" w:rsidP="0014385E">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АОП ДО для детей с НОДА</w:t>
      </w:r>
      <w:r w:rsidR="00727CB6" w:rsidRPr="00727CB6">
        <w:rPr>
          <w:rFonts w:ascii="Times New Roman" w:eastAsia="Times New Roman" w:hAnsi="Times New Roman" w:cs="Times New Roman"/>
          <w:sz w:val="24"/>
          <w:szCs w:val="24"/>
        </w:rPr>
        <w:t xml:space="preserve"> ДОУ не предусматривается оценивание качества образовательной деятельности ДОУ н</w:t>
      </w:r>
      <w:r>
        <w:rPr>
          <w:rFonts w:ascii="Times New Roman" w:eastAsia="Times New Roman" w:hAnsi="Times New Roman" w:cs="Times New Roman"/>
          <w:sz w:val="24"/>
          <w:szCs w:val="24"/>
        </w:rPr>
        <w:t>а основе достижения детьми с НОДА</w:t>
      </w:r>
      <w:r w:rsidR="00727CB6" w:rsidRPr="00727CB6">
        <w:rPr>
          <w:rFonts w:ascii="Times New Roman" w:eastAsia="Times New Roman" w:hAnsi="Times New Roman" w:cs="Times New Roman"/>
          <w:sz w:val="24"/>
          <w:szCs w:val="24"/>
        </w:rPr>
        <w:t xml:space="preserve"> планируемых результатов освоения Программы.</w:t>
      </w:r>
    </w:p>
    <w:p w:rsidR="00E22371" w:rsidRDefault="00727CB6" w:rsidP="00E22371">
      <w:pPr>
        <w:spacing w:after="0" w:line="240" w:lineRule="auto"/>
        <w:ind w:firstLine="709"/>
        <w:contextualSpacing/>
        <w:jc w:val="both"/>
        <w:rPr>
          <w:rFonts w:ascii="Times New Roman" w:hAnsi="Times New Roman" w:cs="Times New Roman"/>
          <w:sz w:val="24"/>
          <w:szCs w:val="24"/>
        </w:rPr>
      </w:pPr>
      <w:r w:rsidRPr="00727CB6">
        <w:rPr>
          <w:rFonts w:ascii="Times New Roman" w:eastAsia="Times New Roman" w:hAnsi="Times New Roman" w:cs="Times New Roman"/>
          <w:sz w:val="24"/>
          <w:szCs w:val="24"/>
        </w:rPr>
        <w:t>Целевые ориентиры, предста</w:t>
      </w:r>
      <w:r w:rsidR="002B5BCA">
        <w:rPr>
          <w:rFonts w:ascii="Times New Roman" w:eastAsia="Times New Roman" w:hAnsi="Times New Roman" w:cs="Times New Roman"/>
          <w:sz w:val="24"/>
          <w:szCs w:val="24"/>
        </w:rPr>
        <w:t>вленные в АОП ДО для детей с НОДА</w:t>
      </w:r>
      <w:r w:rsidRPr="00727CB6">
        <w:rPr>
          <w:rFonts w:ascii="Times New Roman" w:eastAsia="Times New Roman" w:hAnsi="Times New Roman" w:cs="Times New Roman"/>
          <w:sz w:val="24"/>
          <w:szCs w:val="24"/>
        </w:rPr>
        <w:t xml:space="preserve"> ДОУ:</w:t>
      </w:r>
    </w:p>
    <w:p w:rsidR="00E22371" w:rsidRDefault="00727CB6" w:rsidP="00E22371">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727CB6">
        <w:rPr>
          <w:rFonts w:ascii="Times New Roman" w:eastAsia="Times New Roman" w:hAnsi="Times New Roman" w:cs="Times New Roman"/>
          <w:sz w:val="24"/>
          <w:szCs w:val="24"/>
        </w:rPr>
        <w:t>не подлежат непосредственной оценке;</w:t>
      </w:r>
    </w:p>
    <w:p w:rsidR="00E22371" w:rsidRDefault="00727CB6" w:rsidP="00E22371">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727CB6">
        <w:rPr>
          <w:rFonts w:ascii="Times New Roman" w:eastAsia="Times New Roman" w:hAnsi="Times New Roman" w:cs="Times New Roman"/>
          <w:sz w:val="24"/>
          <w:szCs w:val="24"/>
        </w:rPr>
        <w:t>не являются непосредственным основанием оценки как итогового, так и промежуточного у</w:t>
      </w:r>
      <w:r w:rsidR="002B5BCA">
        <w:rPr>
          <w:rFonts w:ascii="Times New Roman" w:eastAsia="Times New Roman" w:hAnsi="Times New Roman" w:cs="Times New Roman"/>
          <w:sz w:val="24"/>
          <w:szCs w:val="24"/>
        </w:rPr>
        <w:t>ровня развития обучающихся с НОДА</w:t>
      </w:r>
      <w:r w:rsidRPr="00727CB6">
        <w:rPr>
          <w:rFonts w:ascii="Times New Roman" w:eastAsia="Times New Roman" w:hAnsi="Times New Roman" w:cs="Times New Roman"/>
          <w:sz w:val="24"/>
          <w:szCs w:val="24"/>
        </w:rPr>
        <w:t>;</w:t>
      </w:r>
    </w:p>
    <w:p w:rsidR="00E22371" w:rsidRDefault="00727CB6" w:rsidP="00E22371">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727CB6">
        <w:rPr>
          <w:rFonts w:ascii="Times New Roman" w:eastAsia="Times New Roman" w:hAnsi="Times New Roman" w:cs="Times New Roman"/>
          <w:sz w:val="24"/>
          <w:szCs w:val="24"/>
        </w:rPr>
        <w:t>не являются основанием для их формального сравнения с реальным</w:t>
      </w:r>
      <w:r w:rsidR="002B5BCA">
        <w:rPr>
          <w:rFonts w:ascii="Times New Roman" w:eastAsia="Times New Roman" w:hAnsi="Times New Roman" w:cs="Times New Roman"/>
          <w:sz w:val="24"/>
          <w:szCs w:val="24"/>
        </w:rPr>
        <w:t>и достижениями обучающихся с НОДА</w:t>
      </w:r>
      <w:r w:rsidRPr="00727CB6">
        <w:rPr>
          <w:rFonts w:ascii="Times New Roman" w:eastAsia="Times New Roman" w:hAnsi="Times New Roman" w:cs="Times New Roman"/>
          <w:sz w:val="24"/>
          <w:szCs w:val="24"/>
        </w:rPr>
        <w:t>;</w:t>
      </w:r>
    </w:p>
    <w:p w:rsidR="00E22371" w:rsidRDefault="00727CB6" w:rsidP="00E22371">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727CB6">
        <w:rPr>
          <w:rFonts w:ascii="Times New Roman" w:eastAsia="Times New Roman" w:hAnsi="Times New Roman" w:cs="Times New Roman"/>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727CB6" w:rsidRPr="00E22371" w:rsidRDefault="00727CB6" w:rsidP="00E22371">
      <w:pPr>
        <w:spacing w:after="0" w:line="240" w:lineRule="auto"/>
        <w:ind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727CB6">
        <w:rPr>
          <w:rFonts w:ascii="Times New Roman" w:eastAsia="Times New Roman" w:hAnsi="Times New Roman" w:cs="Times New Roman"/>
          <w:sz w:val="24"/>
          <w:szCs w:val="24"/>
        </w:rPr>
        <w:t>не являются непосредственным основанием п</w:t>
      </w:r>
      <w:r>
        <w:rPr>
          <w:rFonts w:ascii="Times New Roman" w:eastAsia="Times New Roman" w:hAnsi="Times New Roman" w:cs="Times New Roman"/>
          <w:sz w:val="24"/>
          <w:szCs w:val="24"/>
        </w:rPr>
        <w:t>ри оценке качества образования.</w:t>
      </w:r>
    </w:p>
    <w:p w:rsidR="00727CB6" w:rsidRDefault="00727CB6" w:rsidP="0014385E">
      <w:pPr>
        <w:tabs>
          <w:tab w:val="left" w:pos="0"/>
        </w:tabs>
        <w:spacing w:after="0" w:line="240" w:lineRule="auto"/>
        <w:ind w:firstLine="709"/>
        <w:contextualSpacing/>
        <w:jc w:val="both"/>
        <w:rPr>
          <w:rFonts w:ascii="Times New Roman" w:eastAsia="Times New Roman" w:hAnsi="Times New Roman" w:cs="Times New Roman"/>
          <w:sz w:val="24"/>
          <w:szCs w:val="24"/>
        </w:rPr>
      </w:pPr>
      <w:r w:rsidRPr="00727CB6">
        <w:rPr>
          <w:rFonts w:ascii="Times New Roman" w:eastAsia="Times New Roman" w:hAnsi="Times New Roman" w:cs="Times New Roman"/>
          <w:sz w:val="24"/>
          <w:szCs w:val="24"/>
        </w:rPr>
        <w:t>Степень реального развития обозначенных целевых ориентиров и способности</w:t>
      </w:r>
      <w:r w:rsidR="00530DC9">
        <w:rPr>
          <w:rFonts w:ascii="Times New Roman" w:eastAsia="Times New Roman" w:hAnsi="Times New Roman" w:cs="Times New Roman"/>
          <w:sz w:val="24"/>
          <w:szCs w:val="24"/>
        </w:rPr>
        <w:t xml:space="preserve"> </w:t>
      </w:r>
      <w:r w:rsidRPr="00727CB6">
        <w:rPr>
          <w:rFonts w:ascii="Times New Roman" w:eastAsia="Times New Roman" w:hAnsi="Times New Roman" w:cs="Times New Roman"/>
          <w:sz w:val="24"/>
          <w:szCs w:val="24"/>
        </w:rPr>
        <w:t>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727CB6" w:rsidRDefault="002B5BCA" w:rsidP="0014385E">
      <w:pPr>
        <w:tabs>
          <w:tab w:val="left" w:pos="0"/>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АОП ДО для детей с НОДА</w:t>
      </w:r>
      <w:r w:rsidR="00727CB6" w:rsidRPr="00727CB6">
        <w:rPr>
          <w:rFonts w:ascii="Times New Roman" w:eastAsia="Times New Roman" w:hAnsi="Times New Roman" w:cs="Times New Roman"/>
          <w:sz w:val="24"/>
          <w:szCs w:val="24"/>
        </w:rPr>
        <w:t xml:space="preserve"> ДОУ строится на основе общих закономерностей развития личности обучающ</w:t>
      </w:r>
      <w:r>
        <w:rPr>
          <w:rFonts w:ascii="Times New Roman" w:eastAsia="Times New Roman" w:hAnsi="Times New Roman" w:cs="Times New Roman"/>
          <w:sz w:val="24"/>
          <w:szCs w:val="24"/>
        </w:rPr>
        <w:t>ихся дошкольного возраста, с НОДА</w:t>
      </w:r>
      <w:r w:rsidR="00727CB6" w:rsidRPr="00727CB6">
        <w:rPr>
          <w:rFonts w:ascii="Times New Roman" w:eastAsia="Times New Roman" w:hAnsi="Times New Roman" w:cs="Times New Roman"/>
          <w:sz w:val="24"/>
          <w:szCs w:val="24"/>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w:t>
      </w:r>
      <w:r>
        <w:rPr>
          <w:rFonts w:ascii="Times New Roman" w:eastAsia="Times New Roman" w:hAnsi="Times New Roman" w:cs="Times New Roman"/>
          <w:sz w:val="24"/>
          <w:szCs w:val="24"/>
        </w:rPr>
        <w:t>ориентиры АОП ДО для детей с НОДА</w:t>
      </w:r>
      <w:r w:rsidR="00727CB6" w:rsidRPr="00727CB6">
        <w:rPr>
          <w:rFonts w:ascii="Times New Roman" w:eastAsia="Times New Roman" w:hAnsi="Times New Roman" w:cs="Times New Roman"/>
          <w:sz w:val="24"/>
          <w:szCs w:val="24"/>
        </w:rPr>
        <w:t xml:space="preserve"> ДОУ учитывают не только возраст ребенка, но и уровень </w:t>
      </w:r>
      <w:r w:rsidR="00727CB6" w:rsidRPr="00727CB6">
        <w:rPr>
          <w:rFonts w:ascii="Times New Roman" w:eastAsia="Times New Roman" w:hAnsi="Times New Roman" w:cs="Times New Roman"/>
          <w:sz w:val="24"/>
          <w:szCs w:val="24"/>
        </w:rPr>
        <w:lastRenderedPageBreak/>
        <w:t>развития его личности, степень выраженности различных нарушений, а также индивидуально-типологические особенности развития ребенка.</w:t>
      </w:r>
    </w:p>
    <w:p w:rsidR="00727CB6" w:rsidRDefault="002B5BCA" w:rsidP="0014385E">
      <w:pPr>
        <w:tabs>
          <w:tab w:val="left" w:pos="0"/>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АОП ДО для детей с НОДА</w:t>
      </w:r>
      <w:r w:rsidR="00727CB6" w:rsidRPr="00727CB6">
        <w:rPr>
          <w:rFonts w:ascii="Times New Roman" w:eastAsia="Times New Roman" w:hAnsi="Times New Roman" w:cs="Times New Roman"/>
          <w:sz w:val="24"/>
          <w:szCs w:val="24"/>
        </w:rPr>
        <w:t xml:space="preserve"> ДОУ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727CB6" w:rsidRDefault="00727CB6" w:rsidP="0014385E">
      <w:pPr>
        <w:tabs>
          <w:tab w:val="left" w:pos="0"/>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7CB6">
        <w:rPr>
          <w:rFonts w:ascii="Times New Roman" w:eastAsia="Times New Roman" w:hAnsi="Times New Roman" w:cs="Times New Roman"/>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727CB6" w:rsidRDefault="00727CB6" w:rsidP="0014385E">
      <w:pPr>
        <w:tabs>
          <w:tab w:val="left" w:pos="0"/>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7CB6">
        <w:rPr>
          <w:rFonts w:ascii="Times New Roman" w:eastAsia="Times New Roman" w:hAnsi="Times New Roman" w:cs="Times New Roman"/>
          <w:sz w:val="24"/>
          <w:szCs w:val="24"/>
        </w:rPr>
        <w:t>детские портфолио, фиксирующие достижения ребенка в ходе образовательной деятельности;</w:t>
      </w:r>
    </w:p>
    <w:p w:rsidR="00727CB6" w:rsidRDefault="00727CB6" w:rsidP="0014385E">
      <w:pPr>
        <w:tabs>
          <w:tab w:val="left" w:pos="0"/>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B5BCA">
        <w:rPr>
          <w:rFonts w:ascii="Times New Roman" w:eastAsia="Times New Roman" w:hAnsi="Times New Roman" w:cs="Times New Roman"/>
          <w:sz w:val="24"/>
          <w:szCs w:val="24"/>
        </w:rPr>
        <w:t>карты развития ребенка с НОДА</w:t>
      </w:r>
      <w:r w:rsidRPr="00727CB6">
        <w:rPr>
          <w:rFonts w:ascii="Times New Roman" w:eastAsia="Times New Roman" w:hAnsi="Times New Roman" w:cs="Times New Roman"/>
          <w:sz w:val="24"/>
          <w:szCs w:val="24"/>
        </w:rPr>
        <w:t>.</w:t>
      </w:r>
    </w:p>
    <w:p w:rsidR="00D926AA" w:rsidRDefault="00727CB6" w:rsidP="00D926AA">
      <w:pPr>
        <w:tabs>
          <w:tab w:val="left" w:pos="0"/>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Pr="00727CB6">
        <w:rPr>
          <w:rFonts w:ascii="Times New Roman" w:eastAsia="Times New Roman" w:hAnsi="Times New Roman" w:cs="Times New Roman"/>
          <w:sz w:val="24"/>
          <w:szCs w:val="24"/>
        </w:rPr>
        <w:t>соответствии с ФГОС ДО и пр</w:t>
      </w:r>
      <w:r w:rsidR="002B5BCA">
        <w:rPr>
          <w:rFonts w:ascii="Times New Roman" w:eastAsia="Times New Roman" w:hAnsi="Times New Roman" w:cs="Times New Roman"/>
          <w:sz w:val="24"/>
          <w:szCs w:val="24"/>
        </w:rPr>
        <w:t xml:space="preserve">инципами АОП ДО для детей с НОДА </w:t>
      </w:r>
      <w:r w:rsidRPr="00727CB6">
        <w:rPr>
          <w:rFonts w:ascii="Times New Roman" w:eastAsia="Times New Roman" w:hAnsi="Times New Roman" w:cs="Times New Roman"/>
          <w:sz w:val="24"/>
          <w:szCs w:val="24"/>
        </w:rPr>
        <w:t>ДОУ оценка качества образовательной деятельности</w:t>
      </w:r>
      <w:r w:rsidR="002B5BCA">
        <w:rPr>
          <w:rFonts w:ascii="Times New Roman" w:eastAsia="Times New Roman" w:hAnsi="Times New Roman" w:cs="Times New Roman"/>
          <w:sz w:val="24"/>
          <w:szCs w:val="24"/>
        </w:rPr>
        <w:t xml:space="preserve"> по АОП ДО для детей с НОДА </w:t>
      </w:r>
      <w:r w:rsidR="00D926AA">
        <w:rPr>
          <w:rFonts w:ascii="Times New Roman" w:eastAsia="Times New Roman" w:hAnsi="Times New Roman" w:cs="Times New Roman"/>
          <w:sz w:val="24"/>
          <w:szCs w:val="24"/>
        </w:rPr>
        <w:t>ДОУ:</w:t>
      </w:r>
    </w:p>
    <w:p w:rsidR="00D926AA" w:rsidRDefault="00D926AA" w:rsidP="00D926AA">
      <w:pPr>
        <w:tabs>
          <w:tab w:val="left" w:pos="0"/>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27CB6" w:rsidRPr="00727CB6">
        <w:rPr>
          <w:rFonts w:ascii="Times New Roman" w:eastAsia="Times New Roman" w:hAnsi="Times New Roman" w:cs="Times New Roman"/>
          <w:sz w:val="24"/>
          <w:szCs w:val="24"/>
        </w:rPr>
        <w:t>поддерживает ценности развития и позитивной</w:t>
      </w:r>
      <w:r>
        <w:rPr>
          <w:rFonts w:ascii="Times New Roman" w:eastAsia="Times New Roman" w:hAnsi="Times New Roman" w:cs="Times New Roman"/>
          <w:sz w:val="24"/>
          <w:szCs w:val="24"/>
        </w:rPr>
        <w:t xml:space="preserve"> социализации ребенка ранне</w:t>
      </w:r>
      <w:r w:rsidR="002B5BCA">
        <w:rPr>
          <w:rFonts w:ascii="Times New Roman" w:eastAsia="Times New Roman" w:hAnsi="Times New Roman" w:cs="Times New Roman"/>
          <w:sz w:val="24"/>
          <w:szCs w:val="24"/>
        </w:rPr>
        <w:t>го и дошкольного возраста с НОДА</w:t>
      </w:r>
    </w:p>
    <w:p w:rsidR="00727CB6" w:rsidRPr="00727CB6" w:rsidRDefault="00D926AA" w:rsidP="00D926AA">
      <w:pPr>
        <w:tabs>
          <w:tab w:val="left" w:pos="0"/>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27CB6" w:rsidRPr="00727CB6">
        <w:rPr>
          <w:rFonts w:ascii="Times New Roman" w:eastAsia="Times New Roman" w:hAnsi="Times New Roman" w:cs="Times New Roman"/>
          <w:sz w:val="24"/>
          <w:szCs w:val="24"/>
        </w:rPr>
        <w:t>учитывает факт разнообра</w:t>
      </w:r>
      <w:r w:rsidR="002B5BCA">
        <w:rPr>
          <w:rFonts w:ascii="Times New Roman" w:eastAsia="Times New Roman" w:hAnsi="Times New Roman" w:cs="Times New Roman"/>
          <w:sz w:val="24"/>
          <w:szCs w:val="24"/>
        </w:rPr>
        <w:t>зия путей развития ребенка с НОДА</w:t>
      </w:r>
      <w:r w:rsidR="00727CB6" w:rsidRPr="00727CB6">
        <w:rPr>
          <w:rFonts w:ascii="Times New Roman" w:eastAsia="Times New Roman" w:hAnsi="Times New Roman" w:cs="Times New Roman"/>
          <w:sz w:val="24"/>
          <w:szCs w:val="24"/>
        </w:rPr>
        <w:t xml:space="preserve"> в условиях современного общества;</w:t>
      </w:r>
    </w:p>
    <w:p w:rsidR="00727CB6" w:rsidRDefault="00727CB6" w:rsidP="0047436D">
      <w:pPr>
        <w:numPr>
          <w:ilvl w:val="0"/>
          <w:numId w:val="1"/>
        </w:numPr>
        <w:tabs>
          <w:tab w:val="left" w:pos="927"/>
        </w:tabs>
        <w:spacing w:after="0" w:line="240" w:lineRule="auto"/>
        <w:ind w:firstLine="709"/>
        <w:contextualSpacing/>
        <w:rPr>
          <w:rFonts w:ascii="Times New Roman" w:eastAsia="Times New Roman" w:hAnsi="Times New Roman" w:cs="Times New Roman"/>
          <w:sz w:val="24"/>
          <w:szCs w:val="24"/>
        </w:rPr>
      </w:pPr>
      <w:r w:rsidRPr="00727CB6">
        <w:rPr>
          <w:rFonts w:ascii="Times New Roman" w:eastAsia="Times New Roman" w:hAnsi="Times New Roman" w:cs="Times New Roman"/>
          <w:sz w:val="24"/>
          <w:szCs w:val="24"/>
        </w:rPr>
        <w:t>ориентирует систему дошкольного образования на поддержку вариативных организационных форм дошкольного о</w:t>
      </w:r>
      <w:r w:rsidR="002B5BCA">
        <w:rPr>
          <w:rFonts w:ascii="Times New Roman" w:eastAsia="Times New Roman" w:hAnsi="Times New Roman" w:cs="Times New Roman"/>
          <w:sz w:val="24"/>
          <w:szCs w:val="24"/>
        </w:rPr>
        <w:t>бразования для обучающихся с НОДА</w:t>
      </w:r>
      <w:r w:rsidRPr="00727CB6">
        <w:rPr>
          <w:rFonts w:ascii="Times New Roman" w:eastAsia="Times New Roman" w:hAnsi="Times New Roman" w:cs="Times New Roman"/>
          <w:sz w:val="24"/>
          <w:szCs w:val="24"/>
        </w:rPr>
        <w:t>;</w:t>
      </w:r>
    </w:p>
    <w:p w:rsidR="00727CB6" w:rsidRDefault="00727CB6" w:rsidP="0047436D">
      <w:pPr>
        <w:numPr>
          <w:ilvl w:val="0"/>
          <w:numId w:val="1"/>
        </w:numPr>
        <w:tabs>
          <w:tab w:val="left" w:pos="927"/>
        </w:tabs>
        <w:spacing w:after="0" w:line="240" w:lineRule="auto"/>
        <w:ind w:firstLine="709"/>
        <w:contextualSpacing/>
        <w:jc w:val="both"/>
        <w:rPr>
          <w:rFonts w:ascii="Times New Roman" w:eastAsia="Times New Roman" w:hAnsi="Times New Roman" w:cs="Times New Roman"/>
          <w:sz w:val="24"/>
          <w:szCs w:val="24"/>
        </w:rPr>
      </w:pPr>
      <w:r w:rsidRPr="00727CB6">
        <w:rPr>
          <w:rFonts w:ascii="Times New Roman" w:eastAsia="Times New Roman" w:hAnsi="Times New Roman" w:cs="Times New Roman"/>
          <w:sz w:val="24"/>
          <w:szCs w:val="24"/>
        </w:rPr>
        <w:t>обеспечивает выбор методов и инструментов оценивания для семьи, образовательной организации и для педагогических работников ДОУ в соответствии с разнообразием вариантов развития обучающихся с</w:t>
      </w:r>
      <w:r w:rsidR="002B5BCA">
        <w:rPr>
          <w:rFonts w:ascii="Times New Roman" w:eastAsia="Times New Roman" w:hAnsi="Times New Roman" w:cs="Times New Roman"/>
          <w:sz w:val="24"/>
          <w:szCs w:val="24"/>
        </w:rPr>
        <w:t xml:space="preserve"> НОДА</w:t>
      </w:r>
      <w:r w:rsidRPr="00727CB6">
        <w:rPr>
          <w:rFonts w:ascii="Times New Roman" w:eastAsia="Times New Roman" w:hAnsi="Times New Roman" w:cs="Times New Roman"/>
          <w:sz w:val="24"/>
          <w:szCs w:val="24"/>
        </w:rPr>
        <w:t xml:space="preserve"> в дошкольном детстве; разнообразием вариантов образовательной и коррекционно-реабилитационной среды; с разнообразием местных условий;</w:t>
      </w:r>
    </w:p>
    <w:p w:rsidR="00727CB6" w:rsidRPr="00727CB6" w:rsidRDefault="00727CB6" w:rsidP="0047436D">
      <w:pPr>
        <w:numPr>
          <w:ilvl w:val="0"/>
          <w:numId w:val="1"/>
        </w:numPr>
        <w:tabs>
          <w:tab w:val="left" w:pos="927"/>
        </w:tabs>
        <w:spacing w:after="0" w:line="240" w:lineRule="auto"/>
        <w:contextualSpacing/>
        <w:jc w:val="both"/>
        <w:rPr>
          <w:rFonts w:ascii="Times New Roman" w:eastAsia="Times New Roman" w:hAnsi="Times New Roman" w:cs="Times New Roman"/>
          <w:sz w:val="24"/>
          <w:szCs w:val="24"/>
        </w:rPr>
      </w:pPr>
      <w:r w:rsidRPr="00727CB6">
        <w:rPr>
          <w:rFonts w:ascii="Times New Roman" w:eastAsia="Times New Roman" w:hAnsi="Times New Roman" w:cs="Times New Roman"/>
          <w:sz w:val="24"/>
          <w:szCs w:val="24"/>
        </w:rPr>
        <w:t>представляет собой основу для развивающего у</w:t>
      </w:r>
      <w:r w:rsidR="002B5BCA">
        <w:rPr>
          <w:rFonts w:ascii="Times New Roman" w:eastAsia="Times New Roman" w:hAnsi="Times New Roman" w:cs="Times New Roman"/>
          <w:sz w:val="24"/>
          <w:szCs w:val="24"/>
        </w:rPr>
        <w:t>правления АОП ДО для детей с НОДА ДОУ для обучающихся с НОДА</w:t>
      </w:r>
      <w:r w:rsidRPr="00727CB6">
        <w:rPr>
          <w:rFonts w:ascii="Times New Roman" w:eastAsia="Times New Roman" w:hAnsi="Times New Roman" w:cs="Times New Roman"/>
          <w:sz w:val="24"/>
          <w:szCs w:val="24"/>
        </w:rPr>
        <w:t xml:space="preserve"> на уровне ДОУ.</w:t>
      </w:r>
    </w:p>
    <w:p w:rsidR="00727CB6" w:rsidRPr="00727CB6" w:rsidRDefault="00727CB6" w:rsidP="0014385E">
      <w:pPr>
        <w:spacing w:after="0" w:line="240" w:lineRule="auto"/>
        <w:ind w:left="7" w:firstLine="709"/>
        <w:contextualSpacing/>
        <w:jc w:val="both"/>
        <w:rPr>
          <w:rFonts w:ascii="Times New Roman" w:eastAsia="Times New Roman" w:hAnsi="Times New Roman" w:cs="Times New Roman"/>
          <w:sz w:val="24"/>
          <w:szCs w:val="24"/>
        </w:rPr>
      </w:pPr>
      <w:r w:rsidRPr="00727CB6">
        <w:rPr>
          <w:rFonts w:ascii="Times New Roman" w:eastAsia="Times New Roman" w:hAnsi="Times New Roman" w:cs="Times New Roman"/>
          <w:sz w:val="24"/>
          <w:szCs w:val="24"/>
        </w:rPr>
        <w:t>Система оценки качества р</w:t>
      </w:r>
      <w:r w:rsidR="002B5BCA">
        <w:rPr>
          <w:rFonts w:ascii="Times New Roman" w:eastAsia="Times New Roman" w:hAnsi="Times New Roman" w:cs="Times New Roman"/>
          <w:sz w:val="24"/>
          <w:szCs w:val="24"/>
        </w:rPr>
        <w:t>еализации АОП ДО для детей с НОДА</w:t>
      </w:r>
      <w:r w:rsidRPr="00727CB6">
        <w:rPr>
          <w:rFonts w:ascii="Times New Roman" w:eastAsia="Times New Roman" w:hAnsi="Times New Roman" w:cs="Times New Roman"/>
          <w:sz w:val="24"/>
          <w:szCs w:val="24"/>
        </w:rPr>
        <w:t xml:space="preserve"> ДОУ на уровне ДОУ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ФГОС ДО.</w:t>
      </w:r>
    </w:p>
    <w:p w:rsidR="00727CB6" w:rsidRDefault="002B5BCA" w:rsidP="0014385E">
      <w:pPr>
        <w:spacing w:after="0" w:line="240" w:lineRule="auto"/>
        <w:ind w:left="7"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АОП ДО для детей с НОДА</w:t>
      </w:r>
      <w:r w:rsidR="00727CB6" w:rsidRPr="00727CB6">
        <w:rPr>
          <w:rFonts w:ascii="Times New Roman" w:eastAsia="Times New Roman" w:hAnsi="Times New Roman" w:cs="Times New Roman"/>
          <w:sz w:val="24"/>
          <w:szCs w:val="24"/>
        </w:rPr>
        <w:t xml:space="preserve"> ДОУ предусмотрены следующие уровни системы оценки качества:</w:t>
      </w:r>
    </w:p>
    <w:p w:rsidR="00727CB6" w:rsidRDefault="00727CB6" w:rsidP="0014385E">
      <w:pPr>
        <w:spacing w:after="0" w:line="240" w:lineRule="auto"/>
        <w:ind w:left="7"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7CB6">
        <w:rPr>
          <w:rFonts w:ascii="Times New Roman" w:eastAsia="Times New Roman" w:hAnsi="Times New Roman" w:cs="Times New Roman"/>
          <w:sz w:val="24"/>
          <w:szCs w:val="24"/>
        </w:rPr>
        <w:t>диагностика раз</w:t>
      </w:r>
      <w:r w:rsidR="002B5BCA">
        <w:rPr>
          <w:rFonts w:ascii="Times New Roman" w:eastAsia="Times New Roman" w:hAnsi="Times New Roman" w:cs="Times New Roman"/>
          <w:sz w:val="24"/>
          <w:szCs w:val="24"/>
        </w:rPr>
        <w:t>вития дошкольного возраста с НОДА</w:t>
      </w:r>
      <w:r w:rsidRPr="00727CB6">
        <w:rPr>
          <w:rFonts w:ascii="Times New Roman" w:eastAsia="Times New Roman" w:hAnsi="Times New Roman" w:cs="Times New Roman"/>
          <w:sz w:val="24"/>
          <w:szCs w:val="24"/>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w:t>
      </w:r>
      <w:r w:rsidR="002B5BCA">
        <w:rPr>
          <w:rFonts w:ascii="Times New Roman" w:eastAsia="Times New Roman" w:hAnsi="Times New Roman" w:cs="Times New Roman"/>
          <w:sz w:val="24"/>
          <w:szCs w:val="24"/>
        </w:rPr>
        <w:t>видуальной работы с детьми с НОДА по АОП ДО для детей с НОДА</w:t>
      </w:r>
      <w:r w:rsidRPr="00727CB6">
        <w:rPr>
          <w:rFonts w:ascii="Times New Roman" w:eastAsia="Times New Roman" w:hAnsi="Times New Roman" w:cs="Times New Roman"/>
          <w:sz w:val="24"/>
          <w:szCs w:val="24"/>
        </w:rPr>
        <w:t xml:space="preserve"> ДОУ;</w:t>
      </w:r>
    </w:p>
    <w:p w:rsidR="00727CB6" w:rsidRDefault="00727CB6" w:rsidP="0014385E">
      <w:pPr>
        <w:spacing w:after="0" w:line="240" w:lineRule="auto"/>
        <w:ind w:left="7"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7CB6">
        <w:rPr>
          <w:rFonts w:ascii="Times New Roman" w:eastAsia="Times New Roman" w:hAnsi="Times New Roman" w:cs="Times New Roman"/>
          <w:sz w:val="24"/>
          <w:szCs w:val="24"/>
        </w:rPr>
        <w:t>внутренняя оценка, самооценка ДОУ;</w:t>
      </w:r>
    </w:p>
    <w:p w:rsidR="00727CB6" w:rsidRPr="00727CB6" w:rsidRDefault="00727CB6" w:rsidP="0014385E">
      <w:pPr>
        <w:spacing w:after="0" w:line="240" w:lineRule="auto"/>
        <w:ind w:left="7"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7CB6">
        <w:rPr>
          <w:rFonts w:ascii="Times New Roman" w:eastAsia="Times New Roman" w:hAnsi="Times New Roman" w:cs="Times New Roman"/>
          <w:sz w:val="24"/>
          <w:szCs w:val="24"/>
        </w:rPr>
        <w:t>внешняя оценка ДОУ, в том числе независимая профессиональная и общественная оценка.</w:t>
      </w:r>
    </w:p>
    <w:p w:rsidR="00B90CDC" w:rsidRDefault="00727CB6" w:rsidP="0014385E">
      <w:pPr>
        <w:spacing w:after="0" w:line="240" w:lineRule="auto"/>
        <w:ind w:left="7" w:right="20" w:firstLine="709"/>
        <w:contextualSpacing/>
        <w:jc w:val="both"/>
        <w:rPr>
          <w:rFonts w:ascii="Times New Roman" w:eastAsia="Times New Roman" w:hAnsi="Times New Roman" w:cs="Times New Roman"/>
          <w:sz w:val="24"/>
          <w:szCs w:val="24"/>
        </w:rPr>
      </w:pPr>
      <w:r w:rsidRPr="00727CB6">
        <w:rPr>
          <w:rFonts w:ascii="Times New Roman" w:eastAsia="Times New Roman" w:hAnsi="Times New Roman" w:cs="Times New Roman"/>
          <w:sz w:val="24"/>
          <w:szCs w:val="24"/>
        </w:rPr>
        <w:t>На уровне ДОУ система оценки качества р</w:t>
      </w:r>
      <w:r w:rsidR="002B5BCA">
        <w:rPr>
          <w:rFonts w:ascii="Times New Roman" w:eastAsia="Times New Roman" w:hAnsi="Times New Roman" w:cs="Times New Roman"/>
          <w:sz w:val="24"/>
          <w:szCs w:val="24"/>
        </w:rPr>
        <w:t>еализации АОП ДО для детей с НОДА</w:t>
      </w:r>
      <w:r w:rsidRPr="00727CB6">
        <w:rPr>
          <w:rFonts w:ascii="Times New Roman" w:eastAsia="Times New Roman" w:hAnsi="Times New Roman" w:cs="Times New Roman"/>
          <w:sz w:val="24"/>
          <w:szCs w:val="24"/>
        </w:rPr>
        <w:t xml:space="preserve"> ДОУ решает задачи:</w:t>
      </w:r>
    </w:p>
    <w:p w:rsidR="00727CB6" w:rsidRPr="00727CB6" w:rsidRDefault="00B90CDC" w:rsidP="0014385E">
      <w:pPr>
        <w:spacing w:after="0" w:line="240" w:lineRule="auto"/>
        <w:ind w:left="7"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7CB6" w:rsidRPr="00727CB6">
        <w:rPr>
          <w:rFonts w:ascii="Times New Roman" w:eastAsia="Times New Roman" w:hAnsi="Times New Roman" w:cs="Times New Roman"/>
          <w:sz w:val="24"/>
          <w:szCs w:val="24"/>
        </w:rPr>
        <w:t>повышение качества р</w:t>
      </w:r>
      <w:r w:rsidR="002B5BCA">
        <w:rPr>
          <w:rFonts w:ascii="Times New Roman" w:eastAsia="Times New Roman" w:hAnsi="Times New Roman" w:cs="Times New Roman"/>
          <w:sz w:val="24"/>
          <w:szCs w:val="24"/>
        </w:rPr>
        <w:t>еализации АОП ДО для детей с НОДА</w:t>
      </w:r>
      <w:r w:rsidR="00727CB6" w:rsidRPr="00727CB6">
        <w:rPr>
          <w:rFonts w:ascii="Times New Roman" w:eastAsia="Times New Roman" w:hAnsi="Times New Roman" w:cs="Times New Roman"/>
          <w:sz w:val="24"/>
          <w:szCs w:val="24"/>
        </w:rPr>
        <w:t xml:space="preserve"> ДОУ;</w:t>
      </w:r>
    </w:p>
    <w:p w:rsidR="00B90CDC" w:rsidRDefault="00B90CDC" w:rsidP="0014385E">
      <w:pPr>
        <w:tabs>
          <w:tab w:val="left" w:pos="857"/>
        </w:tabs>
        <w:spacing w:after="0" w:line="240" w:lineRule="auto"/>
        <w:ind w:left="71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7CB6" w:rsidRPr="00727CB6">
        <w:rPr>
          <w:rFonts w:ascii="Times New Roman" w:eastAsia="Times New Roman" w:hAnsi="Times New Roman" w:cs="Times New Roman"/>
          <w:sz w:val="24"/>
          <w:szCs w:val="24"/>
        </w:rPr>
        <w:t>реализация требований ФГОС ДО к структуре</w:t>
      </w:r>
      <w:r>
        <w:rPr>
          <w:rFonts w:ascii="Times New Roman" w:eastAsia="Times New Roman" w:hAnsi="Times New Roman" w:cs="Times New Roman"/>
          <w:sz w:val="24"/>
          <w:szCs w:val="24"/>
        </w:rPr>
        <w:t>, условиям и целевым ориентирам</w:t>
      </w:r>
    </w:p>
    <w:p w:rsidR="00B90CDC" w:rsidRDefault="00727CB6" w:rsidP="0014385E">
      <w:pPr>
        <w:tabs>
          <w:tab w:val="left" w:pos="857"/>
        </w:tabs>
        <w:spacing w:after="0" w:line="240" w:lineRule="auto"/>
        <w:ind w:left="142" w:hanging="142"/>
        <w:contextualSpacing/>
        <w:jc w:val="both"/>
        <w:rPr>
          <w:rFonts w:ascii="Times New Roman" w:eastAsia="Times New Roman" w:hAnsi="Times New Roman" w:cs="Times New Roman"/>
          <w:sz w:val="24"/>
          <w:szCs w:val="24"/>
        </w:rPr>
      </w:pPr>
      <w:r w:rsidRPr="00727CB6">
        <w:rPr>
          <w:rFonts w:ascii="Times New Roman" w:eastAsia="Times New Roman" w:hAnsi="Times New Roman" w:cs="Times New Roman"/>
          <w:sz w:val="24"/>
          <w:szCs w:val="24"/>
        </w:rPr>
        <w:t>АОП ДО дл</w:t>
      </w:r>
      <w:r w:rsidR="002B5BCA">
        <w:rPr>
          <w:rFonts w:ascii="Times New Roman" w:eastAsia="Times New Roman" w:hAnsi="Times New Roman" w:cs="Times New Roman"/>
          <w:sz w:val="24"/>
          <w:szCs w:val="24"/>
        </w:rPr>
        <w:t>я детей с НОДА</w:t>
      </w:r>
      <w:r w:rsidRPr="00727CB6">
        <w:rPr>
          <w:rFonts w:ascii="Times New Roman" w:eastAsia="Times New Roman" w:hAnsi="Times New Roman" w:cs="Times New Roman"/>
          <w:sz w:val="24"/>
          <w:szCs w:val="24"/>
        </w:rPr>
        <w:t xml:space="preserve"> ДОУ;</w:t>
      </w:r>
    </w:p>
    <w:p w:rsidR="00B90CDC" w:rsidRDefault="00B90CDC" w:rsidP="0014385E">
      <w:pPr>
        <w:tabs>
          <w:tab w:val="left" w:pos="857"/>
        </w:tabs>
        <w:spacing w:after="0" w:line="240" w:lineRule="auto"/>
        <w:ind w:left="142" w:hanging="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7CB6" w:rsidRPr="00727CB6">
        <w:rPr>
          <w:rFonts w:ascii="Times New Roman" w:eastAsia="Times New Roman" w:hAnsi="Times New Roman" w:cs="Times New Roman"/>
          <w:sz w:val="24"/>
          <w:szCs w:val="24"/>
        </w:rPr>
        <w:t xml:space="preserve">обеспечение объективной экспертизы деятельности ДОУ в процессе оценки </w:t>
      </w:r>
      <w:r w:rsidR="002B5BCA">
        <w:rPr>
          <w:rFonts w:ascii="Times New Roman" w:eastAsia="Times New Roman" w:hAnsi="Times New Roman" w:cs="Times New Roman"/>
          <w:sz w:val="24"/>
          <w:szCs w:val="24"/>
        </w:rPr>
        <w:t xml:space="preserve">качества АОП ДО для детей с НОДА </w:t>
      </w:r>
      <w:r w:rsidR="00727CB6" w:rsidRPr="00727CB6">
        <w:rPr>
          <w:rFonts w:ascii="Times New Roman" w:eastAsia="Times New Roman" w:hAnsi="Times New Roman" w:cs="Times New Roman"/>
          <w:sz w:val="24"/>
          <w:szCs w:val="24"/>
        </w:rPr>
        <w:t>ДОУ;</w:t>
      </w:r>
    </w:p>
    <w:p w:rsidR="00B90CDC" w:rsidRDefault="00B90CDC" w:rsidP="0014385E">
      <w:pPr>
        <w:tabs>
          <w:tab w:val="left" w:pos="876"/>
        </w:tabs>
        <w:spacing w:after="0" w:line="240" w:lineRule="auto"/>
        <w:ind w:left="142" w:hanging="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7CB6" w:rsidRPr="00727CB6">
        <w:rPr>
          <w:rFonts w:ascii="Times New Roman" w:eastAsia="Times New Roman" w:hAnsi="Times New Roman" w:cs="Times New Roman"/>
          <w:sz w:val="24"/>
          <w:szCs w:val="24"/>
        </w:rPr>
        <w:t>задание ориентиров педагогическим работникам в их профессиональной деятельности и перспектив развития ДОУ;</w:t>
      </w:r>
    </w:p>
    <w:p w:rsidR="00727CB6" w:rsidRPr="00727CB6" w:rsidRDefault="00B90CDC" w:rsidP="0014385E">
      <w:pPr>
        <w:tabs>
          <w:tab w:val="left" w:pos="876"/>
        </w:tabs>
        <w:spacing w:after="0" w:line="240" w:lineRule="auto"/>
        <w:ind w:left="142" w:hanging="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7CB6" w:rsidRPr="00727CB6">
        <w:rPr>
          <w:rFonts w:ascii="Times New Roman" w:eastAsia="Times New Roman" w:hAnsi="Times New Roman" w:cs="Times New Roman"/>
          <w:sz w:val="24"/>
          <w:szCs w:val="24"/>
        </w:rPr>
        <w:t>создание оснований преемственности между дошкольным и начальным общи</w:t>
      </w:r>
      <w:r w:rsidR="002B5BCA">
        <w:rPr>
          <w:rFonts w:ascii="Times New Roman" w:eastAsia="Times New Roman" w:hAnsi="Times New Roman" w:cs="Times New Roman"/>
          <w:sz w:val="24"/>
          <w:szCs w:val="24"/>
        </w:rPr>
        <w:t>м образованием обучающихся с НОДА</w:t>
      </w:r>
      <w:r w:rsidR="00727CB6" w:rsidRPr="00727CB6">
        <w:rPr>
          <w:rFonts w:ascii="Times New Roman" w:eastAsia="Times New Roman" w:hAnsi="Times New Roman" w:cs="Times New Roman"/>
          <w:sz w:val="24"/>
          <w:szCs w:val="24"/>
        </w:rPr>
        <w:t>.</w:t>
      </w:r>
    </w:p>
    <w:p w:rsidR="00B90CDC" w:rsidRDefault="00727CB6" w:rsidP="0014385E">
      <w:pPr>
        <w:spacing w:after="0" w:line="240" w:lineRule="auto"/>
        <w:ind w:left="7" w:firstLine="709"/>
        <w:contextualSpacing/>
        <w:jc w:val="both"/>
        <w:rPr>
          <w:rFonts w:ascii="Times New Roman" w:eastAsia="Times New Roman" w:hAnsi="Times New Roman" w:cs="Times New Roman"/>
          <w:sz w:val="24"/>
          <w:szCs w:val="24"/>
        </w:rPr>
      </w:pPr>
      <w:r w:rsidRPr="00727CB6">
        <w:rPr>
          <w:rFonts w:ascii="Times New Roman" w:eastAsia="Times New Roman" w:hAnsi="Times New Roman" w:cs="Times New Roman"/>
          <w:sz w:val="24"/>
          <w:szCs w:val="24"/>
        </w:rPr>
        <w:t xml:space="preserve">Важнейшим элементом системы обеспечения качества дошкольного образования в ДОУ является оценка качества психолого-педагогических условий реализации, </w:t>
      </w:r>
      <w:r w:rsidRPr="00727CB6">
        <w:rPr>
          <w:rFonts w:ascii="Times New Roman" w:eastAsia="Times New Roman" w:hAnsi="Times New Roman" w:cs="Times New Roman"/>
          <w:sz w:val="24"/>
          <w:szCs w:val="24"/>
        </w:rPr>
        <w:lastRenderedPageBreak/>
        <w:t>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ДОУ, что позволяет выстроить систему оценки и повышения качества вариативного, развивающего дошкольного образования в соответствии с ФГОС ДО посредством экспертизы условий р</w:t>
      </w:r>
      <w:r w:rsidR="002B5BCA">
        <w:rPr>
          <w:rFonts w:ascii="Times New Roman" w:eastAsia="Times New Roman" w:hAnsi="Times New Roman" w:cs="Times New Roman"/>
          <w:sz w:val="24"/>
          <w:szCs w:val="24"/>
        </w:rPr>
        <w:t>еализации АОП ДО для детей с НОДА</w:t>
      </w:r>
      <w:r w:rsidRPr="00727CB6">
        <w:rPr>
          <w:rFonts w:ascii="Times New Roman" w:eastAsia="Times New Roman" w:hAnsi="Times New Roman" w:cs="Times New Roman"/>
          <w:sz w:val="24"/>
          <w:szCs w:val="24"/>
        </w:rPr>
        <w:t xml:space="preserve"> ДОУ. Ключевым уровнем оценки является уровень образовательного процесса, в котором непосре</w:t>
      </w:r>
      <w:r w:rsidR="002B5BCA">
        <w:rPr>
          <w:rFonts w:ascii="Times New Roman" w:eastAsia="Times New Roman" w:hAnsi="Times New Roman" w:cs="Times New Roman"/>
          <w:sz w:val="24"/>
          <w:szCs w:val="24"/>
        </w:rPr>
        <w:t>дственно участвует ребенок с НОДА</w:t>
      </w:r>
      <w:r w:rsidRPr="00727CB6">
        <w:rPr>
          <w:rFonts w:ascii="Times New Roman" w:eastAsia="Times New Roman" w:hAnsi="Times New Roman" w:cs="Times New Roman"/>
          <w:sz w:val="24"/>
          <w:szCs w:val="24"/>
        </w:rPr>
        <w:t>, его семья и педагогический коллектив ДОУ.</w:t>
      </w:r>
    </w:p>
    <w:p w:rsidR="00B90CDC" w:rsidRDefault="00727CB6" w:rsidP="0014385E">
      <w:pPr>
        <w:spacing w:after="0" w:line="240" w:lineRule="auto"/>
        <w:ind w:left="7" w:firstLine="709"/>
        <w:contextualSpacing/>
        <w:jc w:val="both"/>
        <w:rPr>
          <w:rFonts w:ascii="Times New Roman" w:eastAsia="Times New Roman" w:hAnsi="Times New Roman" w:cs="Times New Roman"/>
          <w:sz w:val="24"/>
          <w:szCs w:val="24"/>
        </w:rPr>
      </w:pPr>
      <w:r w:rsidRPr="00727CB6">
        <w:rPr>
          <w:rFonts w:ascii="Times New Roman" w:eastAsia="Times New Roman" w:hAnsi="Times New Roman" w:cs="Times New Roman"/>
          <w:sz w:val="24"/>
          <w:szCs w:val="24"/>
        </w:rPr>
        <w:t>Система оценки качества дошкольного образования:</w:t>
      </w:r>
    </w:p>
    <w:p w:rsidR="00B90CDC" w:rsidRDefault="00B90CDC"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7CB6" w:rsidRPr="00727CB6">
        <w:rPr>
          <w:rFonts w:ascii="Times New Roman" w:eastAsia="Times New Roman" w:hAnsi="Times New Roman" w:cs="Times New Roman"/>
          <w:sz w:val="24"/>
          <w:szCs w:val="24"/>
        </w:rPr>
        <w:t>сфокусирована на оценивании психолого-педагогических и других условий р</w:t>
      </w:r>
      <w:r w:rsidR="002B5BCA">
        <w:rPr>
          <w:rFonts w:ascii="Times New Roman" w:eastAsia="Times New Roman" w:hAnsi="Times New Roman" w:cs="Times New Roman"/>
          <w:sz w:val="24"/>
          <w:szCs w:val="24"/>
        </w:rPr>
        <w:t>еализации АОП ДО для детей с НОДА</w:t>
      </w:r>
      <w:r w:rsidR="00727CB6" w:rsidRPr="00727CB6">
        <w:rPr>
          <w:rFonts w:ascii="Times New Roman" w:eastAsia="Times New Roman" w:hAnsi="Times New Roman" w:cs="Times New Roman"/>
          <w:sz w:val="24"/>
          <w:szCs w:val="24"/>
        </w:rPr>
        <w:t xml:space="preserve"> ДОУ в пяти образовательных областях, определенных ФГОС ДО;</w:t>
      </w:r>
    </w:p>
    <w:p w:rsidR="0086325B" w:rsidRDefault="00B90CDC" w:rsidP="0086325B">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27CB6" w:rsidRPr="00727CB6">
        <w:rPr>
          <w:rFonts w:ascii="Times New Roman" w:eastAsia="Times New Roman" w:hAnsi="Times New Roman" w:cs="Times New Roman"/>
          <w:sz w:val="24"/>
          <w:szCs w:val="24"/>
        </w:rPr>
        <w:t>учитывает образовательные предпочтения и удовлетворенность дошкольным образов</w:t>
      </w:r>
      <w:r w:rsidR="0086325B">
        <w:rPr>
          <w:rFonts w:ascii="Times New Roman" w:eastAsia="Times New Roman" w:hAnsi="Times New Roman" w:cs="Times New Roman"/>
          <w:sz w:val="24"/>
          <w:szCs w:val="24"/>
        </w:rPr>
        <w:t>анием со стороны семьи ребенка;</w:t>
      </w:r>
    </w:p>
    <w:p w:rsidR="0086325B" w:rsidRDefault="0086325B" w:rsidP="0086325B">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27CB6" w:rsidRPr="00727CB6">
        <w:rPr>
          <w:rFonts w:ascii="Times New Roman" w:eastAsia="Times New Roman" w:hAnsi="Times New Roman" w:cs="Times New Roman"/>
          <w:sz w:val="24"/>
          <w:szCs w:val="24"/>
        </w:rPr>
        <w:t>исключает использование оценки индивидуального развития ребенка в контексте оценки работы ДОУ;</w:t>
      </w:r>
    </w:p>
    <w:p w:rsidR="0086325B" w:rsidRDefault="0086325B" w:rsidP="0086325B">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27CB6" w:rsidRPr="00727CB6">
        <w:rPr>
          <w:rFonts w:ascii="Times New Roman" w:eastAsia="Times New Roman" w:hAnsi="Times New Roman" w:cs="Times New Roman"/>
          <w:sz w:val="24"/>
          <w:szCs w:val="24"/>
        </w:rPr>
        <w:t>исключает унификацию и поддерживает вариативность форм и методов дошкольного образования;</w:t>
      </w:r>
    </w:p>
    <w:p w:rsidR="0086325B" w:rsidRDefault="0086325B" w:rsidP="0086325B">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27CB6" w:rsidRPr="00727CB6">
        <w:rPr>
          <w:rFonts w:ascii="Times New Roman" w:eastAsia="Times New Roman" w:hAnsi="Times New Roman" w:cs="Times New Roman"/>
          <w:sz w:val="24"/>
          <w:szCs w:val="24"/>
        </w:rPr>
        <w:t>способствует открытости по отн</w:t>
      </w:r>
      <w:r w:rsidR="002B5BCA">
        <w:rPr>
          <w:rFonts w:ascii="Times New Roman" w:eastAsia="Times New Roman" w:hAnsi="Times New Roman" w:cs="Times New Roman"/>
          <w:sz w:val="24"/>
          <w:szCs w:val="24"/>
        </w:rPr>
        <w:t>ошению к ожиданиям ребенка с НОДА</w:t>
      </w:r>
      <w:r w:rsidR="00727CB6" w:rsidRPr="00727CB6">
        <w:rPr>
          <w:rFonts w:ascii="Times New Roman" w:eastAsia="Times New Roman" w:hAnsi="Times New Roman" w:cs="Times New Roman"/>
          <w:sz w:val="24"/>
          <w:szCs w:val="24"/>
        </w:rPr>
        <w:t>, семьи, педагогических работников, общества и государства;</w:t>
      </w:r>
    </w:p>
    <w:p w:rsidR="00727CB6" w:rsidRPr="00B90CDC" w:rsidRDefault="0086325B" w:rsidP="0086325B">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27CB6" w:rsidRPr="00727CB6">
        <w:rPr>
          <w:rFonts w:ascii="Times New Roman" w:eastAsia="Times New Roman" w:hAnsi="Times New Roman" w:cs="Times New Roman"/>
          <w:sz w:val="24"/>
          <w:szCs w:val="24"/>
        </w:rPr>
        <w:t>включает как оценку педагогическими работниками ДОУ собственной работы, так и независимую профессиональную и общественную оценку условий образовательной деятельности в ДОУ;</w:t>
      </w:r>
    </w:p>
    <w:p w:rsidR="00727CB6" w:rsidRPr="00727CB6" w:rsidRDefault="00727CB6" w:rsidP="0047436D">
      <w:pPr>
        <w:numPr>
          <w:ilvl w:val="0"/>
          <w:numId w:val="1"/>
        </w:numPr>
        <w:tabs>
          <w:tab w:val="left" w:pos="889"/>
        </w:tabs>
        <w:spacing w:after="0" w:line="240" w:lineRule="auto"/>
        <w:ind w:firstLine="675"/>
        <w:contextualSpacing/>
        <w:rPr>
          <w:rFonts w:ascii="Times New Roman" w:eastAsia="Times New Roman" w:hAnsi="Times New Roman" w:cs="Times New Roman"/>
          <w:sz w:val="24"/>
          <w:szCs w:val="24"/>
        </w:rPr>
      </w:pPr>
      <w:r w:rsidRPr="00727CB6">
        <w:rPr>
          <w:rFonts w:ascii="Times New Roman" w:eastAsia="Times New Roman" w:hAnsi="Times New Roman" w:cs="Times New Roman"/>
          <w:sz w:val="24"/>
          <w:szCs w:val="24"/>
        </w:rPr>
        <w:t>использует единые инструменты, оценивающие условия р</w:t>
      </w:r>
      <w:r w:rsidR="002B5BCA">
        <w:rPr>
          <w:rFonts w:ascii="Times New Roman" w:eastAsia="Times New Roman" w:hAnsi="Times New Roman" w:cs="Times New Roman"/>
          <w:sz w:val="24"/>
          <w:szCs w:val="24"/>
        </w:rPr>
        <w:t>еализации АОП ДО для детей с НОДА</w:t>
      </w:r>
      <w:r w:rsidRPr="00727CB6">
        <w:rPr>
          <w:rFonts w:ascii="Times New Roman" w:eastAsia="Times New Roman" w:hAnsi="Times New Roman" w:cs="Times New Roman"/>
          <w:sz w:val="24"/>
          <w:szCs w:val="24"/>
        </w:rPr>
        <w:t xml:space="preserve"> ДОУ, как для самоанализа, так и для внешнего оценивания.</w:t>
      </w:r>
    </w:p>
    <w:p w:rsidR="00727CB6" w:rsidRPr="00B90CDC" w:rsidRDefault="00B90CDC" w:rsidP="0014385E">
      <w:pPr>
        <w:pStyle w:val="ConsPlusTitle"/>
        <w:ind w:firstLine="540"/>
        <w:contextualSpacing/>
        <w:jc w:val="center"/>
        <w:outlineLvl w:val="3"/>
        <w:rPr>
          <w:rFonts w:ascii="Times New Roman" w:hAnsi="Times New Roman" w:cs="Times New Roman"/>
        </w:rPr>
      </w:pPr>
      <w:r w:rsidRPr="00B90CDC">
        <w:rPr>
          <w:rFonts w:ascii="Times New Roman" w:hAnsi="Times New Roman" w:cs="Times New Roman"/>
          <w:lang w:val="en-US"/>
        </w:rPr>
        <w:t>II</w:t>
      </w:r>
      <w:r w:rsidRPr="00B90CDC">
        <w:rPr>
          <w:rFonts w:ascii="Times New Roman" w:hAnsi="Times New Roman" w:cs="Times New Roman"/>
        </w:rPr>
        <w:t xml:space="preserve"> Содержательный раздел</w:t>
      </w:r>
    </w:p>
    <w:p w:rsidR="00B90CDC" w:rsidRDefault="00B90CDC" w:rsidP="0014385E">
      <w:pPr>
        <w:pStyle w:val="ConsPlusTitle"/>
        <w:ind w:firstLine="540"/>
        <w:contextualSpacing/>
        <w:jc w:val="center"/>
        <w:outlineLvl w:val="3"/>
        <w:rPr>
          <w:rFonts w:ascii="Times New Roman" w:hAnsi="Times New Roman" w:cs="Times New Roman"/>
        </w:rPr>
      </w:pPr>
      <w:r w:rsidRPr="00C1290E">
        <w:rPr>
          <w:rFonts w:ascii="Times New Roman" w:hAnsi="Times New Roman" w:cs="Times New Roman"/>
          <w:bCs w:val="0"/>
        </w:rPr>
        <w:t>2.1. Описание образовательной деятельности по пяти образовательным областям</w:t>
      </w:r>
    </w:p>
    <w:p w:rsidR="00EF2C18" w:rsidRPr="00EF2C18" w:rsidRDefault="00EF2C18" w:rsidP="00EF2C18">
      <w:pPr>
        <w:pStyle w:val="ConsPlusTitle"/>
        <w:ind w:firstLine="709"/>
        <w:jc w:val="both"/>
        <w:outlineLvl w:val="2"/>
        <w:rPr>
          <w:rFonts w:ascii="Times New Roman" w:hAnsi="Times New Roman" w:cs="Times New Roman"/>
          <w:color w:val="000000" w:themeColor="text1"/>
        </w:rPr>
      </w:pPr>
      <w:r w:rsidRPr="00EF2C18">
        <w:rPr>
          <w:rFonts w:ascii="Times New Roman" w:hAnsi="Times New Roman" w:cs="Times New Roman"/>
          <w:color w:val="000000" w:themeColor="text1"/>
        </w:rPr>
        <w:t>Описание образовательной деятельности обучающихся с НОДА в соответствии с направлениями развития ребенка, представленными в пяти образовательных областя</w:t>
      </w:r>
      <w:r>
        <w:rPr>
          <w:rFonts w:ascii="Times New Roman" w:hAnsi="Times New Roman" w:cs="Times New Roman"/>
          <w:color w:val="000000" w:themeColor="text1"/>
        </w:rPr>
        <w:t xml:space="preserve">х </w:t>
      </w:r>
      <w:r>
        <w:rPr>
          <w:rFonts w:ascii="Times New Roman" w:hAnsi="Times New Roman" w:cs="Times New Roman"/>
          <w:bCs w:val="0"/>
        </w:rPr>
        <w:t>(ФАОП ДО п. 33</w:t>
      </w:r>
      <w:r w:rsidRPr="00727CB6">
        <w:rPr>
          <w:rFonts w:ascii="Times New Roman" w:hAnsi="Times New Roman" w:cs="Times New Roman"/>
          <w:bCs w:val="0"/>
        </w:rPr>
        <w:t>)</w:t>
      </w:r>
      <w:r w:rsidRPr="00EF2C18">
        <w:rPr>
          <w:rFonts w:ascii="Times New Roman" w:hAnsi="Times New Roman" w:cs="Times New Roman"/>
          <w:color w:val="000000" w:themeColor="text1"/>
        </w:rPr>
        <w:t>.</w:t>
      </w:r>
    </w:p>
    <w:p w:rsidR="00EF2C18" w:rsidRPr="00EF2C18" w:rsidRDefault="00EF2C18" w:rsidP="00EF2C18">
      <w:pPr>
        <w:pStyle w:val="ConsPlusNormal"/>
        <w:ind w:firstLine="709"/>
        <w:jc w:val="both"/>
        <w:rPr>
          <w:color w:val="000000" w:themeColor="text1"/>
        </w:rPr>
      </w:pPr>
      <w:r w:rsidRPr="00EF2C18">
        <w:rPr>
          <w:color w:val="000000" w:themeColor="text1"/>
        </w:rPr>
        <w:t xml:space="preserve">Описание вариативных форм, способов, методов и средств реализации </w:t>
      </w:r>
      <w:r>
        <w:rPr>
          <w:color w:val="000000" w:themeColor="text1"/>
        </w:rPr>
        <w:t xml:space="preserve">АОП ДО </w:t>
      </w:r>
      <w:r w:rsidRPr="00EF2C18">
        <w:rPr>
          <w:color w:val="000000" w:themeColor="text1"/>
        </w:rPr>
        <w:t>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rsidR="00EF2C18" w:rsidRPr="00EF2C18" w:rsidRDefault="00EF2C18" w:rsidP="00EF2C18">
      <w:pPr>
        <w:pStyle w:val="ConsPlusNormal"/>
        <w:ind w:firstLine="709"/>
        <w:jc w:val="both"/>
        <w:rPr>
          <w:color w:val="000000" w:themeColor="text1"/>
        </w:rPr>
      </w:pPr>
      <w:r w:rsidRPr="00EF2C18">
        <w:rPr>
          <w:color w:val="000000" w:themeColor="text1"/>
        </w:rPr>
        <w:t xml:space="preserve">Реализация </w:t>
      </w:r>
      <w:r>
        <w:rPr>
          <w:color w:val="000000" w:themeColor="text1"/>
        </w:rPr>
        <w:t xml:space="preserve">АОП ДО </w:t>
      </w:r>
      <w:r w:rsidRPr="00EF2C18">
        <w:rPr>
          <w:color w:val="000000" w:themeColor="text1"/>
        </w:rPr>
        <w:t xml:space="preserve">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hyperlink r:id="rId14" w:history="1">
        <w:r w:rsidRPr="00EF2C18">
          <w:rPr>
            <w:color w:val="000000" w:themeColor="text1"/>
          </w:rPr>
          <w:t>Стандарта</w:t>
        </w:r>
      </w:hyperlink>
      <w:r w:rsidRPr="00EF2C18">
        <w:rPr>
          <w:color w:val="000000" w:themeColor="text1"/>
        </w:rPr>
        <w:t xml:space="preserve"> и выбираемых педагогом с учетом многообразия конкретных социокультурных, географических, климатических условий реализации</w:t>
      </w:r>
      <w:r>
        <w:rPr>
          <w:color w:val="000000" w:themeColor="text1"/>
        </w:rPr>
        <w:t xml:space="preserve"> АОП ДО</w:t>
      </w:r>
      <w:r w:rsidRPr="00EF2C18">
        <w:rPr>
          <w:color w:val="000000" w:themeColor="text1"/>
        </w:rPr>
        <w:t>, возраста обучающихся с НОДА, состава групп, особенностей и интересов обучающихся, запросов родителей (законных представителей).</w:t>
      </w:r>
    </w:p>
    <w:p w:rsidR="00EF2C18" w:rsidRPr="00EF2C18" w:rsidRDefault="00EF2C18" w:rsidP="00EF2C18">
      <w:pPr>
        <w:pStyle w:val="ConsPlusNormal"/>
        <w:ind w:firstLine="709"/>
        <w:jc w:val="both"/>
        <w:rPr>
          <w:color w:val="000000" w:themeColor="text1"/>
        </w:rPr>
      </w:pPr>
      <w:r w:rsidRPr="00EF2C18">
        <w:rPr>
          <w:color w:val="000000" w:themeColor="text1"/>
        </w:rPr>
        <w:t xml:space="preserve">Примером вариативных форм, способов, методов организации образовательной деятельности </w:t>
      </w:r>
      <w:r>
        <w:rPr>
          <w:color w:val="000000" w:themeColor="text1"/>
        </w:rPr>
        <w:t xml:space="preserve">служат </w:t>
      </w:r>
      <w:r w:rsidRPr="00EF2C18">
        <w:rPr>
          <w:color w:val="000000" w:themeColor="text1"/>
        </w:rPr>
        <w:t xml:space="preserve">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w:t>
      </w:r>
      <w:r w:rsidRPr="00EF2C18">
        <w:rPr>
          <w:color w:val="000000" w:themeColor="text1"/>
        </w:rPr>
        <w:lastRenderedPageBreak/>
        <w:t>деятельности.</w:t>
      </w:r>
    </w:p>
    <w:p w:rsidR="00EF2C18" w:rsidRPr="00EF2C18" w:rsidRDefault="00EF2C18" w:rsidP="00EF2C18">
      <w:pPr>
        <w:pStyle w:val="ConsPlusNormal"/>
        <w:ind w:firstLine="709"/>
        <w:jc w:val="both"/>
        <w:rPr>
          <w:color w:val="000000" w:themeColor="text1"/>
        </w:rPr>
      </w:pPr>
      <w:r w:rsidRPr="00EF2C18">
        <w:rPr>
          <w:color w:val="000000" w:themeColor="text1"/>
        </w:rPr>
        <w:t xml:space="preserve">Любые формы, способы, методы и средства реализации </w:t>
      </w:r>
      <w:r>
        <w:rPr>
          <w:color w:val="000000" w:themeColor="text1"/>
        </w:rPr>
        <w:t xml:space="preserve">АОП ДО осуществляются </w:t>
      </w:r>
      <w:r w:rsidRPr="00EF2C18">
        <w:rPr>
          <w:color w:val="000000" w:themeColor="text1"/>
        </w:rPr>
        <w:t xml:space="preserve">с учетом базовых принципов </w:t>
      </w:r>
      <w:hyperlink r:id="rId15" w:history="1">
        <w:r w:rsidRPr="00EF2C18">
          <w:rPr>
            <w:color w:val="000000" w:themeColor="text1"/>
          </w:rPr>
          <w:t>Стандарта</w:t>
        </w:r>
      </w:hyperlink>
      <w:r w:rsidRPr="00EF2C18">
        <w:rPr>
          <w:color w:val="000000" w:themeColor="text1"/>
        </w:rPr>
        <w:t>.</w:t>
      </w:r>
    </w:p>
    <w:p w:rsidR="00EF2C18" w:rsidRDefault="00EF2C18" w:rsidP="00EF2C18">
      <w:pPr>
        <w:pStyle w:val="ConsPlusNormal"/>
        <w:ind w:firstLine="709"/>
        <w:jc w:val="both"/>
        <w:rPr>
          <w:color w:val="000000" w:themeColor="text1"/>
        </w:rPr>
      </w:pPr>
      <w:r w:rsidRPr="00EF2C18">
        <w:rPr>
          <w:color w:val="000000" w:themeColor="text1"/>
        </w:rPr>
        <w:t xml:space="preserve">При подборе форм, методов, способов реализации </w:t>
      </w:r>
      <w:r>
        <w:rPr>
          <w:color w:val="000000" w:themeColor="text1"/>
        </w:rPr>
        <w:t xml:space="preserve">АОП ДО </w:t>
      </w:r>
      <w:r w:rsidRPr="00EF2C18">
        <w:rPr>
          <w:color w:val="000000" w:themeColor="text1"/>
        </w:rPr>
        <w:t xml:space="preserve">для достижения планируемых результатов и развития в пяти образовательных областях </w:t>
      </w:r>
      <w:r>
        <w:rPr>
          <w:color w:val="000000" w:themeColor="text1"/>
        </w:rPr>
        <w:t xml:space="preserve">учитываются </w:t>
      </w:r>
      <w:r w:rsidRPr="00EF2C18">
        <w:rPr>
          <w:color w:val="000000" w:themeColor="text1"/>
        </w:rPr>
        <w:t>общие характеристики возрастного развития обучающихся и задачи развития для каждого возрастного периода, а также особенности речевого развития обучающихся с нарушением опорно-двигательного аппарата.</w:t>
      </w:r>
    </w:p>
    <w:p w:rsidR="00EF2C18" w:rsidRPr="00EF2C18" w:rsidRDefault="00EF2C18" w:rsidP="00EF2C18">
      <w:pPr>
        <w:pStyle w:val="ConsPlusNormal"/>
        <w:ind w:firstLine="709"/>
        <w:jc w:val="both"/>
        <w:rPr>
          <w:b/>
          <w:color w:val="000000" w:themeColor="text1"/>
        </w:rPr>
      </w:pPr>
      <w:r w:rsidRPr="00EF2C18">
        <w:rPr>
          <w:b/>
          <w:color w:val="000000" w:themeColor="text1"/>
        </w:rPr>
        <w:t>Младенческий возраст (2 - 12 месяцев) (ФАОП ДО п.33.1.):</w:t>
      </w:r>
    </w:p>
    <w:p w:rsidR="00EF2C18" w:rsidRPr="00EF2C18" w:rsidRDefault="00EF2C18" w:rsidP="00EF2C18">
      <w:pPr>
        <w:pStyle w:val="ConsPlusNormal"/>
        <w:ind w:firstLine="709"/>
        <w:jc w:val="both"/>
        <w:rPr>
          <w:color w:val="000000" w:themeColor="text1"/>
        </w:rPr>
      </w:pPr>
      <w:r w:rsidRPr="00EF2C18">
        <w:rPr>
          <w:color w:val="000000" w:themeColor="text1"/>
        </w:rPr>
        <w:t>Формирование базового доверия к миру, к людям, к себе - ключевая задача периода раннего развития ребенка в период младенческого и раннего возраста.</w:t>
      </w:r>
    </w:p>
    <w:p w:rsidR="00EF2C18" w:rsidRPr="00EF2C18" w:rsidRDefault="00EF2C18" w:rsidP="00EF2C18">
      <w:pPr>
        <w:pStyle w:val="ConsPlusNormal"/>
        <w:ind w:firstLine="709"/>
        <w:jc w:val="both"/>
        <w:rPr>
          <w:color w:val="000000" w:themeColor="text1"/>
        </w:rPr>
      </w:pPr>
      <w:r w:rsidRPr="00EF2C18">
        <w:rPr>
          <w:color w:val="000000" w:themeColor="text1"/>
        </w:rPr>
        <w:t>С возрастом число близких людей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EF2C18" w:rsidRPr="00EF2C18" w:rsidRDefault="00EF2C18" w:rsidP="00EF2C18">
      <w:pPr>
        <w:pStyle w:val="ConsPlusNormal"/>
        <w:ind w:firstLine="709"/>
        <w:jc w:val="both"/>
        <w:rPr>
          <w:color w:val="000000" w:themeColor="text1"/>
        </w:rPr>
      </w:pPr>
      <w:r w:rsidRPr="00EF2C18">
        <w:rPr>
          <w:color w:val="000000" w:themeColor="text1"/>
        </w:rPr>
        <w:t>Личностно-развивающее взаимодействие с педагогическим работником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педагогического работника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педагогическим работником и другими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педагогических работников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rsidR="00EF2C18" w:rsidRPr="00EF2C18" w:rsidRDefault="00EF2C18" w:rsidP="00EF2C18">
      <w:pPr>
        <w:pStyle w:val="ConsPlusNormal"/>
        <w:ind w:firstLine="709"/>
        <w:jc w:val="both"/>
        <w:rPr>
          <w:color w:val="000000" w:themeColor="text1"/>
        </w:rPr>
      </w:pPr>
      <w:r w:rsidRPr="00EF2C18">
        <w:rPr>
          <w:color w:val="000000" w:themeColor="text1"/>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EF2C18" w:rsidRPr="00E22371" w:rsidRDefault="00EF2C18" w:rsidP="00EF2C18">
      <w:pPr>
        <w:pStyle w:val="ConsPlusNormal"/>
        <w:ind w:firstLine="709"/>
        <w:jc w:val="both"/>
        <w:rPr>
          <w:b/>
          <w:color w:val="000000" w:themeColor="text1"/>
          <w:u w:val="single"/>
        </w:rPr>
      </w:pPr>
      <w:r w:rsidRPr="00E22371">
        <w:rPr>
          <w:b/>
          <w:color w:val="000000" w:themeColor="text1"/>
          <w:u w:val="single"/>
        </w:rPr>
        <w:t>В первом полугодии жизни ребенка основными задачами для создания условий образовательной деятельности являются (ФАОП ДО п. 33.1.1.):</w:t>
      </w:r>
    </w:p>
    <w:p w:rsidR="00EF2C18" w:rsidRPr="00EF2C18" w:rsidRDefault="00EF2C18" w:rsidP="00EF2C18">
      <w:pPr>
        <w:pStyle w:val="ConsPlusNormal"/>
        <w:ind w:firstLine="709"/>
        <w:jc w:val="both"/>
        <w:rPr>
          <w:color w:val="000000" w:themeColor="text1"/>
        </w:rPr>
      </w:pPr>
      <w:r w:rsidRPr="00EF2C18">
        <w:rPr>
          <w:color w:val="000000" w:themeColor="text1"/>
        </w:rPr>
        <w:t>развитие надежной привязанности как условия здорового психического и личностного развития на протяжении жизни;</w:t>
      </w:r>
    </w:p>
    <w:p w:rsidR="00EF2C18" w:rsidRPr="00EF2C18" w:rsidRDefault="00EF2C18" w:rsidP="00EF2C18">
      <w:pPr>
        <w:pStyle w:val="ConsPlusNormal"/>
        <w:ind w:firstLine="709"/>
        <w:jc w:val="both"/>
        <w:rPr>
          <w:color w:val="000000" w:themeColor="text1"/>
        </w:rPr>
      </w:pPr>
      <w:r w:rsidRPr="00EF2C18">
        <w:rPr>
          <w:color w:val="000000" w:themeColor="text1"/>
        </w:rPr>
        <w:t>развитие базового доверия к миру;</w:t>
      </w:r>
    </w:p>
    <w:p w:rsidR="00EF2C18" w:rsidRPr="00EF2C18" w:rsidRDefault="00EF2C18" w:rsidP="00EF2C18">
      <w:pPr>
        <w:pStyle w:val="ConsPlusNormal"/>
        <w:ind w:firstLine="709"/>
        <w:jc w:val="both"/>
        <w:rPr>
          <w:color w:val="000000" w:themeColor="text1"/>
        </w:rPr>
      </w:pPr>
      <w:r w:rsidRPr="00EF2C18">
        <w:rPr>
          <w:color w:val="000000" w:themeColor="text1"/>
        </w:rPr>
        <w:t>развитие эмоционального (ситуативно-личностного) общения младенца с педагогическим работником;</w:t>
      </w:r>
    </w:p>
    <w:p w:rsidR="00EF2C18" w:rsidRPr="00EF2C18" w:rsidRDefault="00EF2C18" w:rsidP="00EF2C18">
      <w:pPr>
        <w:pStyle w:val="ConsPlusNormal"/>
        <w:ind w:firstLine="709"/>
        <w:jc w:val="both"/>
        <w:rPr>
          <w:color w:val="000000" w:themeColor="text1"/>
        </w:rPr>
      </w:pPr>
      <w:r w:rsidRPr="00EF2C18">
        <w:rPr>
          <w:color w:val="000000" w:themeColor="text1"/>
        </w:rPr>
        <w:t>развитие познавательной активности по отношению к предметному окружению и предпосылок ориентировочно-исследовательской активности;</w:t>
      </w:r>
    </w:p>
    <w:p w:rsidR="00EF2C18" w:rsidRPr="00EF2C18" w:rsidRDefault="00EF2C18" w:rsidP="00EF2C18">
      <w:pPr>
        <w:pStyle w:val="ConsPlusNormal"/>
        <w:ind w:firstLine="709"/>
        <w:jc w:val="both"/>
        <w:rPr>
          <w:color w:val="000000" w:themeColor="text1"/>
        </w:rPr>
      </w:pPr>
      <w:r w:rsidRPr="00EF2C18">
        <w:rPr>
          <w:color w:val="000000" w:themeColor="text1"/>
        </w:rPr>
        <w:t>физическое развитие ребенка.</w:t>
      </w:r>
    </w:p>
    <w:p w:rsidR="00EF2C18" w:rsidRPr="00EF2C18" w:rsidRDefault="00EF2C18" w:rsidP="00EF2C18">
      <w:pPr>
        <w:pStyle w:val="ConsPlusNormal"/>
        <w:ind w:firstLine="709"/>
        <w:jc w:val="both"/>
        <w:rPr>
          <w:color w:val="000000" w:themeColor="text1"/>
        </w:rPr>
      </w:pPr>
      <w:r w:rsidRPr="00EF2C18">
        <w:rPr>
          <w:color w:val="000000" w:themeColor="text1"/>
        </w:rPr>
        <w:t>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EF2C18" w:rsidRPr="00EF2C18" w:rsidRDefault="00EF2C18" w:rsidP="00EF2C18">
      <w:pPr>
        <w:pStyle w:val="ConsPlusNormal"/>
        <w:ind w:firstLine="709"/>
        <w:jc w:val="both"/>
        <w:rPr>
          <w:color w:val="000000" w:themeColor="text1"/>
        </w:rPr>
      </w:pPr>
      <w:r w:rsidRPr="00EF2C18">
        <w:rPr>
          <w:color w:val="000000" w:themeColor="text1"/>
        </w:rPr>
        <w:t xml:space="preserve">1. В области социально-коммуникативного развития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w:t>
      </w:r>
      <w:r w:rsidRPr="00EF2C18">
        <w:rPr>
          <w:color w:val="000000" w:themeColor="text1"/>
        </w:rPr>
        <w:lastRenderedPageBreak/>
        <w:t>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EF2C18" w:rsidRPr="00EF2C18" w:rsidRDefault="00EF2C18" w:rsidP="00EF2C18">
      <w:pPr>
        <w:pStyle w:val="ConsPlusNormal"/>
        <w:ind w:firstLine="709"/>
        <w:jc w:val="both"/>
        <w:rPr>
          <w:color w:val="000000" w:themeColor="text1"/>
        </w:rPr>
      </w:pPr>
      <w:r w:rsidRPr="00EF2C18">
        <w:rPr>
          <w:color w:val="000000" w:themeColor="text1"/>
        </w:rPr>
        <w:t>2. В области познавательного развития педагогический работник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EF2C18" w:rsidRPr="00EF2C18" w:rsidRDefault="00EF2C18" w:rsidP="00EF2C18">
      <w:pPr>
        <w:pStyle w:val="ConsPlusNormal"/>
        <w:ind w:firstLine="709"/>
        <w:jc w:val="both"/>
        <w:rPr>
          <w:color w:val="000000" w:themeColor="text1"/>
        </w:rPr>
      </w:pPr>
      <w:r w:rsidRPr="00EF2C18">
        <w:rPr>
          <w:color w:val="000000" w:themeColor="text1"/>
        </w:rPr>
        <w:t>3. В области физического развития педагогический работник способствует росту, укреплению здоровья, нормализации мышечного тонуса, развитию движений ребенка: правильный режим сна и бодрствования, прогулок; проводит гимнастику.</w:t>
      </w:r>
    </w:p>
    <w:p w:rsidR="00EF2C18" w:rsidRPr="00EF2C18" w:rsidRDefault="00EF2C18" w:rsidP="00EF2C18">
      <w:pPr>
        <w:pStyle w:val="ConsPlusNormal"/>
        <w:ind w:firstLine="709"/>
        <w:jc w:val="both"/>
        <w:rPr>
          <w:color w:val="000000" w:themeColor="text1"/>
        </w:rPr>
      </w:pPr>
      <w:r w:rsidRPr="00E22371">
        <w:rPr>
          <w:b/>
          <w:color w:val="000000" w:themeColor="text1"/>
          <w:u w:val="single"/>
        </w:rPr>
        <w:t>Во втором полугодии жизни ребенка основные задачи образовательной деятельности (ФАОП ДО п. 33.1.2.)</w:t>
      </w:r>
      <w:r w:rsidRPr="00EF2C18">
        <w:rPr>
          <w:color w:val="000000" w:themeColor="text1"/>
        </w:rPr>
        <w:t xml:space="preserve"> состоят в создании условий для развития предметно-манипулятивной и познавательной активности; ситуативного-действенного общения ребенка с педагогическим работником; развития речи; приобщения к художественно-эстетическим видам деятельности; развития первоначальных навыков самообслуживания; физического развития. Основными задачами для создания условий образовательной деятельности являются:</w:t>
      </w:r>
    </w:p>
    <w:p w:rsidR="00EF2C18" w:rsidRPr="00EF2C18" w:rsidRDefault="00EF2C18" w:rsidP="00EF2C18">
      <w:pPr>
        <w:pStyle w:val="ConsPlusNormal"/>
        <w:ind w:firstLine="709"/>
        <w:jc w:val="both"/>
        <w:rPr>
          <w:color w:val="000000" w:themeColor="text1"/>
        </w:rPr>
      </w:pPr>
      <w:r w:rsidRPr="00EF2C18">
        <w:rPr>
          <w:color w:val="000000" w:themeColor="text1"/>
        </w:rPr>
        <w:t>1. В области социально-коммуникативного развития педагогический работник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педагогического работника чередуются. Педагогический работник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EF2C18" w:rsidRPr="00EF2C18" w:rsidRDefault="00EF2C18" w:rsidP="00EF2C18">
      <w:pPr>
        <w:pStyle w:val="ConsPlusNormal"/>
        <w:ind w:firstLine="709"/>
        <w:jc w:val="both"/>
        <w:rPr>
          <w:color w:val="000000" w:themeColor="text1"/>
        </w:rPr>
      </w:pPr>
      <w:r w:rsidRPr="00EF2C18">
        <w:rPr>
          <w:color w:val="000000" w:themeColor="text1"/>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На этой стадии развития ребенок еще не может понять интересы другого ребенка, не может делиться игрушкой и (или) не брать чужую игрушку. Такие требования к ребенку на этом возрастном этапе не выдвигаются. Задача педагогического работника: предотвращать возможные конфликты, отвлекая обучающихся, переключая внимание конфликтующих на более интересные объекты или занятия.</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Педагогический работник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w:t>
      </w:r>
    </w:p>
    <w:p w:rsidR="00EF2C18" w:rsidRPr="00EF2C18" w:rsidRDefault="00EF2C18" w:rsidP="00EF2C18">
      <w:pPr>
        <w:pStyle w:val="ConsPlusNormal"/>
        <w:ind w:firstLine="709"/>
        <w:jc w:val="both"/>
        <w:rPr>
          <w:color w:val="000000" w:themeColor="text1"/>
        </w:rPr>
      </w:pPr>
      <w:r w:rsidRPr="00EF2C18">
        <w:rPr>
          <w:color w:val="000000" w:themeColor="text1"/>
        </w:rPr>
        <w:t xml:space="preserve">2. В области познавательного развития педагогический работник способствует развитию любознательности ребенка: обогащает окружающую ребенка среду предметами, которые можно исследовать и (или) с которыми можно экспериментировать (разбирать на части, соединять и разъединять детали, складывать, извлекать звуки). Это могут быть предметы различной величины, формы, с разнообразной поверхностью, разного цвета, </w:t>
      </w:r>
      <w:r w:rsidRPr="00EF2C18">
        <w:rPr>
          <w:color w:val="000000" w:themeColor="text1"/>
        </w:rPr>
        <w:lastRenderedPageBreak/>
        <w:t>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w:t>
      </w:r>
    </w:p>
    <w:p w:rsidR="00EF2C18" w:rsidRPr="00EF2C18" w:rsidRDefault="00EF2C18" w:rsidP="00EF2C18">
      <w:pPr>
        <w:pStyle w:val="ConsPlusNormal"/>
        <w:ind w:firstLine="709"/>
        <w:jc w:val="both"/>
        <w:rPr>
          <w:color w:val="000000" w:themeColor="text1"/>
        </w:rPr>
      </w:pPr>
      <w:r w:rsidRPr="00EF2C18">
        <w:rPr>
          <w:color w:val="000000" w:themeColor="text1"/>
        </w:rPr>
        <w:t>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EF2C18" w:rsidRPr="00EF2C18" w:rsidRDefault="00EF2C18" w:rsidP="00EF2C18">
      <w:pPr>
        <w:pStyle w:val="ConsPlusNormal"/>
        <w:ind w:firstLine="709"/>
        <w:jc w:val="both"/>
        <w:rPr>
          <w:color w:val="000000" w:themeColor="text1"/>
        </w:rPr>
      </w:pPr>
      <w:r w:rsidRPr="00EF2C18">
        <w:rPr>
          <w:color w:val="000000" w:themeColor="text1"/>
        </w:rPr>
        <w:t>3. В области речевого развития в процессе взаимодействия с ребенком педагогический работник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EF2C18" w:rsidRPr="00EF2C18" w:rsidRDefault="00EF2C18" w:rsidP="00EF2C18">
      <w:pPr>
        <w:pStyle w:val="ConsPlusNormal"/>
        <w:ind w:firstLine="709"/>
        <w:jc w:val="both"/>
        <w:rPr>
          <w:color w:val="000000" w:themeColor="text1"/>
        </w:rPr>
      </w:pPr>
      <w:r w:rsidRPr="00EF2C18">
        <w:rPr>
          <w:color w:val="000000" w:themeColor="text1"/>
        </w:rPr>
        <w:t>4. В области художественно-эстетического развития педагогический работник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Педагогический работник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 (или) позволяет детям свободно двигаться под музыку. Педагогический работник рассматривает вместе с ребенком картинки, репродукции картин; показывает короткие инсценировки с куклами, пальчиковыми игрушками; рисует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с ними: извлекать звуки из инструментов, чиркать каракули мелками или карандашами, экспериментировать с красками.</w:t>
      </w:r>
    </w:p>
    <w:p w:rsidR="00EF2C18" w:rsidRPr="00EF2C18" w:rsidRDefault="00EF2C18" w:rsidP="00EF2C18">
      <w:pPr>
        <w:pStyle w:val="ConsPlusNormal"/>
        <w:ind w:firstLine="709"/>
        <w:jc w:val="both"/>
        <w:rPr>
          <w:color w:val="000000" w:themeColor="text1"/>
        </w:rPr>
      </w:pPr>
      <w:r w:rsidRPr="00EF2C18">
        <w:rPr>
          <w:color w:val="000000" w:themeColor="text1"/>
        </w:rPr>
        <w:t>5. В области физического развития педагогический работник способствует, прежде всего, двигательному развитию, соблюдает лечебно-профилактический режим, организует режим дня, включающий сон и регулярное пребывание на свежем воздухе, организует лечебную физкультуру и стимулирует двигательную активность.</w:t>
      </w:r>
    </w:p>
    <w:p w:rsidR="00EF2C18" w:rsidRPr="00EF2C18" w:rsidRDefault="00EF2C18" w:rsidP="00EF2C18">
      <w:pPr>
        <w:pStyle w:val="ConsPlusNormal"/>
        <w:ind w:firstLine="709"/>
        <w:jc w:val="both"/>
        <w:rPr>
          <w:color w:val="000000" w:themeColor="text1"/>
        </w:rPr>
      </w:pPr>
      <w:r w:rsidRPr="00EF2C18">
        <w:rPr>
          <w:color w:val="000000" w:themeColor="text1"/>
        </w:rPr>
        <w:t>Развитию сенсорно-перцептивных действий ребенка на данном этапе следует придавать особое значение.</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Педагогический работник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w:t>
      </w:r>
    </w:p>
    <w:p w:rsidR="00EF2C18" w:rsidRPr="00EF2C18" w:rsidRDefault="00EF2C18" w:rsidP="00EF2C18">
      <w:pPr>
        <w:pStyle w:val="ConsPlusNormal"/>
        <w:ind w:firstLine="709"/>
        <w:jc w:val="both"/>
        <w:rPr>
          <w:color w:val="000000" w:themeColor="text1"/>
        </w:rPr>
      </w:pPr>
      <w:r w:rsidRPr="00EF2C18">
        <w:rPr>
          <w:color w:val="000000" w:themeColor="text1"/>
        </w:rPr>
        <w:t>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педагогических работников.</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Педагогический работник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обучающихся.</w:t>
      </w:r>
    </w:p>
    <w:p w:rsidR="00EF2C18" w:rsidRPr="00EF2C18" w:rsidRDefault="00EF2C18" w:rsidP="00EF2C18">
      <w:pPr>
        <w:pStyle w:val="ConsPlusTitle"/>
        <w:ind w:firstLine="709"/>
        <w:jc w:val="both"/>
        <w:outlineLvl w:val="3"/>
        <w:rPr>
          <w:rFonts w:ascii="Times New Roman" w:hAnsi="Times New Roman" w:cs="Times New Roman"/>
          <w:color w:val="000000" w:themeColor="text1"/>
        </w:rPr>
      </w:pPr>
      <w:r w:rsidRPr="00EF2C18">
        <w:rPr>
          <w:rFonts w:ascii="Times New Roman" w:hAnsi="Times New Roman" w:cs="Times New Roman"/>
          <w:color w:val="000000" w:themeColor="text1"/>
        </w:rPr>
        <w:t xml:space="preserve"> Ранний возраст (1 - 3 года)</w:t>
      </w:r>
      <w:r>
        <w:rPr>
          <w:rFonts w:ascii="Times New Roman" w:hAnsi="Times New Roman" w:cs="Times New Roman"/>
          <w:color w:val="000000" w:themeColor="text1"/>
        </w:rPr>
        <w:t xml:space="preserve"> (ФАОП ДО п. 33.2.)</w:t>
      </w:r>
      <w:r w:rsidRPr="00EF2C18">
        <w:rPr>
          <w:rFonts w:ascii="Times New Roman" w:hAnsi="Times New Roman" w:cs="Times New Roman"/>
          <w:color w:val="000000" w:themeColor="text1"/>
        </w:rPr>
        <w:t>.</w:t>
      </w:r>
    </w:p>
    <w:p w:rsidR="00EF2C18" w:rsidRPr="00E22371" w:rsidRDefault="00EF2C18" w:rsidP="00EF2C18">
      <w:pPr>
        <w:pStyle w:val="ConsPlusNormal"/>
        <w:ind w:firstLine="709"/>
        <w:jc w:val="both"/>
        <w:rPr>
          <w:b/>
          <w:color w:val="000000" w:themeColor="text1"/>
          <w:u w:val="single"/>
        </w:rPr>
      </w:pPr>
      <w:r w:rsidRPr="00E22371">
        <w:rPr>
          <w:b/>
          <w:color w:val="000000" w:themeColor="text1"/>
          <w:u w:val="single"/>
        </w:rPr>
        <w:t>В области социально-коммуникативного развития основными задачами образовательной деятельности является создание условий для дальнейшего развития общения ребенка с педагогическим работником и с другими детьми (ФАОП ДО п. 33.2.1.):</w:t>
      </w:r>
    </w:p>
    <w:p w:rsidR="00EF2C18" w:rsidRPr="00EF2C18" w:rsidRDefault="00EF2C18" w:rsidP="00EF2C18">
      <w:pPr>
        <w:pStyle w:val="ConsPlusNormal"/>
        <w:ind w:firstLine="709"/>
        <w:jc w:val="both"/>
        <w:rPr>
          <w:color w:val="000000" w:themeColor="text1"/>
        </w:rPr>
      </w:pPr>
      <w:r w:rsidRPr="00EF2C18">
        <w:rPr>
          <w:color w:val="000000" w:themeColor="text1"/>
        </w:rPr>
        <w:lastRenderedPageBreak/>
        <w:t>1. В сфере развития неречевого и речевого общения ребенка с педагогическим работником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Педагогический работник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Педагогический работник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EF2C18" w:rsidRPr="00EF2C18" w:rsidRDefault="00EF2C18" w:rsidP="00EF2C18">
      <w:pPr>
        <w:pStyle w:val="ConsPlusNormal"/>
        <w:ind w:firstLine="709"/>
        <w:jc w:val="both"/>
        <w:rPr>
          <w:color w:val="000000" w:themeColor="text1"/>
        </w:rPr>
      </w:pPr>
      <w:r w:rsidRPr="00EF2C18">
        <w:rPr>
          <w:color w:val="000000" w:themeColor="text1"/>
        </w:rPr>
        <w:t>2. В сфере развития социальных отношений и общения с другими детьми: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 и обращает внимание на то, что определенные действия могут вызывать обиду.</w:t>
      </w:r>
    </w:p>
    <w:p w:rsidR="00EF2C18" w:rsidRPr="00EF2C18" w:rsidRDefault="00EF2C18" w:rsidP="00EF2C18">
      <w:pPr>
        <w:pStyle w:val="ConsPlusNormal"/>
        <w:ind w:firstLine="709"/>
        <w:jc w:val="both"/>
        <w:rPr>
          <w:color w:val="000000" w:themeColor="text1"/>
        </w:rPr>
      </w:pPr>
      <w:r w:rsidRPr="00EF2C18">
        <w:rPr>
          <w:color w:val="000000" w:themeColor="text1"/>
        </w:rPr>
        <w:t>В ситуациях, вызывающих позитивные чувства, педагогический работник комментирует их, обращая внимание обучающихся на то, что определенные ситуации и действия вызывают положительные чувства удовольствия, радости, благодарности. Благодаря этому обучающиеся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EF2C18" w:rsidRPr="00EF2C18" w:rsidRDefault="00EF2C18" w:rsidP="00EF2C18">
      <w:pPr>
        <w:pStyle w:val="ConsPlusNormal"/>
        <w:ind w:firstLine="709"/>
        <w:jc w:val="both"/>
        <w:rPr>
          <w:color w:val="000000" w:themeColor="text1"/>
        </w:rPr>
      </w:pPr>
      <w:r w:rsidRPr="00EF2C18">
        <w:rPr>
          <w:color w:val="000000" w:themeColor="text1"/>
        </w:rPr>
        <w:t>3. В сфере развития игры: педагогический работник организует соответствующую игровую среду, знакомит обучающихся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людей, организуют несложные сюжетные игры с несколькими детьми.</w:t>
      </w:r>
    </w:p>
    <w:p w:rsidR="00EF2C18" w:rsidRPr="00EF2C18" w:rsidRDefault="00EF2C18" w:rsidP="00EF2C18">
      <w:pPr>
        <w:pStyle w:val="ConsPlusNormal"/>
        <w:ind w:firstLine="709"/>
        <w:jc w:val="both"/>
        <w:rPr>
          <w:color w:val="000000" w:themeColor="text1"/>
        </w:rPr>
      </w:pPr>
      <w:r w:rsidRPr="00EF2C18">
        <w:rPr>
          <w:color w:val="000000" w:themeColor="text1"/>
        </w:rPr>
        <w:t xml:space="preserve">4. В сфере социального и эмоционального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педагогический работник следит за эмоциональным состоянием ребенка и поддерживает постоянный контакт с родителями </w:t>
      </w:r>
      <w:r w:rsidRPr="00EF2C18">
        <w:rPr>
          <w:color w:val="000000" w:themeColor="text1"/>
        </w:rPr>
        <w:lastRenderedPageBreak/>
        <w:t>(законными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rsidR="00EF2C18" w:rsidRPr="00EF2C18" w:rsidRDefault="00EF2C18" w:rsidP="00EF2C18">
      <w:pPr>
        <w:pStyle w:val="ConsPlusNormal"/>
        <w:ind w:firstLine="709"/>
        <w:jc w:val="both"/>
        <w:rPr>
          <w:color w:val="000000" w:themeColor="text1"/>
        </w:rPr>
      </w:pPr>
      <w:r w:rsidRPr="00EF2C18">
        <w:rPr>
          <w:color w:val="000000" w:themeColor="text1"/>
        </w:rPr>
        <w:t>Ребенок знакомится с другими детьми, а педагогический работник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rsidR="00EF2C18" w:rsidRPr="00EF2C18" w:rsidRDefault="00EF2C18" w:rsidP="00EF2C18">
      <w:pPr>
        <w:pStyle w:val="ConsPlusNormal"/>
        <w:ind w:firstLine="709"/>
        <w:jc w:val="both"/>
        <w:rPr>
          <w:color w:val="000000" w:themeColor="text1"/>
        </w:rPr>
      </w:pPr>
      <w:r w:rsidRPr="00EF2C18">
        <w:rPr>
          <w:color w:val="000000" w:themeColor="text1"/>
        </w:rPr>
        <w:t>Также в случае необходимости педагогический работник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 знакомит с правилами этикета.</w:t>
      </w:r>
    </w:p>
    <w:p w:rsidR="00EF2C18" w:rsidRPr="00E22371" w:rsidRDefault="00EF2C18" w:rsidP="00EF2C18">
      <w:pPr>
        <w:pStyle w:val="ConsPlusNormal"/>
        <w:ind w:firstLine="709"/>
        <w:jc w:val="both"/>
        <w:rPr>
          <w:b/>
          <w:color w:val="000000" w:themeColor="text1"/>
          <w:u w:val="single"/>
        </w:rPr>
      </w:pPr>
      <w:r w:rsidRPr="00E22371">
        <w:rPr>
          <w:b/>
          <w:color w:val="000000" w:themeColor="text1"/>
          <w:u w:val="single"/>
        </w:rPr>
        <w:t>В области познавательного развития основными задачами образовательной деятельности являются 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 (ФАОП ДО п. 33.2.2.):</w:t>
      </w:r>
    </w:p>
    <w:p w:rsidR="00EF2C18" w:rsidRPr="00EF2C18" w:rsidRDefault="00EF2C18" w:rsidP="00EF2C18">
      <w:pPr>
        <w:pStyle w:val="ConsPlusNormal"/>
        <w:ind w:firstLine="709"/>
        <w:jc w:val="both"/>
        <w:rPr>
          <w:color w:val="000000" w:themeColor="text1"/>
        </w:rPr>
      </w:pPr>
      <w:r w:rsidRPr="00EF2C18">
        <w:rPr>
          <w:color w:val="000000" w:themeColor="text1"/>
        </w:rP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w:t>
      </w:r>
    </w:p>
    <w:p w:rsidR="00EF2C18" w:rsidRPr="00EF2C18" w:rsidRDefault="00EF2C18" w:rsidP="00EF2C18">
      <w:pPr>
        <w:pStyle w:val="ConsPlusNormal"/>
        <w:ind w:firstLine="709"/>
        <w:jc w:val="both"/>
        <w:rPr>
          <w:color w:val="000000" w:themeColor="text1"/>
        </w:rPr>
      </w:pPr>
      <w:r w:rsidRPr="00EF2C18">
        <w:rPr>
          <w:color w:val="000000" w:themeColor="text1"/>
        </w:rPr>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Педагогический работник со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rsidR="00EF2C18" w:rsidRPr="00E22371" w:rsidRDefault="00EF2C18" w:rsidP="00EF2C18">
      <w:pPr>
        <w:pStyle w:val="ConsPlusNormal"/>
        <w:ind w:firstLine="709"/>
        <w:jc w:val="both"/>
        <w:rPr>
          <w:b/>
          <w:color w:val="000000" w:themeColor="text1"/>
          <w:u w:val="single"/>
        </w:rPr>
      </w:pPr>
      <w:r w:rsidRPr="00E22371">
        <w:rPr>
          <w:b/>
          <w:color w:val="000000" w:themeColor="text1"/>
          <w:u w:val="single"/>
        </w:rPr>
        <w:t>В области речевого развития основными задачами образовательной деятельности являются создание условий для: развития речи у обучающихся в повседневной жизни; развития разных сторон речи в специально организованных играх и занятиях</w:t>
      </w:r>
      <w:r w:rsidR="005A0B23" w:rsidRPr="00E22371">
        <w:rPr>
          <w:b/>
          <w:color w:val="000000" w:themeColor="text1"/>
          <w:u w:val="single"/>
        </w:rPr>
        <w:t xml:space="preserve"> (ФАОП ДО п.33.2.3.)</w:t>
      </w:r>
      <w:r w:rsidRPr="00E22371">
        <w:rPr>
          <w:b/>
          <w:color w:val="000000" w:themeColor="text1"/>
          <w:u w:val="single"/>
        </w:rPr>
        <w:t>.</w:t>
      </w:r>
    </w:p>
    <w:p w:rsidR="00EF2C18" w:rsidRPr="00EF2C18" w:rsidRDefault="00EF2C18" w:rsidP="00EF2C18">
      <w:pPr>
        <w:pStyle w:val="ConsPlusNormal"/>
        <w:ind w:firstLine="709"/>
        <w:jc w:val="both"/>
        <w:rPr>
          <w:color w:val="000000" w:themeColor="text1"/>
        </w:rPr>
      </w:pPr>
      <w:r w:rsidRPr="00EF2C18">
        <w:rPr>
          <w:color w:val="000000" w:themeColor="text1"/>
        </w:rPr>
        <w:t>1. В сфере развития речи в повседневной жизни.</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повторяет за ним слова правильно.</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Педагогический работник использует различные ситуации для диалога с детьми, а также создает условия для развития общения обучающихся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EF2C18" w:rsidRPr="00EF2C18" w:rsidRDefault="00EF2C18" w:rsidP="00EF2C18">
      <w:pPr>
        <w:pStyle w:val="ConsPlusNormal"/>
        <w:ind w:firstLine="709"/>
        <w:jc w:val="both"/>
        <w:rPr>
          <w:color w:val="000000" w:themeColor="text1"/>
        </w:rPr>
      </w:pPr>
      <w:r w:rsidRPr="00EF2C18">
        <w:rPr>
          <w:color w:val="000000" w:themeColor="text1"/>
        </w:rPr>
        <w:t>2. В сфере развития разных сторон речи.</w:t>
      </w:r>
    </w:p>
    <w:p w:rsidR="00EF2C18" w:rsidRPr="00EF2C18" w:rsidRDefault="00EF2C18" w:rsidP="00EF2C18">
      <w:pPr>
        <w:pStyle w:val="ConsPlusNormal"/>
        <w:ind w:firstLine="709"/>
        <w:jc w:val="both"/>
        <w:rPr>
          <w:color w:val="000000" w:themeColor="text1"/>
        </w:rPr>
      </w:pPr>
      <w:r w:rsidRPr="00EF2C18">
        <w:rPr>
          <w:color w:val="000000" w:themeColor="text1"/>
        </w:rPr>
        <w:t xml:space="preserve">Педагогические работники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w:t>
      </w:r>
      <w:r w:rsidRPr="00EF2C18">
        <w:rPr>
          <w:color w:val="000000" w:themeColor="text1"/>
        </w:rPr>
        <w:lastRenderedPageBreak/>
        <w:t>интонационного строя речи, на развитие планирующей и регулирующей функций речи.</w:t>
      </w:r>
    </w:p>
    <w:p w:rsidR="00EF2C18" w:rsidRPr="00E22371" w:rsidRDefault="00EF2C18" w:rsidP="00EF2C18">
      <w:pPr>
        <w:pStyle w:val="ConsPlusNormal"/>
        <w:ind w:firstLine="709"/>
        <w:jc w:val="both"/>
        <w:rPr>
          <w:b/>
          <w:color w:val="000000" w:themeColor="text1"/>
          <w:u w:val="single"/>
        </w:rPr>
      </w:pPr>
      <w:r w:rsidRPr="00E22371">
        <w:rPr>
          <w:b/>
          <w:color w:val="000000" w:themeColor="text1"/>
          <w:u w:val="single"/>
        </w:rPr>
        <w:t>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w:t>
      </w:r>
      <w:r w:rsidR="005A0B23" w:rsidRPr="00E22371">
        <w:rPr>
          <w:b/>
          <w:color w:val="000000" w:themeColor="text1"/>
          <w:u w:val="single"/>
        </w:rPr>
        <w:t xml:space="preserve"> (ФАОП ДО п. 33.2.4.)</w:t>
      </w:r>
      <w:r w:rsidRPr="00E22371">
        <w:rPr>
          <w:b/>
          <w:color w:val="000000" w:themeColor="text1"/>
          <w:u w:val="single"/>
        </w:rPr>
        <w:t>:</w:t>
      </w:r>
    </w:p>
    <w:p w:rsidR="00EF2C18" w:rsidRPr="00EF2C18" w:rsidRDefault="00EF2C18" w:rsidP="00EF2C18">
      <w:pPr>
        <w:pStyle w:val="ConsPlusNormal"/>
        <w:ind w:firstLine="709"/>
        <w:jc w:val="both"/>
        <w:rPr>
          <w:color w:val="000000" w:themeColor="text1"/>
        </w:rPr>
      </w:pPr>
      <w:r w:rsidRPr="00EF2C18">
        <w:rPr>
          <w:color w:val="000000" w:themeColor="text1"/>
        </w:rPr>
        <w:t>1. В сфере развития у обучающихся эстетического отношения к окружающему миру.</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EF2C18" w:rsidRPr="00EF2C18" w:rsidRDefault="00EF2C18" w:rsidP="00EF2C18">
      <w:pPr>
        <w:pStyle w:val="ConsPlusNormal"/>
        <w:ind w:firstLine="709"/>
        <w:jc w:val="both"/>
        <w:rPr>
          <w:color w:val="000000" w:themeColor="text1"/>
        </w:rPr>
      </w:pPr>
      <w:r w:rsidRPr="00EF2C18">
        <w:rPr>
          <w:color w:val="000000" w:themeColor="text1"/>
        </w:rPr>
        <w:t>2. В сфере приобщения к изобразительным видам деятельности.</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обучающихся.</w:t>
      </w:r>
    </w:p>
    <w:p w:rsidR="00EF2C18" w:rsidRPr="00EF2C18" w:rsidRDefault="00EF2C18" w:rsidP="00EF2C18">
      <w:pPr>
        <w:pStyle w:val="ConsPlusNormal"/>
        <w:ind w:firstLine="709"/>
        <w:jc w:val="both"/>
        <w:rPr>
          <w:color w:val="000000" w:themeColor="text1"/>
        </w:rPr>
      </w:pPr>
      <w:r w:rsidRPr="00EF2C18">
        <w:rPr>
          <w:color w:val="000000" w:themeColor="text1"/>
        </w:rPr>
        <w:t>3. В сфере приобщения к музыкальной культуре.</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EF2C18" w:rsidRPr="00EF2C18" w:rsidRDefault="00EF2C18" w:rsidP="00EF2C18">
      <w:pPr>
        <w:pStyle w:val="ConsPlusNormal"/>
        <w:ind w:firstLine="709"/>
        <w:jc w:val="both"/>
        <w:rPr>
          <w:color w:val="000000" w:themeColor="text1"/>
        </w:rPr>
      </w:pPr>
      <w:r w:rsidRPr="00EF2C18">
        <w:rPr>
          <w:color w:val="000000" w:themeColor="text1"/>
        </w:rPr>
        <w:t>4. В сфере приобщения обучающихся к театрализованной деятельности.</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принимать посильное участие в инсценировках, беседуют с ними по поводу увиденного.</w:t>
      </w:r>
    </w:p>
    <w:p w:rsidR="00EF2C18" w:rsidRPr="00E22371" w:rsidRDefault="00EF2C18" w:rsidP="00EF2C18">
      <w:pPr>
        <w:pStyle w:val="ConsPlusNormal"/>
        <w:ind w:firstLine="709"/>
        <w:jc w:val="both"/>
        <w:rPr>
          <w:b/>
          <w:color w:val="000000" w:themeColor="text1"/>
          <w:u w:val="single"/>
        </w:rPr>
      </w:pPr>
      <w:r w:rsidRPr="00E22371">
        <w:rPr>
          <w:b/>
          <w:color w:val="000000" w:themeColor="text1"/>
          <w:u w:val="single"/>
        </w:rPr>
        <w:t>В области физического развития основными задачами образовательной деятельности являются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r w:rsidR="005A0B23" w:rsidRPr="00E22371">
        <w:rPr>
          <w:b/>
          <w:color w:val="000000" w:themeColor="text1"/>
          <w:u w:val="single"/>
        </w:rPr>
        <w:t xml:space="preserve"> (ФАОП ДО п. 33.2.5.)</w:t>
      </w:r>
    </w:p>
    <w:p w:rsidR="00EF2C18" w:rsidRPr="00EF2C18" w:rsidRDefault="00EF2C18" w:rsidP="00EF2C18">
      <w:pPr>
        <w:pStyle w:val="ConsPlusNormal"/>
        <w:ind w:firstLine="709"/>
        <w:jc w:val="both"/>
        <w:rPr>
          <w:color w:val="000000" w:themeColor="text1"/>
        </w:rPr>
      </w:pPr>
      <w:r w:rsidRPr="00EF2C18">
        <w:rPr>
          <w:color w:val="000000" w:themeColor="text1"/>
        </w:rPr>
        <w:t>1. В сфере укрепления здоровья обучающихся, становления ценностей здорового образа жизни.</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EF2C18" w:rsidRPr="00EF2C18" w:rsidRDefault="00EF2C18" w:rsidP="00EF2C18">
      <w:pPr>
        <w:pStyle w:val="ConsPlusNormal"/>
        <w:ind w:firstLine="709"/>
        <w:jc w:val="both"/>
        <w:rPr>
          <w:color w:val="000000" w:themeColor="text1"/>
        </w:rPr>
      </w:pPr>
      <w:r w:rsidRPr="00EF2C18">
        <w:rPr>
          <w:color w:val="000000" w:themeColor="text1"/>
        </w:rPr>
        <w:t>2. В сфере развития различных видов двигательной активности.</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обучающихся в движении, для развития ловкости, силы, координации. Педагогические работники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обучающихся в игры с предметами, стимулирующие развитие мелкой моторики.</w:t>
      </w:r>
    </w:p>
    <w:p w:rsidR="00EF2C18" w:rsidRPr="00EF2C18" w:rsidRDefault="00EF2C18" w:rsidP="00EF2C18">
      <w:pPr>
        <w:pStyle w:val="ConsPlusNormal"/>
        <w:ind w:firstLine="709"/>
        <w:jc w:val="both"/>
        <w:rPr>
          <w:color w:val="000000" w:themeColor="text1"/>
        </w:rPr>
      </w:pPr>
      <w:r w:rsidRPr="00EF2C18">
        <w:rPr>
          <w:color w:val="000000" w:themeColor="text1"/>
        </w:rPr>
        <w:t>3. В сфере формирования навыков безопасного поведения.</w:t>
      </w:r>
    </w:p>
    <w:p w:rsidR="00EF2C18" w:rsidRPr="00EF2C18" w:rsidRDefault="00EF2C18" w:rsidP="00EF2C18">
      <w:pPr>
        <w:pStyle w:val="ConsPlusNormal"/>
        <w:ind w:firstLine="709"/>
        <w:jc w:val="both"/>
        <w:rPr>
          <w:color w:val="000000" w:themeColor="text1"/>
        </w:rPr>
      </w:pPr>
      <w:r w:rsidRPr="00EF2C18">
        <w:rPr>
          <w:color w:val="000000" w:themeColor="text1"/>
        </w:rPr>
        <w:t xml:space="preserve">Педагогические работники создают в Организации безопасную среду, а также предостерегают обучающихся от поступков, угрожающих их жизни и здоровью. </w:t>
      </w:r>
      <w:r w:rsidRPr="00EF2C18">
        <w:rPr>
          <w:color w:val="000000" w:themeColor="text1"/>
        </w:rPr>
        <w:lastRenderedPageBreak/>
        <w:t>Требования безопасности не должны реализовываться за счет подавления детской активности и препятствования деятельному исследованию мира.</w:t>
      </w:r>
    </w:p>
    <w:p w:rsidR="00EF2C18" w:rsidRPr="00EF2C18" w:rsidRDefault="00EF2C18" w:rsidP="00EF2C18">
      <w:pPr>
        <w:pStyle w:val="ConsPlusTitle"/>
        <w:ind w:firstLine="709"/>
        <w:jc w:val="both"/>
        <w:outlineLvl w:val="3"/>
        <w:rPr>
          <w:rFonts w:ascii="Times New Roman" w:hAnsi="Times New Roman" w:cs="Times New Roman"/>
          <w:color w:val="000000" w:themeColor="text1"/>
        </w:rPr>
      </w:pPr>
      <w:r w:rsidRPr="00EF2C18">
        <w:rPr>
          <w:rFonts w:ascii="Times New Roman" w:hAnsi="Times New Roman" w:cs="Times New Roman"/>
          <w:color w:val="000000" w:themeColor="text1"/>
        </w:rPr>
        <w:t>Дошкольный возраст</w:t>
      </w:r>
      <w:r w:rsidR="005A0B23">
        <w:rPr>
          <w:rFonts w:ascii="Times New Roman" w:hAnsi="Times New Roman" w:cs="Times New Roman"/>
          <w:color w:val="000000" w:themeColor="text1"/>
        </w:rPr>
        <w:t xml:space="preserve"> (ФАОП ДО п. 33.3.)</w:t>
      </w:r>
      <w:r w:rsidRPr="00EF2C18">
        <w:rPr>
          <w:rFonts w:ascii="Times New Roman" w:hAnsi="Times New Roman" w:cs="Times New Roman"/>
          <w:color w:val="000000" w:themeColor="text1"/>
        </w:rPr>
        <w:t>.</w:t>
      </w:r>
    </w:p>
    <w:p w:rsidR="00EF2C18" w:rsidRPr="00E22371" w:rsidRDefault="00EF2C18" w:rsidP="00EF2C18">
      <w:pPr>
        <w:pStyle w:val="ConsPlusNormal"/>
        <w:ind w:firstLine="709"/>
        <w:jc w:val="both"/>
        <w:rPr>
          <w:b/>
          <w:color w:val="000000" w:themeColor="text1"/>
          <w:u w:val="single"/>
        </w:rPr>
      </w:pPr>
      <w:r w:rsidRPr="00E22371">
        <w:rPr>
          <w:b/>
          <w:color w:val="000000" w:themeColor="text1"/>
          <w:u w:val="single"/>
        </w:rPr>
        <w:t>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w:t>
      </w:r>
      <w:r w:rsidR="005A0B23" w:rsidRPr="00E22371">
        <w:rPr>
          <w:b/>
          <w:color w:val="000000" w:themeColor="text1"/>
          <w:u w:val="single"/>
        </w:rPr>
        <w:t xml:space="preserve"> (ФАОП ДО п. 33.3.1.)</w:t>
      </w:r>
      <w:r w:rsidRPr="00E22371">
        <w:rPr>
          <w:b/>
          <w:color w:val="000000" w:themeColor="text1"/>
          <w:u w:val="single"/>
        </w:rPr>
        <w:t>:</w:t>
      </w:r>
    </w:p>
    <w:p w:rsidR="00EF2C18" w:rsidRPr="00EF2C18" w:rsidRDefault="00EF2C18" w:rsidP="00EF2C18">
      <w:pPr>
        <w:pStyle w:val="ConsPlusNormal"/>
        <w:ind w:firstLine="709"/>
        <w:jc w:val="both"/>
        <w:rPr>
          <w:color w:val="000000" w:themeColor="text1"/>
        </w:rPr>
      </w:pPr>
      <w:r w:rsidRPr="00EF2C18">
        <w:rPr>
          <w:color w:val="000000" w:themeColor="text1"/>
        </w:rPr>
        <w:t>развитие положительного отношения ребенка к себе и другим людям;</w:t>
      </w:r>
    </w:p>
    <w:p w:rsidR="00EF2C18" w:rsidRPr="00EF2C18" w:rsidRDefault="00EF2C18" w:rsidP="00EF2C18">
      <w:pPr>
        <w:pStyle w:val="ConsPlusNormal"/>
        <w:ind w:firstLine="709"/>
        <w:jc w:val="both"/>
        <w:rPr>
          <w:color w:val="000000" w:themeColor="text1"/>
        </w:rPr>
      </w:pPr>
      <w:r w:rsidRPr="00EF2C18">
        <w:rPr>
          <w:color w:val="000000" w:themeColor="text1"/>
        </w:rPr>
        <w:t>развитие коммуникативной и социальной компетентности, в том числе информационно-социальной компетентности;</w:t>
      </w:r>
    </w:p>
    <w:p w:rsidR="00EF2C18" w:rsidRPr="00EF2C18" w:rsidRDefault="00EF2C18" w:rsidP="00EF2C18">
      <w:pPr>
        <w:pStyle w:val="ConsPlusNormal"/>
        <w:ind w:firstLine="709"/>
        <w:jc w:val="both"/>
        <w:rPr>
          <w:color w:val="000000" w:themeColor="text1"/>
        </w:rPr>
      </w:pPr>
      <w:r w:rsidRPr="00EF2C18">
        <w:rPr>
          <w:color w:val="000000" w:themeColor="text1"/>
        </w:rPr>
        <w:t>развитие игровой деятельности;</w:t>
      </w:r>
    </w:p>
    <w:p w:rsidR="00EF2C18" w:rsidRPr="00EF2C18" w:rsidRDefault="00EF2C18" w:rsidP="00EF2C18">
      <w:pPr>
        <w:pStyle w:val="ConsPlusNormal"/>
        <w:ind w:firstLine="709"/>
        <w:jc w:val="both"/>
        <w:rPr>
          <w:color w:val="000000" w:themeColor="text1"/>
        </w:rPr>
      </w:pPr>
      <w:r w:rsidRPr="00EF2C18">
        <w:rPr>
          <w:color w:val="000000" w:themeColor="text1"/>
        </w:rPr>
        <w:t>развитие компетентности в виртуальном поиске.</w:t>
      </w:r>
    </w:p>
    <w:p w:rsidR="00EF2C18" w:rsidRPr="00EF2C18" w:rsidRDefault="00EF2C18" w:rsidP="00EF2C18">
      <w:pPr>
        <w:pStyle w:val="ConsPlusNormal"/>
        <w:ind w:firstLine="709"/>
        <w:jc w:val="both"/>
        <w:rPr>
          <w:color w:val="000000" w:themeColor="text1"/>
        </w:rPr>
      </w:pPr>
      <w:r w:rsidRPr="00EF2C18">
        <w:rPr>
          <w:color w:val="000000" w:themeColor="text1"/>
        </w:rPr>
        <w:t>1. В сфере развития положительного отношения ребенка к себе и другим людям: педагогические работники способствуют развитию у ребенка положительного самоощущения, чувства собственного достоинства, осознанию своих прав и свобод. У обучающихся формируются представления о педагогических работниках и детях, об особенностях их внешнего вида, о ярко выраженных эмоциональных состояниях, о делах и поступках людей, о семье и родственных отношениях.</w:t>
      </w:r>
    </w:p>
    <w:p w:rsidR="00EF2C18" w:rsidRPr="00EF2C18" w:rsidRDefault="00EF2C18" w:rsidP="00EF2C18">
      <w:pPr>
        <w:pStyle w:val="ConsPlusNormal"/>
        <w:ind w:firstLine="709"/>
        <w:jc w:val="both"/>
        <w:rPr>
          <w:color w:val="000000" w:themeColor="text1"/>
        </w:rPr>
      </w:pPr>
      <w:r w:rsidRPr="00EF2C18">
        <w:rPr>
          <w:color w:val="000000" w:themeColor="text1"/>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работникам,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EF2C18" w:rsidRPr="00EF2C18" w:rsidRDefault="00EF2C18" w:rsidP="00EF2C18">
      <w:pPr>
        <w:pStyle w:val="ConsPlusNormal"/>
        <w:ind w:firstLine="709"/>
        <w:jc w:val="both"/>
        <w:rPr>
          <w:color w:val="000000" w:themeColor="text1"/>
        </w:rPr>
      </w:pPr>
      <w:r w:rsidRPr="00EF2C18">
        <w:rPr>
          <w:color w:val="000000" w:themeColor="text1"/>
        </w:rPr>
        <w:t>2. В сфере развития коммуникативной и социальной компетентности.</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расширяют представления обучающихся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EF2C18" w:rsidRPr="00EF2C18" w:rsidRDefault="00EF2C18" w:rsidP="00EF2C18">
      <w:pPr>
        <w:pStyle w:val="ConsPlusNormal"/>
        <w:ind w:firstLine="709"/>
        <w:jc w:val="both"/>
        <w:rPr>
          <w:color w:val="000000" w:themeColor="text1"/>
        </w:rPr>
      </w:pPr>
      <w:r w:rsidRPr="00EF2C18">
        <w:rPr>
          <w:color w:val="000000" w:themeColor="text1"/>
        </w:rPr>
        <w:t>3. В сфере развития игровой деятельности.</w:t>
      </w:r>
    </w:p>
    <w:p w:rsidR="00EF2C18" w:rsidRPr="00EF2C18" w:rsidRDefault="00EF2C18" w:rsidP="00EF2C18">
      <w:pPr>
        <w:pStyle w:val="ConsPlusNormal"/>
        <w:ind w:firstLine="709"/>
        <w:jc w:val="both"/>
        <w:rPr>
          <w:color w:val="000000" w:themeColor="text1"/>
        </w:rPr>
      </w:pPr>
      <w:r w:rsidRPr="00EF2C18">
        <w:rPr>
          <w:color w:val="000000" w:themeColor="text1"/>
        </w:rPr>
        <w:t xml:space="preserve">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w:t>
      </w:r>
      <w:r w:rsidRPr="00EF2C18">
        <w:rPr>
          <w:color w:val="000000" w:themeColor="text1"/>
        </w:rPr>
        <w:lastRenderedPageBreak/>
        <w:t>у них умение, соблюдать в игре элементарные правила поведения и взаимодействия на основе игрового сюжета. Педагогические работники обучают обучающихся с НОДА использовать речевые и неречевые средства общения в процессе игрового взаимодействия. Активно поощряется желание обучающихся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rsidR="00EF2C18" w:rsidRPr="00EF2C18" w:rsidRDefault="00EF2C18" w:rsidP="00EF2C18">
      <w:pPr>
        <w:pStyle w:val="ConsPlusNormal"/>
        <w:ind w:firstLine="709"/>
        <w:jc w:val="both"/>
        <w:rPr>
          <w:color w:val="000000" w:themeColor="text1"/>
        </w:rPr>
      </w:pPr>
      <w:r w:rsidRPr="00EF2C18">
        <w:rPr>
          <w:color w:val="000000" w:themeColor="text1"/>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rsidR="00EF2C18" w:rsidRPr="005A0B23" w:rsidRDefault="00EF2C18" w:rsidP="00EF2C18">
      <w:pPr>
        <w:pStyle w:val="ConsPlusNormal"/>
        <w:ind w:firstLine="709"/>
        <w:jc w:val="both"/>
        <w:rPr>
          <w:b/>
          <w:color w:val="000000" w:themeColor="text1"/>
        </w:rPr>
      </w:pPr>
      <w:r w:rsidRPr="005A0B23">
        <w:rPr>
          <w:b/>
          <w:color w:val="000000" w:themeColor="text1"/>
        </w:rPr>
        <w:t>Основное содержание образовательной деятельности с детьми младшего дошкольного возраста</w:t>
      </w:r>
      <w:r w:rsidR="005A0B23">
        <w:rPr>
          <w:b/>
          <w:color w:val="000000" w:themeColor="text1"/>
        </w:rPr>
        <w:t xml:space="preserve"> (ФАОП ДО п. 33.3.1.1.)</w:t>
      </w:r>
      <w:r w:rsidRPr="005A0B23">
        <w:rPr>
          <w:b/>
          <w:color w:val="000000" w:themeColor="text1"/>
        </w:rPr>
        <w:t>:</w:t>
      </w:r>
    </w:p>
    <w:p w:rsidR="00EF2C18" w:rsidRPr="00EF2C18" w:rsidRDefault="00EF2C18" w:rsidP="00EF2C18">
      <w:pPr>
        <w:pStyle w:val="ConsPlusNormal"/>
        <w:ind w:firstLine="709"/>
        <w:jc w:val="both"/>
        <w:rPr>
          <w:color w:val="000000" w:themeColor="text1"/>
        </w:rPr>
      </w:pPr>
      <w:r w:rsidRPr="00EF2C18">
        <w:rPr>
          <w:color w:val="000000" w:themeColor="text1"/>
        </w:rPr>
        <w:t>Совместная образовательная деятельность педагогических работников с детьми с НОДА предполагает следующие направления работы:</w:t>
      </w:r>
    </w:p>
    <w:p w:rsidR="00EF2C18" w:rsidRPr="00EF2C18" w:rsidRDefault="00EF2C18" w:rsidP="00EF2C18">
      <w:pPr>
        <w:pStyle w:val="ConsPlusNormal"/>
        <w:ind w:firstLine="709"/>
        <w:jc w:val="both"/>
        <w:rPr>
          <w:color w:val="000000" w:themeColor="text1"/>
        </w:rPr>
      </w:pPr>
      <w:r w:rsidRPr="00EF2C18">
        <w:rPr>
          <w:color w:val="000000" w:themeColor="text1"/>
        </w:rPr>
        <w:t>формирование представлений обучающихся о разнообразии окружающего их мира людей и рукотворных материалов;</w:t>
      </w:r>
    </w:p>
    <w:p w:rsidR="00EF2C18" w:rsidRPr="00EF2C18" w:rsidRDefault="00EF2C18" w:rsidP="00EF2C18">
      <w:pPr>
        <w:pStyle w:val="ConsPlusNormal"/>
        <w:ind w:firstLine="709"/>
        <w:jc w:val="both"/>
        <w:rPr>
          <w:color w:val="000000" w:themeColor="text1"/>
        </w:rPr>
      </w:pPr>
      <w:r w:rsidRPr="00EF2C18">
        <w:rPr>
          <w:color w:val="000000" w:themeColor="text1"/>
        </w:rPr>
        <w:t>воспитание правильного отношения к людям, вещам;</w:t>
      </w:r>
    </w:p>
    <w:p w:rsidR="00EF2C18" w:rsidRPr="00EF2C18" w:rsidRDefault="00EF2C18" w:rsidP="00EF2C18">
      <w:pPr>
        <w:pStyle w:val="ConsPlusNormal"/>
        <w:ind w:firstLine="709"/>
        <w:jc w:val="both"/>
        <w:rPr>
          <w:color w:val="000000" w:themeColor="text1"/>
        </w:rPr>
      </w:pPr>
      <w:r w:rsidRPr="00EF2C18">
        <w:rPr>
          <w:color w:val="000000" w:themeColor="text1"/>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EF2C18" w:rsidRPr="00EF2C18" w:rsidRDefault="00EF2C18" w:rsidP="00EF2C18">
      <w:pPr>
        <w:pStyle w:val="ConsPlusNormal"/>
        <w:ind w:firstLine="709"/>
        <w:jc w:val="both"/>
        <w:rPr>
          <w:color w:val="000000" w:themeColor="text1"/>
        </w:rPr>
      </w:pPr>
      <w:r w:rsidRPr="00EF2C18">
        <w:rPr>
          <w:color w:val="000000" w:themeColor="text1"/>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EF2C18" w:rsidRPr="00EF2C18" w:rsidRDefault="00EF2C18" w:rsidP="00EF2C18">
      <w:pPr>
        <w:pStyle w:val="ConsPlusNormal"/>
        <w:ind w:firstLine="709"/>
        <w:jc w:val="both"/>
        <w:rPr>
          <w:color w:val="000000" w:themeColor="text1"/>
        </w:rPr>
      </w:pPr>
      <w:r w:rsidRPr="00EF2C18">
        <w:rPr>
          <w:color w:val="000000" w:themeColor="text1"/>
        </w:rPr>
        <w:t>игра;</w:t>
      </w:r>
    </w:p>
    <w:p w:rsidR="00EF2C18" w:rsidRPr="00EF2C18" w:rsidRDefault="00EF2C18" w:rsidP="00EF2C18">
      <w:pPr>
        <w:pStyle w:val="ConsPlusNormal"/>
        <w:ind w:firstLine="709"/>
        <w:jc w:val="both"/>
        <w:rPr>
          <w:color w:val="000000" w:themeColor="text1"/>
        </w:rPr>
      </w:pPr>
      <w:r w:rsidRPr="00EF2C18">
        <w:rPr>
          <w:color w:val="000000" w:themeColor="text1"/>
        </w:rPr>
        <w:t>представления о мире людей и рукотворных материалах;</w:t>
      </w:r>
    </w:p>
    <w:p w:rsidR="00EF2C18" w:rsidRPr="00EF2C18" w:rsidRDefault="00EF2C18" w:rsidP="00EF2C18">
      <w:pPr>
        <w:pStyle w:val="ConsPlusNormal"/>
        <w:ind w:firstLine="709"/>
        <w:jc w:val="both"/>
        <w:rPr>
          <w:color w:val="000000" w:themeColor="text1"/>
        </w:rPr>
      </w:pPr>
      <w:r w:rsidRPr="00EF2C18">
        <w:rPr>
          <w:color w:val="000000" w:themeColor="text1"/>
        </w:rPr>
        <w:t>безопасное поведение в быту, социуме, природе;</w:t>
      </w:r>
    </w:p>
    <w:p w:rsidR="00EF2C18" w:rsidRPr="00EF2C18" w:rsidRDefault="00EF2C18" w:rsidP="00EF2C18">
      <w:pPr>
        <w:pStyle w:val="ConsPlusNormal"/>
        <w:ind w:firstLine="709"/>
        <w:jc w:val="both"/>
        <w:rPr>
          <w:color w:val="000000" w:themeColor="text1"/>
        </w:rPr>
      </w:pPr>
      <w:r w:rsidRPr="00EF2C18">
        <w:rPr>
          <w:color w:val="000000" w:themeColor="text1"/>
        </w:rPr>
        <w:t>труд.</w:t>
      </w:r>
    </w:p>
    <w:p w:rsidR="00EF2C18" w:rsidRPr="00EF2C18" w:rsidRDefault="00EF2C18" w:rsidP="00EF2C18">
      <w:pPr>
        <w:pStyle w:val="ConsPlusNormal"/>
        <w:ind w:firstLine="709"/>
        <w:jc w:val="both"/>
        <w:rPr>
          <w:color w:val="000000" w:themeColor="text1"/>
        </w:rPr>
      </w:pPr>
      <w:r w:rsidRPr="00EF2C18">
        <w:rPr>
          <w:color w:val="000000" w:themeColor="text1"/>
        </w:rPr>
        <w:t>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инактивности, страха передвижений, страха общения. Для этого все специалисты стремятся придать отношениям обучающихся к окружающим педагогическим работникам и детям положительную направленность.</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культурно-гигиенические навыки, навыки выполнения элементарных трудовых поручений, с учетом имеющихся у обучающихся моторных ограничений.</w:t>
      </w:r>
    </w:p>
    <w:p w:rsidR="00EF2C18" w:rsidRPr="00EF2C18" w:rsidRDefault="00EF2C18" w:rsidP="00EF2C18">
      <w:pPr>
        <w:pStyle w:val="ConsPlusNormal"/>
        <w:ind w:firstLine="709"/>
        <w:jc w:val="both"/>
        <w:rPr>
          <w:color w:val="000000" w:themeColor="text1"/>
        </w:rPr>
      </w:pPr>
      <w:r w:rsidRPr="00EF2C18">
        <w:rPr>
          <w:color w:val="000000" w:themeColor="text1"/>
        </w:rPr>
        <w:t>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EF2C18" w:rsidRPr="00EF2C18" w:rsidRDefault="00EF2C18" w:rsidP="00EF2C18">
      <w:pPr>
        <w:pStyle w:val="ConsPlusNormal"/>
        <w:ind w:firstLine="709"/>
        <w:jc w:val="both"/>
        <w:rPr>
          <w:color w:val="000000" w:themeColor="text1"/>
        </w:rPr>
      </w:pPr>
      <w:r w:rsidRPr="00EF2C18">
        <w:rPr>
          <w:color w:val="000000" w:themeColor="text1"/>
        </w:rPr>
        <w:t xml:space="preserve">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w:t>
      </w:r>
      <w:r w:rsidRPr="00EF2C18">
        <w:rPr>
          <w:color w:val="000000" w:themeColor="text1"/>
        </w:rPr>
        <w:lastRenderedPageBreak/>
        <w:t>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все педагогические работники, работающие с детьми данной патологии.</w:t>
      </w:r>
    </w:p>
    <w:p w:rsidR="00EF2C18" w:rsidRPr="00EF2C18" w:rsidRDefault="00EF2C18" w:rsidP="00EF2C18">
      <w:pPr>
        <w:pStyle w:val="ConsPlusNormal"/>
        <w:ind w:firstLine="709"/>
        <w:jc w:val="both"/>
        <w:rPr>
          <w:color w:val="000000" w:themeColor="text1"/>
        </w:rPr>
      </w:pPr>
      <w:r w:rsidRPr="005A0B23">
        <w:rPr>
          <w:b/>
          <w:color w:val="000000" w:themeColor="text1"/>
        </w:rPr>
        <w:t>Основное содержание образовательной деятельности с детьми среднего дошкольного возраста</w:t>
      </w:r>
      <w:r w:rsidR="005A0B23">
        <w:rPr>
          <w:b/>
          <w:color w:val="000000" w:themeColor="text1"/>
        </w:rPr>
        <w:t xml:space="preserve"> (ФАОП ДО п. 33.3.1.2.)</w:t>
      </w:r>
      <w:r w:rsidRPr="00EF2C18">
        <w:rPr>
          <w:color w:val="000000" w:themeColor="text1"/>
        </w:rPr>
        <w:t>.</w:t>
      </w:r>
    </w:p>
    <w:p w:rsidR="00EF2C18" w:rsidRPr="00EF2C18" w:rsidRDefault="00EF2C18" w:rsidP="00EF2C18">
      <w:pPr>
        <w:pStyle w:val="ConsPlusNormal"/>
        <w:ind w:firstLine="709"/>
        <w:jc w:val="both"/>
        <w:rPr>
          <w:color w:val="000000" w:themeColor="text1"/>
        </w:rPr>
      </w:pPr>
      <w:r w:rsidRPr="00EF2C18">
        <w:rPr>
          <w:color w:val="000000" w:themeColor="text1"/>
        </w:rPr>
        <w:t>Характер решаемых задач позволяет структурировать содержание образовательной области "Социально-коммуникативное развитие" последующим разделам:</w:t>
      </w:r>
    </w:p>
    <w:p w:rsidR="00EF2C18" w:rsidRPr="00EF2C18" w:rsidRDefault="00EF2C18" w:rsidP="00EF2C18">
      <w:pPr>
        <w:pStyle w:val="ConsPlusNormal"/>
        <w:ind w:firstLine="709"/>
        <w:jc w:val="both"/>
        <w:rPr>
          <w:color w:val="000000" w:themeColor="text1"/>
        </w:rPr>
      </w:pPr>
      <w:r w:rsidRPr="00EF2C18">
        <w:rPr>
          <w:color w:val="000000" w:themeColor="text1"/>
        </w:rPr>
        <w:t>игра;</w:t>
      </w:r>
    </w:p>
    <w:p w:rsidR="00EF2C18" w:rsidRPr="00EF2C18" w:rsidRDefault="00EF2C18" w:rsidP="00EF2C18">
      <w:pPr>
        <w:pStyle w:val="ConsPlusNormal"/>
        <w:ind w:firstLine="709"/>
        <w:jc w:val="both"/>
        <w:rPr>
          <w:color w:val="000000" w:themeColor="text1"/>
        </w:rPr>
      </w:pPr>
      <w:r w:rsidRPr="00EF2C18">
        <w:rPr>
          <w:color w:val="000000" w:themeColor="text1"/>
        </w:rPr>
        <w:t>представления о мире людей и рукотворных материалах;</w:t>
      </w:r>
    </w:p>
    <w:p w:rsidR="00EF2C18" w:rsidRPr="00EF2C18" w:rsidRDefault="00EF2C18" w:rsidP="00EF2C18">
      <w:pPr>
        <w:pStyle w:val="ConsPlusNormal"/>
        <w:ind w:firstLine="709"/>
        <w:jc w:val="both"/>
        <w:rPr>
          <w:color w:val="000000" w:themeColor="text1"/>
        </w:rPr>
      </w:pPr>
      <w:r w:rsidRPr="00EF2C18">
        <w:rPr>
          <w:color w:val="000000" w:themeColor="text1"/>
        </w:rPr>
        <w:t>безопасное поведение в быту, социуме, природе;</w:t>
      </w:r>
    </w:p>
    <w:p w:rsidR="00EF2C18" w:rsidRPr="00EF2C18" w:rsidRDefault="00EF2C18" w:rsidP="00EF2C18">
      <w:pPr>
        <w:pStyle w:val="ConsPlusNormal"/>
        <w:ind w:firstLine="709"/>
        <w:jc w:val="both"/>
        <w:rPr>
          <w:color w:val="000000" w:themeColor="text1"/>
        </w:rPr>
      </w:pPr>
      <w:r w:rsidRPr="00EF2C18">
        <w:rPr>
          <w:color w:val="000000" w:themeColor="text1"/>
        </w:rPr>
        <w:t>труд.</w:t>
      </w:r>
    </w:p>
    <w:p w:rsidR="00EF2C18" w:rsidRPr="00EF2C18" w:rsidRDefault="00EF2C18" w:rsidP="00EF2C18">
      <w:pPr>
        <w:pStyle w:val="ConsPlusNormal"/>
        <w:ind w:firstLine="709"/>
        <w:jc w:val="both"/>
        <w:rPr>
          <w:color w:val="000000" w:themeColor="text1"/>
        </w:rPr>
      </w:pPr>
      <w:r w:rsidRPr="00EF2C18">
        <w:rPr>
          <w:color w:val="000000" w:themeColor="text1"/>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rsidR="00EF2C18" w:rsidRPr="00EF2C18" w:rsidRDefault="00EF2C18" w:rsidP="00EF2C18">
      <w:pPr>
        <w:pStyle w:val="ConsPlusNormal"/>
        <w:ind w:firstLine="709"/>
        <w:jc w:val="both"/>
        <w:rPr>
          <w:color w:val="000000" w:themeColor="text1"/>
        </w:rPr>
      </w:pPr>
      <w:r w:rsidRPr="00EF2C18">
        <w:rPr>
          <w:color w:val="000000" w:themeColor="text1"/>
        </w:rPr>
        <w:t>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EF2C18" w:rsidRPr="00EF2C18" w:rsidRDefault="00EF2C18" w:rsidP="00EF2C18">
      <w:pPr>
        <w:pStyle w:val="ConsPlusNormal"/>
        <w:ind w:firstLine="709"/>
        <w:jc w:val="both"/>
        <w:rPr>
          <w:color w:val="000000" w:themeColor="text1"/>
        </w:rPr>
      </w:pPr>
      <w:r w:rsidRPr="00EF2C18">
        <w:rPr>
          <w:color w:val="000000" w:themeColor="text1"/>
        </w:rPr>
        <w:t>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p>
    <w:p w:rsidR="00EF2C18" w:rsidRPr="00EF2C18" w:rsidRDefault="00EF2C18" w:rsidP="00EF2C18">
      <w:pPr>
        <w:pStyle w:val="ConsPlusNormal"/>
        <w:ind w:firstLine="709"/>
        <w:jc w:val="both"/>
        <w:rPr>
          <w:color w:val="000000" w:themeColor="text1"/>
        </w:rPr>
      </w:pPr>
      <w:r w:rsidRPr="00EF2C18">
        <w:rPr>
          <w:color w:val="000000" w:themeColor="text1"/>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НОДА.</w:t>
      </w:r>
    </w:p>
    <w:p w:rsidR="00EF2C18" w:rsidRPr="005A0B23" w:rsidRDefault="00EF2C18" w:rsidP="00EF2C18">
      <w:pPr>
        <w:pStyle w:val="ConsPlusNormal"/>
        <w:ind w:firstLine="709"/>
        <w:jc w:val="both"/>
        <w:rPr>
          <w:b/>
          <w:color w:val="000000" w:themeColor="text1"/>
        </w:rPr>
      </w:pPr>
      <w:r w:rsidRPr="005A0B23">
        <w:rPr>
          <w:b/>
          <w:color w:val="000000" w:themeColor="text1"/>
        </w:rPr>
        <w:t>Основное содержание образовательной деятельности с детьми старшего дошкольного возраста</w:t>
      </w:r>
      <w:r w:rsidR="005A0B23">
        <w:rPr>
          <w:b/>
          <w:color w:val="000000" w:themeColor="text1"/>
        </w:rPr>
        <w:t xml:space="preserve"> (ФАОП ДО п. 33.1.1.3.)</w:t>
      </w:r>
      <w:r w:rsidRPr="005A0B23">
        <w:rPr>
          <w:b/>
          <w:color w:val="000000" w:themeColor="text1"/>
        </w:rPr>
        <w:t>.</w:t>
      </w:r>
    </w:p>
    <w:p w:rsidR="00EF2C18" w:rsidRPr="00EF2C18" w:rsidRDefault="00EF2C18" w:rsidP="00EF2C18">
      <w:pPr>
        <w:pStyle w:val="ConsPlusNormal"/>
        <w:ind w:firstLine="709"/>
        <w:jc w:val="both"/>
        <w:rPr>
          <w:color w:val="000000" w:themeColor="text1"/>
        </w:rPr>
      </w:pPr>
      <w:r w:rsidRPr="00EF2C18">
        <w:rPr>
          <w:color w:val="000000" w:themeColor="text1"/>
        </w:rPr>
        <w:t xml:space="preserve">Содержание образовательной области "Социально-коммуникативное развитие"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в том числе </w:t>
      </w:r>
      <w:r w:rsidRPr="00EF2C18">
        <w:rPr>
          <w:color w:val="000000" w:themeColor="text1"/>
        </w:rPr>
        <w:lastRenderedPageBreak/>
        <w:t>моральным, на обогащение первичных представлений о гендерной и семейной принадлежности.</w:t>
      </w:r>
    </w:p>
    <w:p w:rsidR="00EF2C18" w:rsidRPr="00EF2C18" w:rsidRDefault="00EF2C18" w:rsidP="00EF2C18">
      <w:pPr>
        <w:pStyle w:val="ConsPlusNormal"/>
        <w:ind w:firstLine="709"/>
        <w:jc w:val="both"/>
        <w:rPr>
          <w:color w:val="000000" w:themeColor="text1"/>
        </w:rPr>
      </w:pPr>
      <w:r w:rsidRPr="00EF2C18">
        <w:rPr>
          <w:color w:val="000000" w:themeColor="text1"/>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rsidR="00EF2C18" w:rsidRPr="00EF2C18" w:rsidRDefault="00EF2C18" w:rsidP="00EF2C18">
      <w:pPr>
        <w:pStyle w:val="ConsPlusNormal"/>
        <w:ind w:firstLine="709"/>
        <w:jc w:val="both"/>
        <w:rPr>
          <w:color w:val="000000" w:themeColor="text1"/>
        </w:rPr>
      </w:pPr>
      <w:r w:rsidRPr="00EF2C18">
        <w:rPr>
          <w:color w:val="000000" w:themeColor="text1"/>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EF2C18" w:rsidRPr="00EF2C18" w:rsidRDefault="00EF2C18" w:rsidP="00EF2C18">
      <w:pPr>
        <w:pStyle w:val="ConsPlusNormal"/>
        <w:ind w:firstLine="709"/>
        <w:jc w:val="both"/>
        <w:rPr>
          <w:color w:val="000000" w:themeColor="text1"/>
        </w:rPr>
      </w:pPr>
      <w:r w:rsidRPr="00EF2C18">
        <w:rPr>
          <w:color w:val="000000" w:themeColor="text1"/>
        </w:rPr>
        <w:t>игра;</w:t>
      </w:r>
    </w:p>
    <w:p w:rsidR="00EF2C18" w:rsidRPr="00EF2C18" w:rsidRDefault="00EF2C18" w:rsidP="00EF2C18">
      <w:pPr>
        <w:pStyle w:val="ConsPlusNormal"/>
        <w:ind w:firstLine="709"/>
        <w:jc w:val="both"/>
        <w:rPr>
          <w:color w:val="000000" w:themeColor="text1"/>
        </w:rPr>
      </w:pPr>
      <w:r w:rsidRPr="00EF2C18">
        <w:rPr>
          <w:color w:val="000000" w:themeColor="text1"/>
        </w:rPr>
        <w:t>представления о мире людей и рукотворных материалах;</w:t>
      </w:r>
    </w:p>
    <w:p w:rsidR="00EF2C18" w:rsidRPr="00EF2C18" w:rsidRDefault="00EF2C18" w:rsidP="00EF2C18">
      <w:pPr>
        <w:pStyle w:val="ConsPlusNormal"/>
        <w:ind w:firstLine="709"/>
        <w:jc w:val="both"/>
        <w:rPr>
          <w:color w:val="000000" w:themeColor="text1"/>
        </w:rPr>
      </w:pPr>
      <w:r w:rsidRPr="00EF2C18">
        <w:rPr>
          <w:color w:val="000000" w:themeColor="text1"/>
        </w:rPr>
        <w:t>безопасное поведение в быту, социуме, природе;</w:t>
      </w:r>
    </w:p>
    <w:p w:rsidR="00EF2C18" w:rsidRPr="00EF2C18" w:rsidRDefault="00EF2C18" w:rsidP="00EF2C18">
      <w:pPr>
        <w:pStyle w:val="ConsPlusNormal"/>
        <w:ind w:firstLine="709"/>
        <w:jc w:val="both"/>
        <w:rPr>
          <w:color w:val="000000" w:themeColor="text1"/>
        </w:rPr>
      </w:pPr>
      <w:r w:rsidRPr="00EF2C18">
        <w:rPr>
          <w:color w:val="000000" w:themeColor="text1"/>
        </w:rPr>
        <w:t>труд.</w:t>
      </w:r>
    </w:p>
    <w:p w:rsidR="00EF2C18" w:rsidRPr="00EF2C18" w:rsidRDefault="00EF2C18" w:rsidP="00EF2C18">
      <w:pPr>
        <w:pStyle w:val="ConsPlusNormal"/>
        <w:ind w:firstLine="709"/>
        <w:jc w:val="both"/>
        <w:rPr>
          <w:color w:val="000000" w:themeColor="text1"/>
        </w:rPr>
      </w:pPr>
      <w:r w:rsidRPr="00EF2C18">
        <w:rPr>
          <w:color w:val="000000" w:themeColor="text1"/>
        </w:rP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rsidR="00EF2C18" w:rsidRPr="00EF2C18" w:rsidRDefault="00EF2C18" w:rsidP="00EF2C18">
      <w:pPr>
        <w:pStyle w:val="ConsPlusNormal"/>
        <w:ind w:firstLine="709"/>
        <w:jc w:val="both"/>
        <w:rPr>
          <w:color w:val="000000" w:themeColor="text1"/>
        </w:rPr>
      </w:pPr>
      <w:r w:rsidRPr="00EF2C18">
        <w:rPr>
          <w:color w:val="000000" w:themeColor="text1"/>
        </w:rPr>
        <w:t>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EF2C18" w:rsidRPr="00EF2C18" w:rsidRDefault="00EF2C18" w:rsidP="00EF2C18">
      <w:pPr>
        <w:pStyle w:val="ConsPlusNormal"/>
        <w:ind w:firstLine="709"/>
        <w:jc w:val="both"/>
        <w:rPr>
          <w:color w:val="000000" w:themeColor="text1"/>
        </w:rPr>
      </w:pPr>
      <w:r w:rsidRPr="00EF2C18">
        <w:rPr>
          <w:color w:val="000000" w:themeColor="text1"/>
        </w:rP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rsidR="00EF2C18" w:rsidRPr="00EF2C18" w:rsidRDefault="00EF2C18" w:rsidP="00EF2C18">
      <w:pPr>
        <w:pStyle w:val="ConsPlusNormal"/>
        <w:ind w:firstLine="709"/>
        <w:jc w:val="both"/>
        <w:rPr>
          <w:color w:val="000000" w:themeColor="text1"/>
        </w:rPr>
      </w:pPr>
      <w:r w:rsidRPr="00EF2C18">
        <w:rPr>
          <w:color w:val="000000" w:themeColor="text1"/>
        </w:rPr>
        <w:t>В этот период большое значение приобретает создание предметно-развивающей среды, отвечающей двигательным особенностям обучающихся,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EF2C18" w:rsidRPr="00EF2C18" w:rsidRDefault="00EF2C18" w:rsidP="00EF2C18">
      <w:pPr>
        <w:pStyle w:val="ConsPlusNormal"/>
        <w:ind w:firstLine="709"/>
        <w:jc w:val="both"/>
        <w:rPr>
          <w:color w:val="000000" w:themeColor="text1"/>
        </w:rPr>
      </w:pPr>
      <w:r w:rsidRPr="00EF2C18">
        <w:rPr>
          <w:color w:val="000000" w:themeColor="text1"/>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EF2C18" w:rsidRPr="00EF2C18" w:rsidRDefault="00EF2C18" w:rsidP="00EF2C18">
      <w:pPr>
        <w:pStyle w:val="ConsPlusNormal"/>
        <w:ind w:firstLine="709"/>
        <w:jc w:val="both"/>
        <w:rPr>
          <w:color w:val="000000" w:themeColor="text1"/>
        </w:rPr>
      </w:pPr>
      <w:r w:rsidRPr="00EF2C18">
        <w:rPr>
          <w:color w:val="000000" w:themeColor="text1"/>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создают условиях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rsidR="00EF2C18" w:rsidRPr="00EF2C18" w:rsidRDefault="00EF2C18" w:rsidP="00EF2C18">
      <w:pPr>
        <w:pStyle w:val="ConsPlusNormal"/>
        <w:ind w:firstLine="709"/>
        <w:jc w:val="both"/>
        <w:rPr>
          <w:color w:val="000000" w:themeColor="text1"/>
        </w:rPr>
      </w:pPr>
      <w:r w:rsidRPr="00EF2C18">
        <w:rPr>
          <w:color w:val="000000" w:themeColor="text1"/>
        </w:rPr>
        <w:t xml:space="preserve">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w:t>
      </w:r>
      <w:r w:rsidRPr="00EF2C18">
        <w:rPr>
          <w:color w:val="000000" w:themeColor="text1"/>
        </w:rPr>
        <w:lastRenderedPageBreak/>
        <w:t>для обучающихся с НОДА значительно больше, чем для других обучающихся, не имеющих моторных нарушений.</w:t>
      </w:r>
    </w:p>
    <w:p w:rsidR="00EF2C18" w:rsidRPr="00EF2C18" w:rsidRDefault="00EF2C18" w:rsidP="00EF2C18">
      <w:pPr>
        <w:pStyle w:val="ConsPlusNormal"/>
        <w:ind w:firstLine="709"/>
        <w:jc w:val="both"/>
        <w:rPr>
          <w:color w:val="000000" w:themeColor="text1"/>
        </w:rPr>
      </w:pPr>
      <w:r w:rsidRPr="00EF2C18">
        <w:rPr>
          <w:color w:val="000000" w:themeColor="text1"/>
        </w:rPr>
        <w:t>В этот период большое внимание уделяется формированию у обучающихся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EF2C18" w:rsidRPr="00EF2C18" w:rsidRDefault="00EF2C18" w:rsidP="00EF2C18">
      <w:pPr>
        <w:pStyle w:val="ConsPlusNormal"/>
        <w:ind w:firstLine="709"/>
        <w:jc w:val="both"/>
        <w:rPr>
          <w:color w:val="000000" w:themeColor="text1"/>
        </w:rPr>
      </w:pPr>
      <w:r w:rsidRPr="00EF2C18">
        <w:rPr>
          <w:color w:val="000000" w:themeColor="text1"/>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специалисты, работающие с детьми с НОДА.</w:t>
      </w:r>
    </w:p>
    <w:p w:rsidR="00EF2C18" w:rsidRPr="00E22371" w:rsidRDefault="00EF2C18" w:rsidP="00EF2C18">
      <w:pPr>
        <w:pStyle w:val="ConsPlusNormal"/>
        <w:ind w:firstLine="709"/>
        <w:jc w:val="both"/>
        <w:rPr>
          <w:b/>
          <w:color w:val="000000" w:themeColor="text1"/>
          <w:u w:val="single"/>
        </w:rPr>
      </w:pPr>
      <w:r w:rsidRPr="00E22371">
        <w:rPr>
          <w:b/>
          <w:color w:val="000000" w:themeColor="text1"/>
          <w:u w:val="single"/>
        </w:rPr>
        <w:t>В области познавательного развития ребенка основными задачами образовательной деятельности являются создание условий для</w:t>
      </w:r>
      <w:r w:rsidR="00624E6E" w:rsidRPr="00E22371">
        <w:rPr>
          <w:b/>
          <w:color w:val="000000" w:themeColor="text1"/>
          <w:u w:val="single"/>
        </w:rPr>
        <w:t xml:space="preserve"> (ФАОП ДО п. 33.3.2.)</w:t>
      </w:r>
      <w:r w:rsidRPr="00E22371">
        <w:rPr>
          <w:b/>
          <w:color w:val="000000" w:themeColor="text1"/>
          <w:u w:val="single"/>
        </w:rPr>
        <w:t>:</w:t>
      </w:r>
    </w:p>
    <w:p w:rsidR="00EF2C18" w:rsidRPr="00EF2C18" w:rsidRDefault="00EF2C18" w:rsidP="00EF2C18">
      <w:pPr>
        <w:pStyle w:val="ConsPlusNormal"/>
        <w:ind w:firstLine="709"/>
        <w:jc w:val="both"/>
        <w:rPr>
          <w:color w:val="000000" w:themeColor="text1"/>
        </w:rPr>
      </w:pPr>
      <w:r w:rsidRPr="00EF2C18">
        <w:rPr>
          <w:color w:val="000000" w:themeColor="text1"/>
        </w:rPr>
        <w:t>развития любознательности, познавательной активности, познавательных способностей обучающихся;</w:t>
      </w:r>
    </w:p>
    <w:p w:rsidR="00EF2C18" w:rsidRPr="00EF2C18" w:rsidRDefault="00EF2C18" w:rsidP="00EF2C18">
      <w:pPr>
        <w:pStyle w:val="ConsPlusNormal"/>
        <w:ind w:firstLine="709"/>
        <w:jc w:val="both"/>
        <w:rPr>
          <w:color w:val="000000" w:themeColor="text1"/>
        </w:rPr>
      </w:pPr>
      <w:r w:rsidRPr="00EF2C18">
        <w:rPr>
          <w:color w:val="000000" w:themeColor="text1"/>
        </w:rP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EF2C18" w:rsidRPr="00EF2C18" w:rsidRDefault="00EF2C18" w:rsidP="00EF2C18">
      <w:pPr>
        <w:pStyle w:val="ConsPlusNormal"/>
        <w:ind w:firstLine="709"/>
        <w:jc w:val="both"/>
        <w:rPr>
          <w:color w:val="000000" w:themeColor="text1"/>
        </w:rPr>
      </w:pPr>
      <w:r w:rsidRPr="00EF2C18">
        <w:rPr>
          <w:color w:val="000000" w:themeColor="text1"/>
        </w:rPr>
        <w:t>1. В сфере развития любознательности, познавательной активности, познавательных способностей 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EF2C18" w:rsidRPr="00EF2C18" w:rsidRDefault="00EF2C18" w:rsidP="00EF2C18">
      <w:pPr>
        <w:pStyle w:val="ConsPlusNormal"/>
        <w:ind w:firstLine="709"/>
        <w:jc w:val="both"/>
        <w:rPr>
          <w:color w:val="000000" w:themeColor="text1"/>
        </w:rPr>
      </w:pPr>
      <w:r w:rsidRPr="00EF2C18">
        <w:rPr>
          <w:color w:val="000000" w:themeColor="text1"/>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EF2C18" w:rsidRPr="00EF2C18" w:rsidRDefault="00EF2C18" w:rsidP="00EF2C18">
      <w:pPr>
        <w:pStyle w:val="ConsPlusNormal"/>
        <w:ind w:firstLine="709"/>
        <w:jc w:val="both"/>
        <w:rPr>
          <w:color w:val="000000" w:themeColor="text1"/>
        </w:rPr>
      </w:pPr>
      <w:r w:rsidRPr="00EF2C18">
        <w:rPr>
          <w:color w:val="000000" w:themeColor="text1"/>
        </w:rPr>
        <w:t>Помимо поддержки исследовательской активности, педагогические работники организуют познавательные игры, поощряют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так как развитие моторики рук отвечает потребностям обучающихся с двигательными ограничениями.</w:t>
      </w:r>
    </w:p>
    <w:p w:rsidR="00EF2C18" w:rsidRPr="00EF2C18" w:rsidRDefault="00EF2C18" w:rsidP="00EF2C18">
      <w:pPr>
        <w:pStyle w:val="ConsPlusNormal"/>
        <w:ind w:firstLine="709"/>
        <w:jc w:val="both"/>
        <w:rPr>
          <w:color w:val="000000" w:themeColor="text1"/>
        </w:rPr>
      </w:pPr>
      <w:r w:rsidRPr="00EF2C18">
        <w:rPr>
          <w:color w:val="000000" w:themeColor="text1"/>
        </w:rPr>
        <w:t>2. В сфере развития представлений в разных сферах знаний об окружающей действительности педагогические работники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обучающихся задавать вопросы, рассуждать, строить гипотезы относительно наблюдаемых явлений, событий.</w:t>
      </w:r>
    </w:p>
    <w:p w:rsidR="00EF2C18" w:rsidRPr="00EF2C18" w:rsidRDefault="00EF2C18" w:rsidP="00EF2C18">
      <w:pPr>
        <w:pStyle w:val="ConsPlusNormal"/>
        <w:ind w:firstLine="709"/>
        <w:jc w:val="both"/>
        <w:rPr>
          <w:color w:val="000000" w:themeColor="text1"/>
        </w:rPr>
      </w:pPr>
      <w:r w:rsidRPr="00EF2C18">
        <w:rPr>
          <w:color w:val="000000" w:themeColor="text1"/>
        </w:rPr>
        <w:t>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Обучающиеся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rsidR="00EF2C18" w:rsidRPr="00E22371" w:rsidRDefault="00EF2C18" w:rsidP="00EF2C18">
      <w:pPr>
        <w:pStyle w:val="ConsPlusNormal"/>
        <w:ind w:firstLine="709"/>
        <w:jc w:val="both"/>
        <w:rPr>
          <w:b/>
          <w:color w:val="000000" w:themeColor="text1"/>
        </w:rPr>
      </w:pPr>
      <w:r w:rsidRPr="00E22371">
        <w:rPr>
          <w:b/>
          <w:color w:val="000000" w:themeColor="text1"/>
        </w:rPr>
        <w:t xml:space="preserve">Основное содержание образовательной деятельности с детьми младшего </w:t>
      </w:r>
      <w:r w:rsidRPr="00E22371">
        <w:rPr>
          <w:b/>
          <w:color w:val="000000" w:themeColor="text1"/>
        </w:rPr>
        <w:lastRenderedPageBreak/>
        <w:t>дошкольного возраста</w:t>
      </w:r>
      <w:r w:rsidR="00E22371">
        <w:rPr>
          <w:b/>
          <w:color w:val="000000" w:themeColor="text1"/>
        </w:rPr>
        <w:t xml:space="preserve"> (ФАОЛ ДО п. 33.3.2.1.)</w:t>
      </w:r>
      <w:r w:rsidRPr="00E22371">
        <w:rPr>
          <w:b/>
          <w:color w:val="000000" w:themeColor="text1"/>
        </w:rPr>
        <w:t>:</w:t>
      </w:r>
    </w:p>
    <w:p w:rsidR="00EF2C18" w:rsidRPr="00EF2C18" w:rsidRDefault="00EF2C18" w:rsidP="00EF2C18">
      <w:pPr>
        <w:pStyle w:val="ConsPlusNormal"/>
        <w:ind w:firstLine="709"/>
        <w:jc w:val="both"/>
        <w:rPr>
          <w:color w:val="000000" w:themeColor="text1"/>
        </w:rPr>
      </w:pPr>
      <w:r w:rsidRPr="00EF2C18">
        <w:rPr>
          <w:color w:val="000000" w:themeColor="text1"/>
        </w:rPr>
        <w:t>Содержание образовательной области "Познавательное развитие"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EF2C18" w:rsidRPr="00EF2C18" w:rsidRDefault="00EF2C18" w:rsidP="00EF2C18">
      <w:pPr>
        <w:pStyle w:val="ConsPlusNormal"/>
        <w:ind w:firstLine="709"/>
        <w:jc w:val="both"/>
        <w:rPr>
          <w:color w:val="000000" w:themeColor="text1"/>
        </w:rPr>
      </w:pPr>
      <w:r w:rsidRPr="00EF2C18">
        <w:rPr>
          <w:color w:val="000000" w:themeColor="text1"/>
        </w:rPr>
        <w:t>Характер решаемых задач позволяет структурировать содержание образовательной области "Познавательное развитие" по следующим разделам:</w:t>
      </w:r>
    </w:p>
    <w:p w:rsidR="00EF2C18" w:rsidRPr="00EF2C18" w:rsidRDefault="00EF2C18" w:rsidP="00EF2C18">
      <w:pPr>
        <w:pStyle w:val="ConsPlusNormal"/>
        <w:ind w:firstLine="709"/>
        <w:jc w:val="both"/>
        <w:rPr>
          <w:color w:val="000000" w:themeColor="text1"/>
        </w:rPr>
      </w:pPr>
      <w:r w:rsidRPr="00EF2C18">
        <w:rPr>
          <w:color w:val="000000" w:themeColor="text1"/>
        </w:rPr>
        <w:t>конструктивные игры и конструирование;</w:t>
      </w:r>
    </w:p>
    <w:p w:rsidR="00EF2C18" w:rsidRPr="00EF2C18" w:rsidRDefault="00EF2C18" w:rsidP="00EF2C18">
      <w:pPr>
        <w:pStyle w:val="ConsPlusNormal"/>
        <w:ind w:firstLine="709"/>
        <w:jc w:val="both"/>
        <w:rPr>
          <w:color w:val="000000" w:themeColor="text1"/>
        </w:rPr>
      </w:pPr>
      <w:r w:rsidRPr="00EF2C18">
        <w:rPr>
          <w:color w:val="000000" w:themeColor="text1"/>
        </w:rPr>
        <w:t>представления о себе и об окружающем природном мире;</w:t>
      </w:r>
    </w:p>
    <w:p w:rsidR="00EF2C18" w:rsidRPr="00EF2C18" w:rsidRDefault="00EF2C18" w:rsidP="00EF2C18">
      <w:pPr>
        <w:pStyle w:val="ConsPlusNormal"/>
        <w:ind w:firstLine="709"/>
        <w:jc w:val="both"/>
        <w:rPr>
          <w:color w:val="000000" w:themeColor="text1"/>
        </w:rPr>
      </w:pPr>
      <w:r w:rsidRPr="00EF2C18">
        <w:rPr>
          <w:color w:val="000000" w:themeColor="text1"/>
        </w:rPr>
        <w:t>элементарные математические представления.</w:t>
      </w:r>
    </w:p>
    <w:p w:rsidR="00EF2C18" w:rsidRPr="00EF2C18" w:rsidRDefault="00EF2C18" w:rsidP="00EF2C18">
      <w:pPr>
        <w:pStyle w:val="ConsPlusNormal"/>
        <w:ind w:firstLine="709"/>
        <w:jc w:val="both"/>
        <w:rPr>
          <w:color w:val="000000" w:themeColor="text1"/>
        </w:rPr>
      </w:pPr>
      <w:r w:rsidRPr="00EF2C18">
        <w:rPr>
          <w:color w:val="000000" w:themeColor="text1"/>
        </w:rPr>
        <w:t>В ходе образовательной деятельности у обучающихся с НОДА развивают сенсорно-перцептивные способности: умение выделять знакомые объекты из фона зрительно, по звучанию, на ощупь и на вкус.</w:t>
      </w:r>
    </w:p>
    <w:p w:rsidR="00EF2C18" w:rsidRPr="00EF2C18" w:rsidRDefault="00EF2C18" w:rsidP="00EF2C18">
      <w:pPr>
        <w:pStyle w:val="ConsPlusNormal"/>
        <w:ind w:firstLine="709"/>
        <w:jc w:val="both"/>
        <w:rPr>
          <w:color w:val="000000" w:themeColor="text1"/>
        </w:rPr>
      </w:pPr>
      <w:r w:rsidRPr="00EF2C18">
        <w:rPr>
          <w:color w:val="000000" w:themeColor="text1"/>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EF2C18" w:rsidRPr="00EF2C18" w:rsidRDefault="00EF2C18" w:rsidP="00EF2C18">
      <w:pPr>
        <w:pStyle w:val="ConsPlusNormal"/>
        <w:ind w:firstLine="709"/>
        <w:jc w:val="both"/>
        <w:rPr>
          <w:color w:val="000000" w:themeColor="text1"/>
        </w:rPr>
      </w:pPr>
      <w:r w:rsidRPr="00EF2C18">
        <w:rPr>
          <w:color w:val="000000" w:themeColor="text1"/>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EF2C18" w:rsidRPr="00E22371" w:rsidRDefault="00EF2C18" w:rsidP="00EF2C18">
      <w:pPr>
        <w:pStyle w:val="ConsPlusNormal"/>
        <w:ind w:firstLine="709"/>
        <w:jc w:val="both"/>
        <w:rPr>
          <w:b/>
          <w:color w:val="000000" w:themeColor="text1"/>
        </w:rPr>
      </w:pPr>
      <w:r w:rsidRPr="00E22371">
        <w:rPr>
          <w:b/>
          <w:color w:val="000000" w:themeColor="text1"/>
        </w:rPr>
        <w:t>Основное содержание образовательной деятельности с детьми среднего дошкольного возраста</w:t>
      </w:r>
      <w:r w:rsidR="00E22371">
        <w:rPr>
          <w:b/>
          <w:color w:val="000000" w:themeColor="text1"/>
        </w:rPr>
        <w:t xml:space="preserve"> (ФАОП ДО п. 33.3.2.2.)</w:t>
      </w:r>
      <w:r w:rsidRPr="00E22371">
        <w:rPr>
          <w:b/>
          <w:color w:val="000000" w:themeColor="text1"/>
        </w:rPr>
        <w:t>:</w:t>
      </w:r>
    </w:p>
    <w:p w:rsidR="00EF2C18" w:rsidRPr="00EF2C18" w:rsidRDefault="00EF2C18" w:rsidP="00EF2C18">
      <w:pPr>
        <w:pStyle w:val="ConsPlusNormal"/>
        <w:ind w:firstLine="709"/>
        <w:jc w:val="both"/>
        <w:rPr>
          <w:color w:val="000000" w:themeColor="text1"/>
        </w:rPr>
      </w:pPr>
      <w:r w:rsidRPr="00EF2C18">
        <w:rPr>
          <w:color w:val="000000" w:themeColor="text1"/>
        </w:rPr>
        <w:t>Содержание образовательной области "Познавательное развитие"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EF2C18" w:rsidRPr="00EF2C18" w:rsidRDefault="00EF2C18" w:rsidP="00EF2C18">
      <w:pPr>
        <w:pStyle w:val="ConsPlusNormal"/>
        <w:ind w:firstLine="709"/>
        <w:jc w:val="both"/>
        <w:rPr>
          <w:color w:val="000000" w:themeColor="text1"/>
        </w:rPr>
      </w:pPr>
      <w:r w:rsidRPr="00EF2C18">
        <w:rPr>
          <w:color w:val="000000" w:themeColor="text1"/>
        </w:rPr>
        <w:t>В процессе разнообразных видов деятельности обучающиеся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rsidR="00EF2C18" w:rsidRPr="00EF2C18" w:rsidRDefault="00EF2C18" w:rsidP="00EF2C18">
      <w:pPr>
        <w:pStyle w:val="ConsPlusNormal"/>
        <w:ind w:firstLine="709"/>
        <w:jc w:val="both"/>
        <w:rPr>
          <w:color w:val="000000" w:themeColor="text1"/>
        </w:rPr>
      </w:pPr>
      <w:r w:rsidRPr="00EF2C18">
        <w:rPr>
          <w:color w:val="000000" w:themeColor="text1"/>
        </w:rPr>
        <w:t>Характер решаемых задач позволяет структурировать содержание образовательной области по следующим разделам:</w:t>
      </w:r>
    </w:p>
    <w:p w:rsidR="00EF2C18" w:rsidRPr="00EF2C18" w:rsidRDefault="00EF2C18" w:rsidP="00EF2C18">
      <w:pPr>
        <w:pStyle w:val="ConsPlusNormal"/>
        <w:ind w:firstLine="709"/>
        <w:jc w:val="both"/>
        <w:rPr>
          <w:color w:val="000000" w:themeColor="text1"/>
        </w:rPr>
      </w:pPr>
      <w:r w:rsidRPr="00EF2C18">
        <w:rPr>
          <w:color w:val="000000" w:themeColor="text1"/>
        </w:rPr>
        <w:t>конструирование;</w:t>
      </w:r>
    </w:p>
    <w:p w:rsidR="00EF2C18" w:rsidRPr="00EF2C18" w:rsidRDefault="00EF2C18" w:rsidP="00EF2C18">
      <w:pPr>
        <w:pStyle w:val="ConsPlusNormal"/>
        <w:ind w:firstLine="709"/>
        <w:jc w:val="both"/>
        <w:rPr>
          <w:color w:val="000000" w:themeColor="text1"/>
        </w:rPr>
      </w:pPr>
      <w:r w:rsidRPr="00EF2C18">
        <w:rPr>
          <w:color w:val="000000" w:themeColor="text1"/>
        </w:rPr>
        <w:t>развитие представлений о себе и окружающем мире;</w:t>
      </w:r>
    </w:p>
    <w:p w:rsidR="00EF2C18" w:rsidRPr="00EF2C18" w:rsidRDefault="00EF2C18" w:rsidP="00EF2C18">
      <w:pPr>
        <w:pStyle w:val="ConsPlusNormal"/>
        <w:ind w:firstLine="709"/>
        <w:jc w:val="both"/>
        <w:rPr>
          <w:color w:val="000000" w:themeColor="text1"/>
        </w:rPr>
      </w:pPr>
      <w:r w:rsidRPr="00EF2C18">
        <w:rPr>
          <w:color w:val="000000" w:themeColor="text1"/>
        </w:rPr>
        <w:t>элементарные математические представления.</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Педагогический работник развивает и поддерживает у обучающихся словесное сопровождение практических действий.</w:t>
      </w:r>
    </w:p>
    <w:p w:rsidR="00EF2C18" w:rsidRPr="00EF2C18" w:rsidRDefault="00EF2C18" w:rsidP="00EF2C18">
      <w:pPr>
        <w:pStyle w:val="ConsPlusNormal"/>
        <w:ind w:firstLine="709"/>
        <w:jc w:val="both"/>
        <w:rPr>
          <w:color w:val="000000" w:themeColor="text1"/>
        </w:rPr>
      </w:pPr>
      <w:r w:rsidRPr="00EF2C18">
        <w:rPr>
          <w:color w:val="000000" w:themeColor="text1"/>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EF2C18" w:rsidRPr="00EF2C18" w:rsidRDefault="00EF2C18" w:rsidP="00EF2C18">
      <w:pPr>
        <w:pStyle w:val="ConsPlusNormal"/>
        <w:ind w:firstLine="709"/>
        <w:jc w:val="both"/>
        <w:rPr>
          <w:color w:val="000000" w:themeColor="text1"/>
        </w:rPr>
      </w:pPr>
      <w:r w:rsidRPr="00EF2C18">
        <w:rPr>
          <w:color w:val="000000" w:themeColor="text1"/>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EF2C18" w:rsidRPr="00EF2C18" w:rsidRDefault="00EF2C18" w:rsidP="00EF2C18">
      <w:pPr>
        <w:pStyle w:val="ConsPlusNormal"/>
        <w:ind w:firstLine="709"/>
        <w:jc w:val="both"/>
        <w:rPr>
          <w:color w:val="000000" w:themeColor="text1"/>
        </w:rPr>
      </w:pPr>
      <w:r w:rsidRPr="00EF2C18">
        <w:rPr>
          <w:color w:val="000000" w:themeColor="text1"/>
        </w:rPr>
        <w:lastRenderedPageBreak/>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EF2C18" w:rsidRPr="00EF2C18" w:rsidRDefault="00EF2C18" w:rsidP="00EF2C18">
      <w:pPr>
        <w:pStyle w:val="ConsPlusNormal"/>
        <w:ind w:firstLine="709"/>
        <w:jc w:val="both"/>
        <w:rPr>
          <w:color w:val="000000" w:themeColor="text1"/>
        </w:rPr>
      </w:pPr>
      <w:r w:rsidRPr="00EF2C18">
        <w:rPr>
          <w:color w:val="000000" w:themeColor="text1"/>
        </w:rP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содержания литературных произведений по ролям.</w:t>
      </w:r>
    </w:p>
    <w:p w:rsidR="00EF2C18" w:rsidRPr="00E22371" w:rsidRDefault="00EF2C18" w:rsidP="00EF2C18">
      <w:pPr>
        <w:pStyle w:val="ConsPlusNormal"/>
        <w:ind w:firstLine="709"/>
        <w:jc w:val="both"/>
        <w:rPr>
          <w:b/>
          <w:color w:val="000000" w:themeColor="text1"/>
        </w:rPr>
      </w:pPr>
      <w:r w:rsidRPr="00E22371">
        <w:rPr>
          <w:b/>
          <w:color w:val="000000" w:themeColor="text1"/>
        </w:rPr>
        <w:t>Основное содержание образовательной деятельности с детьми старшего дошкольного возраста</w:t>
      </w:r>
      <w:r w:rsidR="00E22371">
        <w:rPr>
          <w:b/>
          <w:color w:val="000000" w:themeColor="text1"/>
        </w:rPr>
        <w:t xml:space="preserve"> (ФАОП ДО п. 33.3.2.3.)</w:t>
      </w:r>
      <w:r w:rsidRPr="00E22371">
        <w:rPr>
          <w:b/>
          <w:color w:val="000000" w:themeColor="text1"/>
        </w:rPr>
        <w:t>:</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EF2C18" w:rsidRPr="00EF2C18" w:rsidRDefault="00EF2C18" w:rsidP="00EF2C18">
      <w:pPr>
        <w:pStyle w:val="ConsPlusNormal"/>
        <w:ind w:firstLine="709"/>
        <w:jc w:val="both"/>
        <w:rPr>
          <w:color w:val="000000" w:themeColor="text1"/>
        </w:rPr>
      </w:pPr>
      <w:r w:rsidRPr="00EF2C18">
        <w:rPr>
          <w:color w:val="000000" w:themeColor="text1"/>
        </w:rPr>
        <w:t>Характер решаемых задач позволяет структурировать содержание образовательной области по следующим разделам:</w:t>
      </w:r>
    </w:p>
    <w:p w:rsidR="00EF2C18" w:rsidRPr="00EF2C18" w:rsidRDefault="00EF2C18" w:rsidP="00EF2C18">
      <w:pPr>
        <w:pStyle w:val="ConsPlusNormal"/>
        <w:ind w:firstLine="709"/>
        <w:jc w:val="both"/>
        <w:rPr>
          <w:color w:val="000000" w:themeColor="text1"/>
        </w:rPr>
      </w:pPr>
      <w:r w:rsidRPr="00EF2C18">
        <w:rPr>
          <w:color w:val="000000" w:themeColor="text1"/>
        </w:rPr>
        <w:t>конструирование;</w:t>
      </w:r>
    </w:p>
    <w:p w:rsidR="00EF2C18" w:rsidRPr="00EF2C18" w:rsidRDefault="00EF2C18" w:rsidP="00EF2C18">
      <w:pPr>
        <w:pStyle w:val="ConsPlusNormal"/>
        <w:ind w:firstLine="709"/>
        <w:jc w:val="both"/>
        <w:rPr>
          <w:color w:val="000000" w:themeColor="text1"/>
        </w:rPr>
      </w:pPr>
      <w:r w:rsidRPr="00EF2C18">
        <w:rPr>
          <w:color w:val="000000" w:themeColor="text1"/>
        </w:rPr>
        <w:t>развитие представлений о себе и об окружающем мире;</w:t>
      </w:r>
    </w:p>
    <w:p w:rsidR="00EF2C18" w:rsidRPr="00EF2C18" w:rsidRDefault="00EF2C18" w:rsidP="00EF2C18">
      <w:pPr>
        <w:pStyle w:val="ConsPlusNormal"/>
        <w:ind w:firstLine="709"/>
        <w:jc w:val="both"/>
        <w:rPr>
          <w:color w:val="000000" w:themeColor="text1"/>
        </w:rPr>
      </w:pPr>
      <w:r w:rsidRPr="00EF2C18">
        <w:rPr>
          <w:color w:val="000000" w:themeColor="text1"/>
        </w:rPr>
        <w:t>формирование элементарных математических представлений.</w:t>
      </w:r>
    </w:p>
    <w:p w:rsidR="00EF2C18" w:rsidRPr="00EF2C18" w:rsidRDefault="00EF2C18" w:rsidP="00EF2C18">
      <w:pPr>
        <w:pStyle w:val="ConsPlusNormal"/>
        <w:ind w:firstLine="709"/>
        <w:jc w:val="both"/>
        <w:rPr>
          <w:color w:val="000000" w:themeColor="text1"/>
        </w:rPr>
      </w:pPr>
      <w:r w:rsidRPr="00EF2C18">
        <w:rPr>
          <w:color w:val="000000" w:themeColor="text1"/>
        </w:rPr>
        <w:t>Продолжается развитие у обучающихся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EF2C18" w:rsidRPr="00EF2C18" w:rsidRDefault="00EF2C18" w:rsidP="00EF2C18">
      <w:pPr>
        <w:pStyle w:val="ConsPlusNormal"/>
        <w:ind w:firstLine="709"/>
        <w:jc w:val="both"/>
        <w:rPr>
          <w:color w:val="000000" w:themeColor="text1"/>
        </w:rPr>
      </w:pPr>
      <w:r w:rsidRPr="00EF2C18">
        <w:rPr>
          <w:color w:val="000000" w:themeColor="text1"/>
        </w:rP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4C2D03" w:rsidRDefault="004C2D03" w:rsidP="004C2D03">
      <w:pPr>
        <w:pStyle w:val="ConsPlusNormal"/>
        <w:ind w:firstLine="709"/>
        <w:contextualSpacing/>
        <w:jc w:val="center"/>
      </w:pPr>
      <w:r w:rsidRPr="00673BC3">
        <w:rPr>
          <w:b/>
          <w:i/>
        </w:rPr>
        <w:t>Часть, формируемая участниками образовательных отношений</w:t>
      </w:r>
    </w:p>
    <w:p w:rsidR="004C2D03" w:rsidRPr="00A17A46" w:rsidRDefault="004C2D03" w:rsidP="004C2D03">
      <w:pPr>
        <w:spacing w:after="0" w:line="240" w:lineRule="auto"/>
        <w:ind w:firstLine="709"/>
        <w:contextualSpacing/>
        <w:jc w:val="both"/>
        <w:rPr>
          <w:rFonts w:ascii="Times New Roman" w:hAnsi="Times New Roman" w:cs="Times New Roman"/>
          <w:color w:val="000000" w:themeColor="text1"/>
          <w:sz w:val="24"/>
          <w:szCs w:val="24"/>
        </w:rPr>
      </w:pPr>
      <w:r w:rsidRPr="00A17A46">
        <w:rPr>
          <w:rFonts w:ascii="Times New Roman" w:hAnsi="Times New Roman" w:cs="Times New Roman"/>
          <w:color w:val="000000" w:themeColor="text1"/>
          <w:sz w:val="24"/>
          <w:szCs w:val="24"/>
        </w:rPr>
        <w:t xml:space="preserve">Деятельность </w:t>
      </w:r>
      <w:r w:rsidRPr="00A17A46">
        <w:rPr>
          <w:rFonts w:ascii="Times New Roman" w:eastAsia="Times New Roman" w:hAnsi="Times New Roman" w:cs="Times New Roman"/>
          <w:bCs/>
          <w:color w:val="000000" w:themeColor="text1"/>
          <w:sz w:val="24"/>
          <w:szCs w:val="24"/>
        </w:rPr>
        <w:t>по программе</w:t>
      </w:r>
      <w:r w:rsidR="00530DC9">
        <w:rPr>
          <w:rFonts w:ascii="Times New Roman" w:eastAsia="Times New Roman" w:hAnsi="Times New Roman" w:cs="Times New Roman"/>
          <w:bCs/>
          <w:color w:val="000000" w:themeColor="text1"/>
          <w:sz w:val="24"/>
          <w:szCs w:val="24"/>
        </w:rPr>
        <w:t xml:space="preserve"> </w:t>
      </w:r>
      <w:r w:rsidRPr="00A17A46">
        <w:rPr>
          <w:rFonts w:ascii="Times New Roman" w:eastAsia="Times New Roman" w:hAnsi="Times New Roman" w:cs="Times New Roman"/>
          <w:bCs/>
          <w:color w:val="000000" w:themeColor="text1"/>
          <w:sz w:val="24"/>
          <w:szCs w:val="24"/>
        </w:rPr>
        <w:t xml:space="preserve">части, формируемой участниками образовательных отношений </w:t>
      </w:r>
      <w:r w:rsidRPr="00A17A46">
        <w:rPr>
          <w:rFonts w:ascii="Times New Roman" w:hAnsi="Times New Roman" w:cs="Times New Roman"/>
          <w:color w:val="000000" w:themeColor="text1"/>
          <w:sz w:val="24"/>
          <w:szCs w:val="24"/>
        </w:rPr>
        <w:t>включает:</w:t>
      </w:r>
    </w:p>
    <w:p w:rsidR="004C2D03" w:rsidRPr="00A17A46" w:rsidRDefault="004C2D03" w:rsidP="004C2D03">
      <w:pPr>
        <w:spacing w:after="0" w:line="240" w:lineRule="auto"/>
        <w:ind w:firstLine="709"/>
        <w:contextualSpacing/>
        <w:jc w:val="both"/>
        <w:rPr>
          <w:rFonts w:ascii="Times New Roman" w:hAnsi="Times New Roman" w:cs="Times New Roman"/>
          <w:color w:val="000000" w:themeColor="text1"/>
          <w:sz w:val="24"/>
          <w:szCs w:val="24"/>
        </w:rPr>
      </w:pPr>
      <w:r w:rsidRPr="00A17A46">
        <w:rPr>
          <w:rFonts w:ascii="Times New Roman" w:hAnsi="Times New Roman" w:cs="Times New Roman"/>
          <w:color w:val="000000" w:themeColor="text1"/>
          <w:sz w:val="24"/>
          <w:szCs w:val="24"/>
        </w:rPr>
        <w:t>- совместную непринужденную партнерскую деятельность взрослого с детьми.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экскурсии, тематическое наполнение, которое использует педагог, инициируя совместную партнерскую деятельность с детьми и другие.</w:t>
      </w:r>
    </w:p>
    <w:p w:rsidR="004C2D03" w:rsidRPr="00A17A46" w:rsidRDefault="004C2D03" w:rsidP="004C2D03">
      <w:pPr>
        <w:spacing w:after="0" w:line="240" w:lineRule="auto"/>
        <w:ind w:firstLine="709"/>
        <w:contextualSpacing/>
        <w:jc w:val="both"/>
        <w:rPr>
          <w:rFonts w:ascii="Times New Roman" w:hAnsi="Times New Roman" w:cs="Times New Roman"/>
          <w:color w:val="000000" w:themeColor="text1"/>
          <w:sz w:val="24"/>
          <w:szCs w:val="24"/>
        </w:rPr>
      </w:pPr>
      <w:r w:rsidRPr="00A17A46">
        <w:rPr>
          <w:rFonts w:ascii="Times New Roman" w:hAnsi="Times New Roman" w:cs="Times New Roman"/>
          <w:color w:val="000000" w:themeColor="text1"/>
          <w:sz w:val="24"/>
          <w:szCs w:val="24"/>
        </w:rPr>
        <w:t xml:space="preserve">- свободную самостоятельную деятельность самих детей. Блок свободной самостоятельной деятельности детей наполняется образовательным содержанием за счет создания педагогом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w:t>
      </w:r>
      <w:r w:rsidRPr="00A17A46">
        <w:rPr>
          <w:rFonts w:ascii="Times New Roman" w:hAnsi="Times New Roman" w:cs="Times New Roman"/>
          <w:color w:val="000000" w:themeColor="text1"/>
          <w:sz w:val="24"/>
          <w:szCs w:val="24"/>
        </w:rPr>
        <w:lastRenderedPageBreak/>
        <w:t>конструирования, а также предметное оснащение: книги, художественные альбомы, материалы для дидактических упражнений и другое.</w:t>
      </w:r>
    </w:p>
    <w:p w:rsidR="004C2D03" w:rsidRPr="00A17A46" w:rsidRDefault="004C2D03" w:rsidP="004C2D03">
      <w:pPr>
        <w:spacing w:after="0" w:line="240" w:lineRule="auto"/>
        <w:ind w:firstLine="709"/>
        <w:contextualSpacing/>
        <w:jc w:val="both"/>
        <w:rPr>
          <w:rFonts w:ascii="Times New Roman" w:hAnsi="Times New Roman" w:cs="Times New Roman"/>
          <w:color w:val="000000" w:themeColor="text1"/>
          <w:sz w:val="24"/>
          <w:szCs w:val="24"/>
        </w:rPr>
      </w:pPr>
      <w:r w:rsidRPr="00A17A46">
        <w:rPr>
          <w:rFonts w:ascii="Times New Roman" w:hAnsi="Times New Roman" w:cs="Times New Roman"/>
          <w:color w:val="000000" w:themeColor="text1"/>
          <w:sz w:val="24"/>
          <w:szCs w:val="24"/>
        </w:rPr>
        <w:t>- взаимодействие с родителями.</w:t>
      </w:r>
      <w:r w:rsidR="00530DC9">
        <w:rPr>
          <w:rFonts w:ascii="Times New Roman" w:hAnsi="Times New Roman" w:cs="Times New Roman"/>
          <w:color w:val="000000" w:themeColor="text1"/>
          <w:sz w:val="24"/>
          <w:szCs w:val="24"/>
        </w:rPr>
        <w:t xml:space="preserve"> </w:t>
      </w:r>
      <w:r w:rsidRPr="00A17A46">
        <w:rPr>
          <w:rFonts w:ascii="Times New Roman" w:hAnsi="Times New Roman" w:cs="Times New Roman"/>
          <w:color w:val="000000" w:themeColor="text1"/>
          <w:sz w:val="24"/>
          <w:szCs w:val="24"/>
        </w:rPr>
        <w:t>с учетом современных эффективных форм.</w:t>
      </w:r>
      <w:r w:rsidRPr="00A17A46">
        <w:rPr>
          <w:rFonts w:ascii="Times New Roman" w:hAnsi="Times New Roman" w:cs="Times New Roman"/>
          <w:color w:val="000000" w:themeColor="text1"/>
          <w:sz w:val="24"/>
          <w:szCs w:val="24"/>
        </w:rPr>
        <w:tab/>
      </w:r>
    </w:p>
    <w:p w:rsidR="004C2D03" w:rsidRPr="00A17A46" w:rsidRDefault="004C2D03" w:rsidP="004C2D03">
      <w:pPr>
        <w:spacing w:after="0" w:line="240" w:lineRule="auto"/>
        <w:ind w:firstLine="709"/>
        <w:contextualSpacing/>
        <w:jc w:val="center"/>
        <w:rPr>
          <w:rFonts w:ascii="Times New Roman" w:hAnsi="Times New Roman" w:cs="Times New Roman"/>
          <w:color w:val="FF0000"/>
          <w:sz w:val="24"/>
          <w:szCs w:val="24"/>
        </w:rPr>
      </w:pPr>
      <w:r w:rsidRPr="00A17A46">
        <w:rPr>
          <w:rFonts w:ascii="Times New Roman" w:hAnsi="Times New Roman" w:cs="Times New Roman"/>
          <w:b/>
          <w:sz w:val="24"/>
          <w:szCs w:val="24"/>
        </w:rPr>
        <w:t>Содержан</w:t>
      </w:r>
      <w:r>
        <w:rPr>
          <w:rFonts w:ascii="Times New Roman" w:hAnsi="Times New Roman" w:cs="Times New Roman"/>
          <w:b/>
          <w:sz w:val="24"/>
          <w:szCs w:val="24"/>
        </w:rPr>
        <w:t>ие образовательной деятельности</w:t>
      </w:r>
      <w:r w:rsidRPr="00A17A46">
        <w:rPr>
          <w:rFonts w:ascii="Times New Roman" w:hAnsi="Times New Roman" w:cs="Times New Roman"/>
          <w:color w:val="000000" w:themeColor="text1"/>
          <w:sz w:val="24"/>
          <w:szCs w:val="24"/>
        </w:rPr>
        <w:t>.</w:t>
      </w:r>
    </w:p>
    <w:p w:rsidR="004C2D03" w:rsidRPr="00A17A46" w:rsidRDefault="004C2D03" w:rsidP="004C2D03">
      <w:pPr>
        <w:spacing w:after="0" w:line="240" w:lineRule="auto"/>
        <w:ind w:firstLine="709"/>
        <w:contextualSpacing/>
        <w:jc w:val="both"/>
        <w:rPr>
          <w:rFonts w:ascii="Times New Roman" w:hAnsi="Times New Roman" w:cs="Times New Roman"/>
          <w:sz w:val="24"/>
          <w:szCs w:val="24"/>
        </w:rPr>
      </w:pPr>
      <w:r w:rsidRPr="00A17A46">
        <w:rPr>
          <w:rFonts w:ascii="Times New Roman" w:hAnsi="Times New Roman" w:cs="Times New Roman"/>
          <w:sz w:val="24"/>
          <w:szCs w:val="24"/>
        </w:rPr>
        <w:t>В содержательном разделе парциальной программы</w:t>
      </w:r>
      <w:r w:rsidRPr="00A17A46">
        <w:rPr>
          <w:rFonts w:ascii="Times New Roman" w:hAnsi="Times New Roman" w:cs="Times New Roman"/>
          <w:color w:val="000000" w:themeColor="text1"/>
          <w:sz w:val="24"/>
          <w:szCs w:val="24"/>
        </w:rPr>
        <w:t xml:space="preserve">«Здравствуй, мир Белогорья!» </w:t>
      </w:r>
      <w:r w:rsidRPr="00A17A46">
        <w:rPr>
          <w:rFonts w:ascii="Times New Roman" w:hAnsi="Times New Roman" w:cs="Times New Roman"/>
          <w:sz w:val="24"/>
          <w:szCs w:val="24"/>
        </w:rPr>
        <w:t xml:space="preserve"> выделено 12 самостоятельных модулей:</w:t>
      </w:r>
    </w:p>
    <w:p w:rsidR="004C2D03" w:rsidRPr="00A17A46" w:rsidRDefault="004C2D03" w:rsidP="004C2D03">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 xml:space="preserve">Модуль 1. </w:t>
      </w:r>
      <w:r w:rsidRPr="00A17A46">
        <w:rPr>
          <w:rFonts w:ascii="Times New Roman" w:hAnsi="Times New Roman" w:cs="Times New Roman"/>
          <w:sz w:val="24"/>
          <w:szCs w:val="24"/>
        </w:rPr>
        <w:t>«Мой детский сад».</w:t>
      </w:r>
    </w:p>
    <w:p w:rsidR="004C2D03" w:rsidRPr="00A17A46" w:rsidRDefault="004C2D03" w:rsidP="004C2D03">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 xml:space="preserve">Модуль 2. </w:t>
      </w:r>
      <w:r w:rsidRPr="00A17A46">
        <w:rPr>
          <w:rFonts w:ascii="Times New Roman" w:hAnsi="Times New Roman" w:cs="Times New Roman"/>
          <w:sz w:val="24"/>
          <w:szCs w:val="24"/>
        </w:rPr>
        <w:t>«Моя семья – мои корни».</w:t>
      </w:r>
    </w:p>
    <w:p w:rsidR="004C2D03" w:rsidRPr="00A17A46" w:rsidRDefault="004C2D03" w:rsidP="004C2D03">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 xml:space="preserve">Модуль 3. </w:t>
      </w:r>
      <w:r w:rsidRPr="00A17A46">
        <w:rPr>
          <w:rFonts w:ascii="Times New Roman" w:hAnsi="Times New Roman" w:cs="Times New Roman"/>
          <w:sz w:val="24"/>
          <w:szCs w:val="24"/>
        </w:rPr>
        <w:t>«Я – белгородец».</w:t>
      </w:r>
    </w:p>
    <w:p w:rsidR="004C2D03" w:rsidRPr="00A17A46" w:rsidRDefault="004C2D03" w:rsidP="004C2D03">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 xml:space="preserve">Модуль 4. </w:t>
      </w:r>
      <w:r w:rsidRPr="00A17A46">
        <w:rPr>
          <w:rFonts w:ascii="Times New Roman" w:hAnsi="Times New Roman" w:cs="Times New Roman"/>
          <w:sz w:val="24"/>
          <w:szCs w:val="24"/>
        </w:rPr>
        <w:t>«Природа Белогорья».</w:t>
      </w:r>
    </w:p>
    <w:p w:rsidR="004C2D03" w:rsidRPr="00A17A46" w:rsidRDefault="004C2D03" w:rsidP="004C2D03">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 xml:space="preserve">Модуль 5. </w:t>
      </w:r>
      <w:r w:rsidRPr="00A17A46">
        <w:rPr>
          <w:rFonts w:ascii="Times New Roman" w:hAnsi="Times New Roman" w:cs="Times New Roman"/>
          <w:sz w:val="24"/>
          <w:szCs w:val="24"/>
        </w:rPr>
        <w:t>«Мир животных и растений Белогорья».</w:t>
      </w:r>
    </w:p>
    <w:p w:rsidR="004C2D03" w:rsidRPr="00A17A46" w:rsidRDefault="004C2D03" w:rsidP="004C2D03">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 xml:space="preserve">Модуль 6. </w:t>
      </w:r>
      <w:r w:rsidRPr="00A17A46">
        <w:rPr>
          <w:rFonts w:ascii="Times New Roman" w:hAnsi="Times New Roman" w:cs="Times New Roman"/>
          <w:sz w:val="24"/>
          <w:szCs w:val="24"/>
        </w:rPr>
        <w:t>«Мир профессий и труда Белогорья».</w:t>
      </w:r>
    </w:p>
    <w:p w:rsidR="004C2D03" w:rsidRPr="00A17A46" w:rsidRDefault="004C2D03" w:rsidP="004C2D03">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Модуль 7. «</w:t>
      </w:r>
      <w:r w:rsidRPr="00A17A46">
        <w:rPr>
          <w:rFonts w:ascii="Times New Roman" w:hAnsi="Times New Roman" w:cs="Times New Roman"/>
          <w:sz w:val="24"/>
          <w:szCs w:val="24"/>
        </w:rPr>
        <w:t>Народные промыслы и ремесла Белогорья».</w:t>
      </w:r>
    </w:p>
    <w:p w:rsidR="004C2D03" w:rsidRPr="00A17A46" w:rsidRDefault="004C2D03" w:rsidP="004C2D03">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 xml:space="preserve">Модуль 8. </w:t>
      </w:r>
      <w:r w:rsidRPr="00A17A46">
        <w:rPr>
          <w:rFonts w:ascii="Times New Roman" w:hAnsi="Times New Roman" w:cs="Times New Roman"/>
          <w:sz w:val="24"/>
          <w:szCs w:val="24"/>
        </w:rPr>
        <w:t>«Белгородчина православная».</w:t>
      </w:r>
    </w:p>
    <w:p w:rsidR="004C2D03" w:rsidRPr="00A17A46" w:rsidRDefault="004C2D03" w:rsidP="004C2D03">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Модуль 9. «</w:t>
      </w:r>
      <w:r w:rsidRPr="00A17A46">
        <w:rPr>
          <w:rFonts w:ascii="Times New Roman" w:hAnsi="Times New Roman" w:cs="Times New Roman"/>
          <w:sz w:val="24"/>
          <w:szCs w:val="24"/>
        </w:rPr>
        <w:t>Герои Белогорья».</w:t>
      </w:r>
    </w:p>
    <w:p w:rsidR="004C2D03" w:rsidRPr="00A17A46" w:rsidRDefault="004C2D03" w:rsidP="004C2D03">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Модуль 10. «</w:t>
      </w:r>
      <w:r w:rsidRPr="00A17A46">
        <w:rPr>
          <w:rFonts w:ascii="Times New Roman" w:hAnsi="Times New Roman" w:cs="Times New Roman"/>
          <w:sz w:val="24"/>
          <w:szCs w:val="24"/>
        </w:rPr>
        <w:t>Деятели культуры и искусства Белогорья».</w:t>
      </w:r>
    </w:p>
    <w:p w:rsidR="004C2D03" w:rsidRPr="00A17A46" w:rsidRDefault="004C2D03" w:rsidP="004C2D03">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Модуль 11. «</w:t>
      </w:r>
      <w:r w:rsidRPr="00A17A46">
        <w:rPr>
          <w:rFonts w:ascii="Times New Roman" w:hAnsi="Times New Roman" w:cs="Times New Roman"/>
          <w:sz w:val="24"/>
          <w:szCs w:val="24"/>
        </w:rPr>
        <w:t>Замечательные места Белогорья» (архитектура, производство, спортивные и культурные объекты, заповедники и зоопарки, природа, живые и неживые объекты).</w:t>
      </w:r>
    </w:p>
    <w:p w:rsidR="004C2D03" w:rsidRPr="00A17A46" w:rsidRDefault="004C2D03" w:rsidP="004C2D03">
      <w:pPr>
        <w:spacing w:after="0" w:line="240" w:lineRule="auto"/>
        <w:ind w:firstLine="709"/>
        <w:contextualSpacing/>
        <w:jc w:val="both"/>
        <w:rPr>
          <w:rFonts w:ascii="Times New Roman" w:hAnsi="Times New Roman" w:cs="Times New Roman"/>
          <w:color w:val="FF0000"/>
          <w:sz w:val="24"/>
          <w:szCs w:val="24"/>
        </w:rPr>
      </w:pPr>
      <w:r w:rsidRPr="00A17A46">
        <w:rPr>
          <w:rFonts w:ascii="Times New Roman" w:hAnsi="Times New Roman" w:cs="Times New Roman"/>
          <w:bCs/>
          <w:iCs/>
          <w:sz w:val="24"/>
          <w:szCs w:val="24"/>
        </w:rPr>
        <w:t xml:space="preserve">Модуль. 12. </w:t>
      </w:r>
      <w:r w:rsidRPr="00A17A46">
        <w:rPr>
          <w:rFonts w:ascii="Times New Roman" w:hAnsi="Times New Roman" w:cs="Times New Roman"/>
          <w:sz w:val="24"/>
          <w:szCs w:val="24"/>
        </w:rPr>
        <w:t>«Медицина Белогорья».</w:t>
      </w:r>
    </w:p>
    <w:p w:rsidR="004C2D03" w:rsidRPr="007D5A72" w:rsidRDefault="004C2D03" w:rsidP="004C2D03">
      <w:pPr>
        <w:spacing w:after="0" w:line="240" w:lineRule="auto"/>
        <w:ind w:firstLine="709"/>
        <w:contextualSpacing/>
        <w:jc w:val="both"/>
        <w:rPr>
          <w:rFonts w:ascii="Times New Roman" w:hAnsi="Times New Roman" w:cs="Times New Roman"/>
          <w:b/>
          <w:bCs/>
          <w:sz w:val="24"/>
          <w:szCs w:val="24"/>
        </w:rPr>
      </w:pPr>
      <w:r w:rsidRPr="00A17A46">
        <w:rPr>
          <w:rFonts w:ascii="Times New Roman" w:hAnsi="Times New Roman" w:cs="Times New Roman"/>
          <w:b/>
          <w:bCs/>
          <w:sz w:val="24"/>
          <w:szCs w:val="24"/>
        </w:rPr>
        <w:t>Содержание парциальной программы</w:t>
      </w:r>
      <w:r w:rsidR="00530DC9">
        <w:rPr>
          <w:rFonts w:ascii="Times New Roman" w:hAnsi="Times New Roman" w:cs="Times New Roman"/>
          <w:b/>
          <w:bCs/>
          <w:sz w:val="24"/>
          <w:szCs w:val="24"/>
        </w:rPr>
        <w:t xml:space="preserve"> </w:t>
      </w:r>
      <w:r w:rsidRPr="00A17A46">
        <w:rPr>
          <w:rFonts w:ascii="Times New Roman" w:hAnsi="Times New Roman" w:cs="Times New Roman"/>
          <w:b/>
          <w:bCs/>
          <w:sz w:val="24"/>
          <w:szCs w:val="24"/>
        </w:rPr>
        <w:t>по возрастным группам:</w:t>
      </w:r>
    </w:p>
    <w:p w:rsidR="004C2D03" w:rsidRPr="007D5A72" w:rsidRDefault="004C2D03" w:rsidP="004C2D03">
      <w:pPr>
        <w:spacing w:after="0" w:line="240" w:lineRule="auto"/>
        <w:ind w:firstLine="709"/>
        <w:contextualSpacing/>
        <w:jc w:val="both"/>
        <w:rPr>
          <w:rFonts w:ascii="Times New Roman" w:hAnsi="Times New Roman" w:cs="Times New Roman"/>
          <w:b/>
          <w:bCs/>
          <w:sz w:val="24"/>
          <w:szCs w:val="24"/>
        </w:rPr>
      </w:pPr>
      <w:r w:rsidRPr="007D5A72">
        <w:rPr>
          <w:rFonts w:ascii="Times New Roman" w:hAnsi="Times New Roman" w:cs="Times New Roman"/>
          <w:b/>
          <w:bCs/>
          <w:sz w:val="24"/>
          <w:szCs w:val="24"/>
        </w:rPr>
        <w:t>Вторая младшая группа:</w:t>
      </w:r>
    </w:p>
    <w:tbl>
      <w:tblPr>
        <w:tblStyle w:val="ad"/>
        <w:tblW w:w="0" w:type="auto"/>
        <w:tblLook w:val="04A0"/>
      </w:tblPr>
      <w:tblGrid>
        <w:gridCol w:w="3703"/>
        <w:gridCol w:w="5868"/>
      </w:tblGrid>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1. </w:t>
            </w:r>
            <w:r w:rsidRPr="007D5A72">
              <w:rPr>
                <w:rFonts w:ascii="Times New Roman" w:hAnsi="Times New Roman" w:cs="Times New Roman"/>
                <w:sz w:val="24"/>
                <w:szCs w:val="24"/>
              </w:rPr>
              <w:t>«Мой детский сад».</w:t>
            </w:r>
          </w:p>
        </w:tc>
        <w:tc>
          <w:tcPr>
            <w:tcW w:w="6038" w:type="dxa"/>
          </w:tcPr>
          <w:p w:rsidR="004C2D03" w:rsidRPr="007D5A72" w:rsidRDefault="004C2D03" w:rsidP="0038309F">
            <w:pPr>
              <w:contextualSpacing/>
              <w:jc w:val="both"/>
              <w:rPr>
                <w:rFonts w:ascii="Times New Roman" w:hAnsi="Times New Roman" w:cs="Times New Roman"/>
                <w:sz w:val="24"/>
                <w:szCs w:val="24"/>
              </w:rPr>
            </w:pPr>
            <w:r w:rsidRPr="007D5A72">
              <w:rPr>
                <w:rFonts w:ascii="Times New Roman" w:hAnsi="Times New Roman" w:cs="Times New Roman"/>
                <w:sz w:val="24"/>
                <w:szCs w:val="24"/>
              </w:rPr>
              <w:t>1. Образовательная ситуация «Здравствуйте, я пришел»</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 Образовательная ситуация «В группе весело живем: мы друг другу не мешаем, вместе дружно мы играем»</w:t>
            </w:r>
          </w:p>
          <w:p w:rsidR="004C2D03" w:rsidRPr="007D5A72" w:rsidRDefault="004C2D03" w:rsidP="0038309F">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Разработка совместно с родителями кодекса «Правила для пап и мам»</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Разработка совместно с родителями карты «Развитие познавательных интересов дошкольников»</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Создание группового фотоальбома о детях группы</w:t>
            </w:r>
          </w:p>
          <w:p w:rsidR="004C2D03" w:rsidRPr="007D5A72" w:rsidRDefault="004C2D03" w:rsidP="0038309F">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«Вот какие малыши – полюбуйтесь от души!»</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2. </w:t>
            </w:r>
            <w:r w:rsidRPr="007D5A72">
              <w:rPr>
                <w:rFonts w:ascii="Times New Roman" w:hAnsi="Times New Roman" w:cs="Times New Roman"/>
                <w:sz w:val="24"/>
                <w:szCs w:val="24"/>
              </w:rPr>
              <w:t>«Моя семья – мои корни».</w:t>
            </w:r>
          </w:p>
        </w:tc>
        <w:tc>
          <w:tcPr>
            <w:tcW w:w="6038" w:type="dxa"/>
          </w:tcPr>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3. Образовательная ситуация «Моя семья»</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4. Образовательная ситуация «Выходной, выходной – весь день родители со мной!»</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5. Рассматривание альбома с фотографиями взрослых членов семьи «Самые родные, самые любимые»</w:t>
            </w:r>
          </w:p>
          <w:p w:rsidR="004C2D03" w:rsidRPr="007D5A72" w:rsidRDefault="004C2D03" w:rsidP="0038309F">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Игровая встреча с мамами «Мама тоже маленькой была»</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3. </w:t>
            </w:r>
            <w:r w:rsidRPr="007D5A72">
              <w:rPr>
                <w:rFonts w:ascii="Times New Roman" w:hAnsi="Times New Roman" w:cs="Times New Roman"/>
                <w:sz w:val="24"/>
                <w:szCs w:val="24"/>
              </w:rPr>
              <w:t>«Я – белгородец».</w:t>
            </w:r>
          </w:p>
        </w:tc>
        <w:tc>
          <w:tcPr>
            <w:tcW w:w="6038" w:type="dxa"/>
          </w:tcPr>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6. Мини-экскурсия с выходом за пределы дошкольной образовательной организации «Вместе ходим в детский сад»</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7. Образовательная ситуация «Я живу в красивом доме…»</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8. Целевая прогулка «Знакомство с ближайшим окружением детского сада»</w:t>
            </w:r>
          </w:p>
          <w:p w:rsidR="004C2D03" w:rsidRPr="007D5A72" w:rsidRDefault="004C2D03" w:rsidP="0038309F">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contextualSpacing/>
              <w:jc w:val="both"/>
              <w:rPr>
                <w:rFonts w:ascii="Times New Roman" w:hAnsi="Times New Roman" w:cs="Times New Roman"/>
                <w:bCs/>
                <w:sz w:val="24"/>
                <w:szCs w:val="24"/>
              </w:rPr>
            </w:pPr>
            <w:r w:rsidRPr="007D5A72">
              <w:rPr>
                <w:rFonts w:ascii="Times New Roman" w:hAnsi="Times New Roman" w:cs="Times New Roman"/>
                <w:bCs/>
                <w:sz w:val="24"/>
                <w:szCs w:val="24"/>
              </w:rPr>
              <w:t>Выставка фотографий и рисунков «Мой дом родной»</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bCs/>
                <w:sz w:val="24"/>
                <w:szCs w:val="24"/>
              </w:rPr>
              <w:lastRenderedPageBreak/>
              <w:t>Семейная презентация «Что нам стоит дом построить»</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bCs/>
                <w:iCs/>
                <w:sz w:val="24"/>
                <w:szCs w:val="24"/>
              </w:rPr>
            </w:pPr>
            <w:r w:rsidRPr="007D5A72">
              <w:rPr>
                <w:rFonts w:ascii="Times New Roman" w:hAnsi="Times New Roman" w:cs="Times New Roman"/>
                <w:bCs/>
                <w:iCs/>
                <w:sz w:val="24"/>
                <w:szCs w:val="24"/>
              </w:rPr>
              <w:lastRenderedPageBreak/>
              <w:t>Модуль 4. «Природа Белогорья»</w:t>
            </w:r>
          </w:p>
        </w:tc>
        <w:tc>
          <w:tcPr>
            <w:tcW w:w="6038" w:type="dxa"/>
          </w:tcPr>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9. Лаборатория неживой природы «Экспериментируем с водой»</w:t>
            </w:r>
          </w:p>
          <w:p w:rsidR="004C2D03" w:rsidRPr="007D5A72" w:rsidRDefault="004C2D03" w:rsidP="0038309F">
            <w:pPr>
              <w:contextualSpacing/>
              <w:jc w:val="both"/>
              <w:rPr>
                <w:rFonts w:ascii="Times New Roman" w:hAnsi="Times New Roman" w:cs="Times New Roman"/>
                <w:sz w:val="24"/>
                <w:szCs w:val="24"/>
              </w:rPr>
            </w:pPr>
            <w:r w:rsidRPr="007D5A72">
              <w:rPr>
                <w:rFonts w:ascii="Times New Roman" w:hAnsi="Times New Roman" w:cs="Times New Roman"/>
                <w:sz w:val="24"/>
                <w:szCs w:val="24"/>
              </w:rPr>
              <w:t>10. Игра-экспериментирование «Вот он какой – наш белый мел»</w:t>
            </w:r>
          </w:p>
          <w:p w:rsidR="004C2D03" w:rsidRPr="007D5A72" w:rsidRDefault="004C2D03" w:rsidP="0038309F">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Мастер-класс для родителей «Игры с природным материалом»</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5. </w:t>
            </w:r>
            <w:r w:rsidRPr="007D5A72">
              <w:rPr>
                <w:rFonts w:ascii="Times New Roman" w:hAnsi="Times New Roman" w:cs="Times New Roman"/>
                <w:sz w:val="24"/>
                <w:szCs w:val="24"/>
              </w:rPr>
              <w:t>«Мир животных и растений Белогорья».</w:t>
            </w:r>
          </w:p>
        </w:tc>
        <w:tc>
          <w:tcPr>
            <w:tcW w:w="6038" w:type="dxa"/>
          </w:tcPr>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11. Образовательная ситуация «Сели звери под плетень»</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12. Образовательная ситуация «Кто живет на ферме»</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Проект «Во саду ли, в огороде»</w:t>
            </w:r>
          </w:p>
          <w:p w:rsidR="004C2D03" w:rsidRPr="007D5A72" w:rsidRDefault="004C2D03" w:rsidP="0038309F">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Совместная с родителями викторина «Дикие и домашние животные»</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6. </w:t>
            </w:r>
            <w:r w:rsidRPr="007D5A72">
              <w:rPr>
                <w:rFonts w:ascii="Times New Roman" w:hAnsi="Times New Roman" w:cs="Times New Roman"/>
                <w:sz w:val="24"/>
                <w:szCs w:val="24"/>
              </w:rPr>
              <w:t>«Мир профессий и труда жителей Белгородской области.</w:t>
            </w:r>
          </w:p>
        </w:tc>
        <w:tc>
          <w:tcPr>
            <w:tcW w:w="6038" w:type="dxa"/>
          </w:tcPr>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13. Образовательная ситуация «Буду как мама, буду как папа»</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14. Образовательная ситуация «Настоящие друзья – взрослые и дети»</w:t>
            </w:r>
          </w:p>
          <w:p w:rsidR="004C2D03" w:rsidRPr="007D5A72" w:rsidRDefault="004C2D03" w:rsidP="0038309F">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Проект «Я расту помощником!»</w:t>
            </w:r>
          </w:p>
          <w:p w:rsidR="004C2D03" w:rsidRPr="007D5A72" w:rsidRDefault="004C2D03" w:rsidP="0038309F">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Оформление альбома «Мир профессий и труда жителей Белгородской</w:t>
            </w:r>
            <w:r w:rsidR="00530DC9">
              <w:rPr>
                <w:rFonts w:ascii="Times New Roman" w:hAnsi="Times New Roman" w:cs="Times New Roman"/>
                <w:sz w:val="24"/>
                <w:szCs w:val="24"/>
              </w:rPr>
              <w:t xml:space="preserve"> </w:t>
            </w:r>
            <w:r w:rsidRPr="007D5A72">
              <w:rPr>
                <w:rFonts w:ascii="Times New Roman" w:hAnsi="Times New Roman" w:cs="Times New Roman"/>
                <w:sz w:val="24"/>
                <w:szCs w:val="24"/>
              </w:rPr>
              <w:t>области»</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bCs/>
                <w:sz w:val="24"/>
                <w:szCs w:val="24"/>
              </w:rPr>
            </w:pPr>
            <w:r w:rsidRPr="007D5A72">
              <w:rPr>
                <w:rFonts w:ascii="Times New Roman" w:hAnsi="Times New Roman" w:cs="Times New Roman"/>
                <w:bCs/>
                <w:iCs/>
                <w:sz w:val="24"/>
                <w:szCs w:val="24"/>
              </w:rPr>
              <w:t>Модуль 7. «</w:t>
            </w:r>
            <w:r w:rsidRPr="007D5A72">
              <w:rPr>
                <w:rFonts w:ascii="Times New Roman" w:hAnsi="Times New Roman" w:cs="Times New Roman"/>
                <w:sz w:val="24"/>
                <w:szCs w:val="24"/>
              </w:rPr>
              <w:t>Народные промыслы и ремесла».</w:t>
            </w:r>
          </w:p>
        </w:tc>
        <w:tc>
          <w:tcPr>
            <w:tcW w:w="6038" w:type="dxa"/>
          </w:tcPr>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15. Образовательная ситуация «Чудеса из волшебного сундучка» (народная</w:t>
            </w:r>
            <w:r w:rsidR="00530DC9">
              <w:rPr>
                <w:rFonts w:ascii="Times New Roman" w:hAnsi="Times New Roman" w:cs="Times New Roman"/>
                <w:sz w:val="24"/>
                <w:szCs w:val="24"/>
              </w:rPr>
              <w:t xml:space="preserve"> </w:t>
            </w:r>
            <w:r w:rsidRPr="007D5A72">
              <w:rPr>
                <w:rFonts w:ascii="Times New Roman" w:hAnsi="Times New Roman" w:cs="Times New Roman"/>
                <w:sz w:val="24"/>
                <w:szCs w:val="24"/>
              </w:rPr>
              <w:t>игрушка свистулька)</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16. Образовательная ситуация «Чудеса из волшебного сундучка» (народные</w:t>
            </w:r>
            <w:r w:rsidR="00530DC9">
              <w:rPr>
                <w:rFonts w:ascii="Times New Roman" w:hAnsi="Times New Roman" w:cs="Times New Roman"/>
                <w:sz w:val="24"/>
                <w:szCs w:val="24"/>
              </w:rPr>
              <w:t xml:space="preserve"> </w:t>
            </w:r>
            <w:r w:rsidRPr="007D5A72">
              <w:rPr>
                <w:rFonts w:ascii="Times New Roman" w:hAnsi="Times New Roman" w:cs="Times New Roman"/>
                <w:sz w:val="24"/>
                <w:szCs w:val="24"/>
              </w:rPr>
              <w:t>деревянные игрушки-забавы)</w:t>
            </w:r>
          </w:p>
          <w:p w:rsidR="004C2D03" w:rsidRPr="007D5A72" w:rsidRDefault="004C2D03" w:rsidP="0038309F">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Посиделки «Бабушкин сундук»</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8. </w:t>
            </w:r>
            <w:r w:rsidRPr="007D5A72">
              <w:rPr>
                <w:rFonts w:ascii="Times New Roman" w:hAnsi="Times New Roman" w:cs="Times New Roman"/>
                <w:sz w:val="24"/>
                <w:szCs w:val="24"/>
              </w:rPr>
              <w:t>«Белгородчина православная».</w:t>
            </w:r>
          </w:p>
        </w:tc>
        <w:tc>
          <w:tcPr>
            <w:tcW w:w="6038" w:type="dxa"/>
          </w:tcPr>
          <w:p w:rsidR="004C2D03" w:rsidRPr="007D5A72" w:rsidRDefault="004C2D03" w:rsidP="0038309F">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17. Образовательная ситуация «Светлое Христово Воскресение. Пасха»</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9. «</w:t>
            </w:r>
            <w:r w:rsidRPr="007D5A72">
              <w:rPr>
                <w:rFonts w:ascii="Times New Roman" w:hAnsi="Times New Roman" w:cs="Times New Roman"/>
                <w:sz w:val="24"/>
                <w:szCs w:val="24"/>
              </w:rPr>
              <w:t>Герои Белогорья».</w:t>
            </w:r>
          </w:p>
        </w:tc>
        <w:tc>
          <w:tcPr>
            <w:tcW w:w="6038" w:type="dxa"/>
          </w:tcPr>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18. Образовательная ситуация «Как наши предки защищали Родину»</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19. Разновозрастное взаимодействие «Богатыри – защитники земли русской»</w:t>
            </w:r>
          </w:p>
          <w:p w:rsidR="004C2D03" w:rsidRPr="007D5A72" w:rsidRDefault="004C2D03" w:rsidP="0038309F">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Выставка фотографий «Мой прадедушка – герой»</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10. «</w:t>
            </w:r>
            <w:r w:rsidRPr="007D5A72">
              <w:rPr>
                <w:rFonts w:ascii="Times New Roman" w:hAnsi="Times New Roman" w:cs="Times New Roman"/>
                <w:sz w:val="24"/>
                <w:szCs w:val="24"/>
              </w:rPr>
              <w:t>Деятели культуры и искусства Белогорья».</w:t>
            </w:r>
          </w:p>
        </w:tc>
        <w:tc>
          <w:tcPr>
            <w:tcW w:w="6038" w:type="dxa"/>
          </w:tcPr>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20. Инсценировка «Детские стихи и сказки поэтов и писателей Белогорья»</w:t>
            </w:r>
          </w:p>
          <w:p w:rsidR="004C2D03" w:rsidRPr="007D5A72" w:rsidRDefault="004C2D03" w:rsidP="0038309F">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contextualSpacing/>
              <w:jc w:val="both"/>
              <w:rPr>
                <w:rFonts w:ascii="Times New Roman" w:hAnsi="Times New Roman" w:cs="Times New Roman"/>
                <w:sz w:val="24"/>
                <w:szCs w:val="24"/>
              </w:rPr>
            </w:pPr>
            <w:r w:rsidRPr="007D5A72">
              <w:rPr>
                <w:rFonts w:ascii="Times New Roman" w:hAnsi="Times New Roman" w:cs="Times New Roman"/>
                <w:sz w:val="24"/>
                <w:szCs w:val="24"/>
              </w:rPr>
              <w:t>Совместная экскурсия в кукольный театр</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Игровая деятельность «Детские народные игры Белогорья» (разновозрастное взаимодействие детей)</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11. «</w:t>
            </w:r>
            <w:r w:rsidRPr="007D5A72">
              <w:rPr>
                <w:rFonts w:ascii="Times New Roman" w:hAnsi="Times New Roman" w:cs="Times New Roman"/>
                <w:sz w:val="24"/>
                <w:szCs w:val="24"/>
              </w:rPr>
              <w:t xml:space="preserve">Замечательные места Белогорья» </w:t>
            </w:r>
          </w:p>
        </w:tc>
        <w:tc>
          <w:tcPr>
            <w:tcW w:w="6038" w:type="dxa"/>
          </w:tcPr>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21. Прогулка «Белгород – потому что белый от мела»</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Игровая деятельность «Узнай скульптуру по описанию» (разновозрастное взаимодействие детей)</w:t>
            </w:r>
          </w:p>
          <w:p w:rsidR="004C2D03" w:rsidRPr="007D5A72" w:rsidRDefault="004C2D03" w:rsidP="0038309F">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Фотоотчет «Как мы всей семьей ходили в детский городок»</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lastRenderedPageBreak/>
              <w:t>Модуль. 12. «</w:t>
            </w:r>
            <w:r w:rsidRPr="007D5A72">
              <w:rPr>
                <w:rFonts w:ascii="Times New Roman" w:hAnsi="Times New Roman" w:cs="Times New Roman"/>
                <w:sz w:val="24"/>
                <w:szCs w:val="24"/>
              </w:rPr>
              <w:t>Замечательные места Белогорья» (природа)</w:t>
            </w:r>
          </w:p>
        </w:tc>
        <w:tc>
          <w:tcPr>
            <w:tcW w:w="6038" w:type="dxa"/>
          </w:tcPr>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22. Проект «Стригуновский лук от семи недуг»</w:t>
            </w:r>
          </w:p>
          <w:p w:rsidR="004C2D03" w:rsidRPr="007D5A72" w:rsidRDefault="004C2D03" w:rsidP="0038309F">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Экскурсия в городской зоопарк</w:t>
            </w:r>
          </w:p>
        </w:tc>
      </w:tr>
    </w:tbl>
    <w:p w:rsidR="004C2D03" w:rsidRPr="007D5A72" w:rsidRDefault="004C2D03" w:rsidP="004C2D03">
      <w:pPr>
        <w:spacing w:after="0" w:line="240" w:lineRule="auto"/>
        <w:ind w:firstLine="709"/>
        <w:contextualSpacing/>
        <w:jc w:val="both"/>
        <w:rPr>
          <w:rFonts w:ascii="Times New Roman" w:hAnsi="Times New Roman" w:cs="Times New Roman"/>
          <w:b/>
          <w:bCs/>
          <w:sz w:val="24"/>
          <w:szCs w:val="24"/>
        </w:rPr>
      </w:pPr>
    </w:p>
    <w:p w:rsidR="004C2D03" w:rsidRPr="007D5A72" w:rsidRDefault="004C2D03" w:rsidP="004C2D03">
      <w:pPr>
        <w:spacing w:after="0" w:line="240" w:lineRule="auto"/>
        <w:ind w:firstLine="709"/>
        <w:contextualSpacing/>
        <w:jc w:val="both"/>
        <w:rPr>
          <w:rFonts w:ascii="Times New Roman" w:hAnsi="Times New Roman" w:cs="Times New Roman"/>
          <w:b/>
          <w:bCs/>
          <w:sz w:val="24"/>
          <w:szCs w:val="24"/>
        </w:rPr>
      </w:pPr>
      <w:r w:rsidRPr="007D5A72">
        <w:rPr>
          <w:rFonts w:ascii="Times New Roman" w:hAnsi="Times New Roman" w:cs="Times New Roman"/>
          <w:b/>
          <w:bCs/>
          <w:sz w:val="24"/>
          <w:szCs w:val="24"/>
        </w:rPr>
        <w:t>Средняя группа:</w:t>
      </w:r>
    </w:p>
    <w:tbl>
      <w:tblPr>
        <w:tblStyle w:val="ad"/>
        <w:tblW w:w="0" w:type="auto"/>
        <w:tblLook w:val="04A0"/>
      </w:tblPr>
      <w:tblGrid>
        <w:gridCol w:w="3699"/>
        <w:gridCol w:w="5872"/>
      </w:tblGrid>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1. </w:t>
            </w:r>
            <w:r w:rsidRPr="007D5A72">
              <w:rPr>
                <w:rFonts w:ascii="Times New Roman" w:hAnsi="Times New Roman" w:cs="Times New Roman"/>
                <w:sz w:val="24"/>
                <w:szCs w:val="24"/>
              </w:rPr>
              <w:t>«Мой детский сад».</w:t>
            </w:r>
          </w:p>
        </w:tc>
        <w:tc>
          <w:tcPr>
            <w:tcW w:w="6038" w:type="dxa"/>
          </w:tcPr>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 Образовательная ситуация «Мы – дружные ребята, скажите это всем»</w:t>
            </w:r>
          </w:p>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2. Познавательный досуг «День рождения группы»</w:t>
            </w:r>
          </w:p>
          <w:p w:rsidR="004C2D03" w:rsidRPr="007D5A72" w:rsidRDefault="004C2D03" w:rsidP="0038309F">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ind w:hanging="13"/>
              <w:contextualSpacing/>
              <w:jc w:val="both"/>
              <w:rPr>
                <w:rFonts w:ascii="Times New Roman" w:hAnsi="Times New Roman" w:cs="Times New Roman"/>
                <w:bCs/>
                <w:sz w:val="24"/>
                <w:szCs w:val="24"/>
              </w:rPr>
            </w:pPr>
            <w:r w:rsidRPr="007D5A72">
              <w:rPr>
                <w:rFonts w:ascii="Times New Roman" w:hAnsi="Times New Roman" w:cs="Times New Roman"/>
                <w:sz w:val="24"/>
                <w:szCs w:val="24"/>
              </w:rPr>
              <w:t>Совместное участие в празднике группы</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2. </w:t>
            </w:r>
            <w:r w:rsidRPr="007D5A72">
              <w:rPr>
                <w:rFonts w:ascii="Times New Roman" w:hAnsi="Times New Roman" w:cs="Times New Roman"/>
                <w:sz w:val="24"/>
                <w:szCs w:val="24"/>
              </w:rPr>
              <w:t>«Моя семья – мои корни».</w:t>
            </w:r>
          </w:p>
        </w:tc>
        <w:tc>
          <w:tcPr>
            <w:tcW w:w="6038" w:type="dxa"/>
          </w:tcPr>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3. Образовательная ситуация «Познакомьтесь, это я, это вся моя семья»</w:t>
            </w:r>
          </w:p>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4. Образовательная ситуация «Семейные традиции»</w:t>
            </w:r>
          </w:p>
          <w:p w:rsidR="004C2D03" w:rsidRPr="007D5A72" w:rsidRDefault="004C2D03" w:rsidP="0038309F">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ind w:hanging="13"/>
              <w:contextualSpacing/>
              <w:jc w:val="both"/>
              <w:rPr>
                <w:rFonts w:ascii="Times New Roman" w:hAnsi="Times New Roman" w:cs="Times New Roman"/>
                <w:bCs/>
                <w:sz w:val="24"/>
                <w:szCs w:val="24"/>
              </w:rPr>
            </w:pPr>
            <w:r w:rsidRPr="007D5A72">
              <w:rPr>
                <w:rFonts w:ascii="Times New Roman" w:hAnsi="Times New Roman" w:cs="Times New Roman"/>
                <w:sz w:val="24"/>
                <w:szCs w:val="24"/>
              </w:rPr>
              <w:t>Альбом «Наша большая семья»</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3. </w:t>
            </w:r>
            <w:r w:rsidRPr="007D5A72">
              <w:rPr>
                <w:rFonts w:ascii="Times New Roman" w:hAnsi="Times New Roman" w:cs="Times New Roman"/>
                <w:sz w:val="24"/>
                <w:szCs w:val="24"/>
              </w:rPr>
              <w:t>«Я – белгородец».</w:t>
            </w:r>
          </w:p>
        </w:tc>
        <w:tc>
          <w:tcPr>
            <w:tcW w:w="6038" w:type="dxa"/>
          </w:tcPr>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5. Образовательная ситуация «Дом родной, навек любимый»</w:t>
            </w:r>
          </w:p>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6. Образовательная ситуация «Дома моего города»</w:t>
            </w:r>
          </w:p>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Экскурсия на детскую площадку</w:t>
            </w:r>
          </w:p>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7. Интегрированное занятие «Мы живем в России. Герб и флаг России»</w:t>
            </w:r>
          </w:p>
          <w:p w:rsidR="004C2D03" w:rsidRPr="007D5A72" w:rsidRDefault="004C2D03" w:rsidP="0038309F">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Викторина «Знаем ли мы свой город/поселок/село»</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bCs/>
                <w:iCs/>
                <w:sz w:val="24"/>
                <w:szCs w:val="24"/>
              </w:rPr>
            </w:pPr>
            <w:r w:rsidRPr="007D5A72">
              <w:rPr>
                <w:rFonts w:ascii="Times New Roman" w:hAnsi="Times New Roman" w:cs="Times New Roman"/>
                <w:bCs/>
                <w:iCs/>
                <w:sz w:val="24"/>
                <w:szCs w:val="24"/>
              </w:rPr>
              <w:t>Модуль 4. «Природа Белогорья»</w:t>
            </w:r>
          </w:p>
        </w:tc>
        <w:tc>
          <w:tcPr>
            <w:tcW w:w="6038" w:type="dxa"/>
          </w:tcPr>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8. Лаборатория «Полезные ископаемые»</w:t>
            </w:r>
          </w:p>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9. Виртуальная экскурсия «Природные богатства Белгородчины»</w:t>
            </w:r>
          </w:p>
          <w:p w:rsidR="004C2D03" w:rsidRPr="007D5A72" w:rsidRDefault="004C2D03" w:rsidP="0038309F">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Викторина «Знатоки природы родного края»</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5. </w:t>
            </w:r>
            <w:r w:rsidRPr="007D5A72">
              <w:rPr>
                <w:rFonts w:ascii="Times New Roman" w:hAnsi="Times New Roman" w:cs="Times New Roman"/>
                <w:sz w:val="24"/>
                <w:szCs w:val="24"/>
              </w:rPr>
              <w:t>«Мир животных и растений Белогорья».</w:t>
            </w:r>
          </w:p>
        </w:tc>
        <w:tc>
          <w:tcPr>
            <w:tcW w:w="6038" w:type="dxa"/>
          </w:tcPr>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10. Интегрированное занятие «Животный мир родного края»</w:t>
            </w:r>
          </w:p>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11. Интегрированное занятие «По страницам Красной книги Белогорья»</w:t>
            </w:r>
          </w:p>
          <w:p w:rsidR="004C2D03" w:rsidRPr="007D5A72" w:rsidRDefault="004C2D03" w:rsidP="0038309F">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ind w:hanging="13"/>
              <w:contextualSpacing/>
              <w:jc w:val="both"/>
              <w:rPr>
                <w:rFonts w:ascii="Times New Roman" w:hAnsi="Times New Roman" w:cs="Times New Roman"/>
                <w:bCs/>
                <w:sz w:val="24"/>
                <w:szCs w:val="24"/>
              </w:rPr>
            </w:pPr>
            <w:r w:rsidRPr="007D5A72">
              <w:rPr>
                <w:rFonts w:ascii="Times New Roman" w:hAnsi="Times New Roman" w:cs="Times New Roman"/>
                <w:sz w:val="24"/>
                <w:szCs w:val="24"/>
              </w:rPr>
              <w:t>Акция «Сохраним пролеску»</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6. </w:t>
            </w:r>
            <w:r w:rsidRPr="007D5A72">
              <w:rPr>
                <w:rFonts w:ascii="Times New Roman" w:hAnsi="Times New Roman" w:cs="Times New Roman"/>
                <w:sz w:val="24"/>
                <w:szCs w:val="24"/>
              </w:rPr>
              <w:t>«Мир профессий и труда жителей Белгородской области.</w:t>
            </w:r>
          </w:p>
        </w:tc>
        <w:tc>
          <w:tcPr>
            <w:tcW w:w="6038" w:type="dxa"/>
          </w:tcPr>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12. Образовательная ситуация «Особенности труда взрослых в городе»</w:t>
            </w:r>
          </w:p>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13. Лаборатория «Сельскохозяйственный труд людей в Белгородской</w:t>
            </w:r>
            <w:r w:rsidR="00530DC9">
              <w:rPr>
                <w:rFonts w:ascii="Times New Roman" w:hAnsi="Times New Roman" w:cs="Times New Roman"/>
                <w:sz w:val="24"/>
                <w:szCs w:val="24"/>
              </w:rPr>
              <w:t xml:space="preserve"> </w:t>
            </w:r>
            <w:r w:rsidRPr="007D5A72">
              <w:rPr>
                <w:rFonts w:ascii="Times New Roman" w:hAnsi="Times New Roman" w:cs="Times New Roman"/>
                <w:sz w:val="24"/>
                <w:szCs w:val="24"/>
              </w:rPr>
              <w:t>области»</w:t>
            </w:r>
          </w:p>
          <w:p w:rsidR="004C2D03" w:rsidRPr="007D5A72" w:rsidRDefault="004C2D03" w:rsidP="0038309F">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Фотовыставка «Мир профессий и труда Белогорья»</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bCs/>
                <w:sz w:val="24"/>
                <w:szCs w:val="24"/>
              </w:rPr>
            </w:pPr>
            <w:r w:rsidRPr="007D5A72">
              <w:rPr>
                <w:rFonts w:ascii="Times New Roman" w:hAnsi="Times New Roman" w:cs="Times New Roman"/>
                <w:bCs/>
                <w:iCs/>
                <w:sz w:val="24"/>
                <w:szCs w:val="24"/>
              </w:rPr>
              <w:t>Модуль 7. «</w:t>
            </w:r>
            <w:r w:rsidRPr="007D5A72">
              <w:rPr>
                <w:rFonts w:ascii="Times New Roman" w:hAnsi="Times New Roman" w:cs="Times New Roman"/>
                <w:sz w:val="24"/>
                <w:szCs w:val="24"/>
              </w:rPr>
              <w:t>Народные промыслы и ремесла».</w:t>
            </w:r>
          </w:p>
        </w:tc>
        <w:tc>
          <w:tcPr>
            <w:tcW w:w="6038" w:type="dxa"/>
          </w:tcPr>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14. Творческая мастерская «Борисовские глиняные игрушки»</w:t>
            </w:r>
          </w:p>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Творческая встреча с мастером глиняной игрушки</w:t>
            </w:r>
          </w:p>
          <w:p w:rsidR="004C2D03" w:rsidRPr="007D5A72" w:rsidRDefault="004C2D03" w:rsidP="0038309F">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ind w:hanging="13"/>
              <w:contextualSpacing/>
              <w:jc w:val="both"/>
              <w:rPr>
                <w:rFonts w:ascii="Times New Roman" w:hAnsi="Times New Roman" w:cs="Times New Roman"/>
                <w:bCs/>
                <w:sz w:val="24"/>
                <w:szCs w:val="24"/>
              </w:rPr>
            </w:pPr>
            <w:r w:rsidRPr="007D5A72">
              <w:rPr>
                <w:rFonts w:ascii="Times New Roman" w:hAnsi="Times New Roman" w:cs="Times New Roman"/>
                <w:sz w:val="24"/>
                <w:szCs w:val="24"/>
              </w:rPr>
              <w:t>Творческая мастерская «Ярмарка мастеров – умельцев»</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8. </w:t>
            </w:r>
            <w:r w:rsidRPr="007D5A72">
              <w:rPr>
                <w:rFonts w:ascii="Times New Roman" w:hAnsi="Times New Roman" w:cs="Times New Roman"/>
                <w:sz w:val="24"/>
                <w:szCs w:val="24"/>
              </w:rPr>
              <w:t>«Белгородчина православная».</w:t>
            </w:r>
          </w:p>
        </w:tc>
        <w:tc>
          <w:tcPr>
            <w:tcW w:w="6038" w:type="dxa"/>
          </w:tcPr>
          <w:p w:rsidR="004C2D03" w:rsidRPr="007D5A72" w:rsidRDefault="004C2D03" w:rsidP="0038309F">
            <w:pPr>
              <w:ind w:hanging="13"/>
              <w:contextualSpacing/>
              <w:jc w:val="both"/>
              <w:rPr>
                <w:rFonts w:ascii="Times New Roman" w:hAnsi="Times New Roman" w:cs="Times New Roman"/>
                <w:bCs/>
                <w:sz w:val="24"/>
                <w:szCs w:val="24"/>
              </w:rPr>
            </w:pPr>
            <w:r w:rsidRPr="007D5A72">
              <w:rPr>
                <w:rFonts w:ascii="Times New Roman" w:hAnsi="Times New Roman" w:cs="Times New Roman"/>
                <w:sz w:val="24"/>
                <w:szCs w:val="24"/>
              </w:rPr>
              <w:t>15. «Князь Владимир-Красное солнышко»</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9. «</w:t>
            </w:r>
            <w:r w:rsidRPr="007D5A72">
              <w:rPr>
                <w:rFonts w:ascii="Times New Roman" w:hAnsi="Times New Roman" w:cs="Times New Roman"/>
                <w:sz w:val="24"/>
                <w:szCs w:val="24"/>
              </w:rPr>
              <w:t>Герои Белогорья».</w:t>
            </w:r>
          </w:p>
        </w:tc>
        <w:tc>
          <w:tcPr>
            <w:tcW w:w="6038" w:type="dxa"/>
          </w:tcPr>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16. История родного края «Белгородская крепость»</w:t>
            </w:r>
          </w:p>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 xml:space="preserve">17. Игра – моделирование «Защитники крепости </w:t>
            </w:r>
            <w:r w:rsidRPr="007D5A72">
              <w:rPr>
                <w:rFonts w:ascii="Times New Roman" w:hAnsi="Times New Roman" w:cs="Times New Roman"/>
                <w:sz w:val="24"/>
                <w:szCs w:val="24"/>
              </w:rPr>
              <w:lastRenderedPageBreak/>
              <w:t>Белгородской»</w:t>
            </w:r>
          </w:p>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18. Разновозрастное взаимодействие – Лента времени «Чудо-богатыри земли</w:t>
            </w:r>
            <w:r w:rsidR="00530DC9">
              <w:rPr>
                <w:rFonts w:ascii="Times New Roman" w:hAnsi="Times New Roman" w:cs="Times New Roman"/>
                <w:sz w:val="24"/>
                <w:szCs w:val="24"/>
              </w:rPr>
              <w:t xml:space="preserve"> </w:t>
            </w:r>
            <w:r w:rsidRPr="007D5A72">
              <w:rPr>
                <w:rFonts w:ascii="Times New Roman" w:hAnsi="Times New Roman" w:cs="Times New Roman"/>
                <w:sz w:val="24"/>
                <w:szCs w:val="24"/>
              </w:rPr>
              <w:t>Белгородской» (средняя, старшая, подготовительная группы)</w:t>
            </w:r>
          </w:p>
          <w:p w:rsidR="004C2D03" w:rsidRPr="007D5A72" w:rsidRDefault="004C2D03" w:rsidP="0038309F">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Изготовление макета Белгородской крепости</w:t>
            </w:r>
          </w:p>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i/>
                <w:iCs/>
                <w:sz w:val="24"/>
                <w:szCs w:val="24"/>
              </w:rPr>
              <w:t xml:space="preserve">Разновозрастное взаимодействие </w:t>
            </w:r>
            <w:r w:rsidRPr="007D5A72">
              <w:rPr>
                <w:rFonts w:ascii="Times New Roman" w:hAnsi="Times New Roman" w:cs="Times New Roman"/>
                <w:sz w:val="24"/>
                <w:szCs w:val="24"/>
              </w:rPr>
              <w:t>Пьеса для детского спектакля «Чудо-богатыри земли русской» (автор Т. Прокопенко)</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lastRenderedPageBreak/>
              <w:t>Модуль 10. «</w:t>
            </w:r>
            <w:r w:rsidRPr="007D5A72">
              <w:rPr>
                <w:rFonts w:ascii="Times New Roman" w:hAnsi="Times New Roman" w:cs="Times New Roman"/>
                <w:sz w:val="24"/>
                <w:szCs w:val="24"/>
              </w:rPr>
              <w:t>Деятели культуры и искусства Белогорья».</w:t>
            </w:r>
          </w:p>
        </w:tc>
        <w:tc>
          <w:tcPr>
            <w:tcW w:w="6038" w:type="dxa"/>
          </w:tcPr>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19. Встреча с детским писателем</w:t>
            </w:r>
          </w:p>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Проект «Ими гордится наш край»</w:t>
            </w:r>
          </w:p>
          <w:p w:rsidR="004C2D03" w:rsidRPr="007D5A72" w:rsidRDefault="004C2D03" w:rsidP="0038309F">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Совместное посещение детской библиотеки</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11. «</w:t>
            </w:r>
            <w:r w:rsidRPr="007D5A72">
              <w:rPr>
                <w:rFonts w:ascii="Times New Roman" w:hAnsi="Times New Roman" w:cs="Times New Roman"/>
                <w:sz w:val="24"/>
                <w:szCs w:val="24"/>
              </w:rPr>
              <w:t xml:space="preserve">Замечательные места Белогорья» </w:t>
            </w:r>
            <w:r w:rsidRPr="007D5A72">
              <w:rPr>
                <w:rFonts w:ascii="Times New Roman" w:hAnsi="Times New Roman" w:cs="Times New Roman"/>
                <w:bCs/>
                <w:iCs/>
                <w:sz w:val="24"/>
                <w:szCs w:val="24"/>
              </w:rPr>
              <w:t>(архитектурные объекты в городе и селе)</w:t>
            </w:r>
          </w:p>
        </w:tc>
        <w:tc>
          <w:tcPr>
            <w:tcW w:w="6038" w:type="dxa"/>
          </w:tcPr>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20. Проект «Здания бывают разные…»</w:t>
            </w:r>
          </w:p>
          <w:p w:rsidR="004C2D03" w:rsidRPr="007D5A72" w:rsidRDefault="004C2D03" w:rsidP="0038309F">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 xml:space="preserve">Посещение парка и этнодеревни «Ключи» </w:t>
            </w:r>
            <w:r>
              <w:rPr>
                <w:rFonts w:ascii="Times New Roman" w:hAnsi="Times New Roman" w:cs="Times New Roman"/>
                <w:sz w:val="24"/>
                <w:szCs w:val="24"/>
              </w:rPr>
              <w:t>(с. Кострома Прохоровского райо</w:t>
            </w:r>
            <w:r w:rsidRPr="007D5A72">
              <w:rPr>
                <w:rFonts w:ascii="Times New Roman" w:hAnsi="Times New Roman" w:cs="Times New Roman"/>
                <w:sz w:val="24"/>
                <w:szCs w:val="24"/>
              </w:rPr>
              <w:t>на Белгородской области)</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12. «</w:t>
            </w:r>
            <w:r w:rsidRPr="007D5A72">
              <w:rPr>
                <w:rFonts w:ascii="Times New Roman" w:hAnsi="Times New Roman" w:cs="Times New Roman"/>
                <w:sz w:val="24"/>
                <w:szCs w:val="24"/>
              </w:rPr>
              <w:t xml:space="preserve">Замечательные места Белогорья» </w:t>
            </w:r>
            <w:r w:rsidRPr="007D5A72">
              <w:rPr>
                <w:rFonts w:ascii="Times New Roman" w:hAnsi="Times New Roman" w:cs="Times New Roman"/>
                <w:bCs/>
                <w:iCs/>
                <w:sz w:val="24"/>
                <w:szCs w:val="24"/>
              </w:rPr>
              <w:t>(природные объекты Белогорья)</w:t>
            </w:r>
          </w:p>
        </w:tc>
        <w:tc>
          <w:tcPr>
            <w:tcW w:w="6038" w:type="dxa"/>
          </w:tcPr>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21. Проект «Родники родного края»</w:t>
            </w:r>
          </w:p>
          <w:p w:rsidR="004C2D03" w:rsidRPr="007D5A72" w:rsidRDefault="004C2D03" w:rsidP="0038309F">
            <w:pPr>
              <w:autoSpaceDE w:val="0"/>
              <w:autoSpaceDN w:val="0"/>
              <w:adjustRightInd w:val="0"/>
              <w:ind w:hanging="13"/>
              <w:contextualSpacing/>
              <w:jc w:val="both"/>
              <w:rPr>
                <w:rFonts w:ascii="Times New Roman" w:hAnsi="Times New Roman" w:cs="Times New Roman"/>
                <w:sz w:val="24"/>
                <w:szCs w:val="24"/>
              </w:rPr>
            </w:pPr>
            <w:r w:rsidRPr="007D5A72">
              <w:rPr>
                <w:rFonts w:ascii="Times New Roman" w:hAnsi="Times New Roman" w:cs="Times New Roman"/>
                <w:sz w:val="24"/>
                <w:szCs w:val="24"/>
              </w:rPr>
              <w:t>22. Проект «Царь почв – чернозем – богатство Белгородской земли»</w:t>
            </w:r>
          </w:p>
          <w:p w:rsidR="004C2D03" w:rsidRPr="007D5A72" w:rsidRDefault="004C2D03" w:rsidP="0038309F">
            <w:pPr>
              <w:autoSpaceDE w:val="0"/>
              <w:autoSpaceDN w:val="0"/>
              <w:adjustRightInd w:val="0"/>
              <w:ind w:hanging="13"/>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ind w:hanging="13"/>
              <w:contextualSpacing/>
              <w:jc w:val="both"/>
              <w:rPr>
                <w:rFonts w:ascii="Times New Roman" w:hAnsi="Times New Roman" w:cs="Times New Roman"/>
                <w:bCs/>
                <w:sz w:val="24"/>
                <w:szCs w:val="24"/>
              </w:rPr>
            </w:pPr>
            <w:r w:rsidRPr="007D5A72">
              <w:rPr>
                <w:rFonts w:ascii="Times New Roman" w:hAnsi="Times New Roman" w:cs="Times New Roman"/>
                <w:sz w:val="24"/>
                <w:szCs w:val="24"/>
              </w:rPr>
              <w:t>Конкурс семейных мини-энциклопедий «Замечательные места Белогорья»</w:t>
            </w:r>
          </w:p>
        </w:tc>
      </w:tr>
    </w:tbl>
    <w:p w:rsidR="004C2D03" w:rsidRPr="007D5A72" w:rsidRDefault="004C2D03" w:rsidP="004C2D03">
      <w:pPr>
        <w:spacing w:after="0" w:line="240" w:lineRule="auto"/>
        <w:ind w:firstLine="709"/>
        <w:contextualSpacing/>
        <w:jc w:val="both"/>
        <w:rPr>
          <w:rFonts w:ascii="Times New Roman" w:hAnsi="Times New Roman" w:cs="Times New Roman"/>
          <w:b/>
          <w:bCs/>
          <w:sz w:val="24"/>
          <w:szCs w:val="24"/>
        </w:rPr>
      </w:pPr>
    </w:p>
    <w:p w:rsidR="004C2D03" w:rsidRPr="007D5A72" w:rsidRDefault="004C2D03" w:rsidP="004C2D03">
      <w:pPr>
        <w:spacing w:after="0" w:line="240" w:lineRule="auto"/>
        <w:ind w:firstLine="709"/>
        <w:contextualSpacing/>
        <w:jc w:val="both"/>
        <w:rPr>
          <w:rFonts w:ascii="Times New Roman" w:hAnsi="Times New Roman" w:cs="Times New Roman"/>
          <w:b/>
          <w:bCs/>
          <w:sz w:val="24"/>
          <w:szCs w:val="24"/>
        </w:rPr>
      </w:pPr>
      <w:r w:rsidRPr="007D5A72">
        <w:rPr>
          <w:rFonts w:ascii="Times New Roman" w:hAnsi="Times New Roman" w:cs="Times New Roman"/>
          <w:b/>
          <w:bCs/>
          <w:sz w:val="24"/>
          <w:szCs w:val="24"/>
        </w:rPr>
        <w:t>Старшая группа:</w:t>
      </w:r>
    </w:p>
    <w:tbl>
      <w:tblPr>
        <w:tblStyle w:val="ad"/>
        <w:tblW w:w="0" w:type="auto"/>
        <w:tblLook w:val="04A0"/>
      </w:tblPr>
      <w:tblGrid>
        <w:gridCol w:w="3708"/>
        <w:gridCol w:w="5863"/>
      </w:tblGrid>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1. </w:t>
            </w:r>
            <w:r w:rsidRPr="007D5A72">
              <w:rPr>
                <w:rFonts w:ascii="Times New Roman" w:hAnsi="Times New Roman" w:cs="Times New Roman"/>
                <w:sz w:val="24"/>
                <w:szCs w:val="24"/>
              </w:rPr>
              <w:t>«Мой детский сад».</w:t>
            </w:r>
          </w:p>
        </w:tc>
        <w:tc>
          <w:tcPr>
            <w:tcW w:w="6038" w:type="dxa"/>
          </w:tcPr>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 Образовательная ситуация «Мои друзья: как подружиться, как помириться»</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 Образовательная ситуация «Как мы живем в группе»</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3. Оформление альбома воспоминаний «Мой детский сад: вчера, сегодня,завтра»</w:t>
            </w:r>
          </w:p>
          <w:p w:rsidR="004C2D03" w:rsidRPr="007D5A72" w:rsidRDefault="004C2D03" w:rsidP="0038309F">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Консультация «Особенности разработки исследовательских проектов»</w:t>
            </w:r>
          </w:p>
          <w:p w:rsidR="004C2D03" w:rsidRPr="007D5A72" w:rsidRDefault="004C2D03" w:rsidP="0038309F">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ind w:hanging="22"/>
              <w:contextualSpacing/>
              <w:jc w:val="both"/>
              <w:rPr>
                <w:rFonts w:ascii="Times New Roman" w:hAnsi="Times New Roman" w:cs="Times New Roman"/>
                <w:bCs/>
                <w:sz w:val="24"/>
                <w:szCs w:val="24"/>
              </w:rPr>
            </w:pPr>
            <w:r w:rsidRPr="007D5A72">
              <w:rPr>
                <w:rFonts w:ascii="Times New Roman" w:hAnsi="Times New Roman" w:cs="Times New Roman"/>
                <w:sz w:val="24"/>
                <w:szCs w:val="24"/>
              </w:rPr>
              <w:t>Творческая мастерская «Создаем флаг и герб нашей группы»</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2. </w:t>
            </w:r>
            <w:r w:rsidRPr="007D5A72">
              <w:rPr>
                <w:rFonts w:ascii="Times New Roman" w:hAnsi="Times New Roman" w:cs="Times New Roman"/>
                <w:sz w:val="24"/>
                <w:szCs w:val="24"/>
              </w:rPr>
              <w:t>«Моя семья – мои корни».</w:t>
            </w:r>
          </w:p>
        </w:tc>
        <w:tc>
          <w:tcPr>
            <w:tcW w:w="6038" w:type="dxa"/>
          </w:tcPr>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4. Проект «История моего рода»</w:t>
            </w:r>
          </w:p>
          <w:p w:rsidR="004C2D03" w:rsidRPr="007D5A72" w:rsidRDefault="004C2D03" w:rsidP="0038309F">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ind w:hanging="22"/>
              <w:contextualSpacing/>
              <w:jc w:val="both"/>
              <w:rPr>
                <w:rFonts w:ascii="Times New Roman" w:hAnsi="Times New Roman" w:cs="Times New Roman"/>
                <w:bCs/>
                <w:sz w:val="24"/>
                <w:szCs w:val="24"/>
              </w:rPr>
            </w:pPr>
            <w:r w:rsidRPr="007D5A72">
              <w:rPr>
                <w:rFonts w:ascii="Times New Roman" w:hAnsi="Times New Roman" w:cs="Times New Roman"/>
                <w:sz w:val="24"/>
                <w:szCs w:val="24"/>
              </w:rPr>
              <w:t>Семейный конкурс «Папа, мама и я – умелая семья»</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3. </w:t>
            </w:r>
            <w:r w:rsidRPr="007D5A72">
              <w:rPr>
                <w:rFonts w:ascii="Times New Roman" w:hAnsi="Times New Roman" w:cs="Times New Roman"/>
                <w:sz w:val="24"/>
                <w:szCs w:val="24"/>
              </w:rPr>
              <w:t>«Я – белгородец».</w:t>
            </w:r>
          </w:p>
        </w:tc>
        <w:tc>
          <w:tcPr>
            <w:tcW w:w="6038" w:type="dxa"/>
          </w:tcPr>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5. Разновозрастное взаимодействие «Игры и забавы во дворе»</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6. Акция «Сделаем свой двор чистым и удобным»</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7. Образовательная ситуация «Я живу в России, в Белгородской области»</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8. Лента времени: «Мой город (поселок, село) в прошлом и настоящем Белогорья»</w:t>
            </w:r>
          </w:p>
          <w:p w:rsidR="004C2D03" w:rsidRPr="007D5A72" w:rsidRDefault="004C2D03" w:rsidP="0038309F">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 xml:space="preserve">Конкурс экскурсионных маршрутов «Я живу на улице </w:t>
            </w:r>
            <w:r w:rsidRPr="007D5A72">
              <w:rPr>
                <w:rFonts w:ascii="Times New Roman" w:hAnsi="Times New Roman" w:cs="Times New Roman"/>
                <w:sz w:val="24"/>
                <w:szCs w:val="24"/>
              </w:rPr>
              <w:lastRenderedPageBreak/>
              <w:t>героя!»</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bCs/>
                <w:iCs/>
                <w:sz w:val="24"/>
                <w:szCs w:val="24"/>
              </w:rPr>
            </w:pPr>
            <w:r w:rsidRPr="007D5A72">
              <w:rPr>
                <w:rFonts w:ascii="Times New Roman" w:hAnsi="Times New Roman" w:cs="Times New Roman"/>
                <w:bCs/>
                <w:iCs/>
                <w:sz w:val="24"/>
                <w:szCs w:val="24"/>
              </w:rPr>
              <w:lastRenderedPageBreak/>
              <w:t>Модуль 4. «Природа Белогорья»</w:t>
            </w:r>
          </w:p>
        </w:tc>
        <w:tc>
          <w:tcPr>
            <w:tcW w:w="6038" w:type="dxa"/>
          </w:tcPr>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9. Виртуальное путешествие «Растения и животные Белгородской области»</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10. Лаборатория «Чем богата белгородская земля»</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11. Викторина «Лесные просторы Белгородчины»</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12. Образовательная ситуация «Водные богатства Белгородской области»</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Театрализация «Наше Белоречье» (разновозрастное взаимодействие)</w:t>
            </w:r>
          </w:p>
          <w:p w:rsidR="004C2D03" w:rsidRPr="007D5A72" w:rsidRDefault="004C2D03" w:rsidP="0038309F">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Интерактивная тематическая папка-лэпбук «Природа Белогорья»</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5. </w:t>
            </w:r>
            <w:r w:rsidRPr="007D5A72">
              <w:rPr>
                <w:rFonts w:ascii="Times New Roman" w:hAnsi="Times New Roman" w:cs="Times New Roman"/>
                <w:sz w:val="24"/>
                <w:szCs w:val="24"/>
              </w:rPr>
              <w:t>«Мир животных и растений».</w:t>
            </w:r>
          </w:p>
        </w:tc>
        <w:tc>
          <w:tcPr>
            <w:tcW w:w="6038" w:type="dxa"/>
          </w:tcPr>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13. КВН «Животные Белогорья»</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14. Интегрированное занятия «Как люди заботятся о домашних животных»</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15. Игровой марафон «Хозяйка с базара домой принесла…»</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16. Образовательная ситуация «Корочанские сады – достояние Белогорья»</w:t>
            </w:r>
          </w:p>
          <w:p w:rsidR="004C2D03" w:rsidRPr="007D5A72" w:rsidRDefault="004C2D03" w:rsidP="0038309F">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ind w:hanging="22"/>
              <w:contextualSpacing/>
              <w:jc w:val="both"/>
              <w:rPr>
                <w:rFonts w:ascii="Times New Roman" w:hAnsi="Times New Roman" w:cs="Times New Roman"/>
                <w:bCs/>
                <w:sz w:val="24"/>
                <w:szCs w:val="24"/>
              </w:rPr>
            </w:pPr>
            <w:r w:rsidRPr="007D5A72">
              <w:rPr>
                <w:rFonts w:ascii="Times New Roman" w:hAnsi="Times New Roman" w:cs="Times New Roman"/>
                <w:sz w:val="24"/>
                <w:szCs w:val="24"/>
              </w:rPr>
              <w:t>Конкурс социальной экологической рекламы «Наш мир – наша забота»</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6. </w:t>
            </w:r>
            <w:r w:rsidRPr="007D5A72">
              <w:rPr>
                <w:rFonts w:ascii="Times New Roman" w:hAnsi="Times New Roman" w:cs="Times New Roman"/>
                <w:sz w:val="24"/>
                <w:szCs w:val="24"/>
              </w:rPr>
              <w:t>«Мир профессий и труда жителей Белгородской области.</w:t>
            </w:r>
          </w:p>
        </w:tc>
        <w:tc>
          <w:tcPr>
            <w:tcW w:w="6038" w:type="dxa"/>
          </w:tcPr>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17. Реконструкция «Профессии в прошлом нашего края»</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18. Видео-экскурсия «Детям о профессиях: кто делает молочные продукты?»</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19. Интегрированное занятие «Профессии важные и нужные: КМА – кто там</w:t>
            </w:r>
            <w:r w:rsidR="00530DC9">
              <w:rPr>
                <w:rFonts w:ascii="Times New Roman" w:hAnsi="Times New Roman" w:cs="Times New Roman"/>
                <w:sz w:val="24"/>
                <w:szCs w:val="24"/>
              </w:rPr>
              <w:t xml:space="preserve"> </w:t>
            </w:r>
            <w:r w:rsidRPr="007D5A72">
              <w:rPr>
                <w:rFonts w:ascii="Times New Roman" w:hAnsi="Times New Roman" w:cs="Times New Roman"/>
                <w:sz w:val="24"/>
                <w:szCs w:val="24"/>
              </w:rPr>
              <w:t>работает»</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20. Лента времени: «Мир профессий и труда Белогорья в прошлом и настоящем»</w:t>
            </w:r>
          </w:p>
          <w:p w:rsidR="004C2D03" w:rsidRPr="007D5A72" w:rsidRDefault="004C2D03" w:rsidP="0038309F">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Мастер-классы родителей «Папа может все, что угодно!»</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bCs/>
                <w:sz w:val="24"/>
                <w:szCs w:val="24"/>
              </w:rPr>
            </w:pPr>
            <w:r w:rsidRPr="007D5A72">
              <w:rPr>
                <w:rFonts w:ascii="Times New Roman" w:hAnsi="Times New Roman" w:cs="Times New Roman"/>
                <w:bCs/>
                <w:iCs/>
                <w:sz w:val="24"/>
                <w:szCs w:val="24"/>
              </w:rPr>
              <w:t>Модуль 7. «</w:t>
            </w:r>
            <w:r w:rsidRPr="007D5A72">
              <w:rPr>
                <w:rFonts w:ascii="Times New Roman" w:hAnsi="Times New Roman" w:cs="Times New Roman"/>
                <w:sz w:val="24"/>
                <w:szCs w:val="24"/>
              </w:rPr>
              <w:t>Народные промыслы и ремесла».</w:t>
            </w:r>
          </w:p>
        </w:tc>
        <w:tc>
          <w:tcPr>
            <w:tcW w:w="6038" w:type="dxa"/>
          </w:tcPr>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21. Интегрированное занятие «Красна птица опереньем, а человек рукоделием: лоза в руках белгородского умельца»</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22. Интегрированное занятие «Красна птица опереньем, а человек рукоделием: соломенные куклы и игрушки»</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23. Интерактивное путешествие «Город ремесел»</w:t>
            </w:r>
          </w:p>
          <w:p w:rsidR="004C2D03" w:rsidRPr="007D5A72" w:rsidRDefault="004C2D03" w:rsidP="0038309F">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ind w:hanging="22"/>
              <w:contextualSpacing/>
              <w:jc w:val="both"/>
              <w:rPr>
                <w:rFonts w:ascii="Times New Roman" w:hAnsi="Times New Roman" w:cs="Times New Roman"/>
                <w:bCs/>
                <w:sz w:val="24"/>
                <w:szCs w:val="24"/>
              </w:rPr>
            </w:pPr>
            <w:r w:rsidRPr="007D5A72">
              <w:rPr>
                <w:rFonts w:ascii="Times New Roman" w:hAnsi="Times New Roman" w:cs="Times New Roman"/>
                <w:sz w:val="24"/>
                <w:szCs w:val="24"/>
              </w:rPr>
              <w:t>«Ярмарка «Белгородские забавы»</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8. </w:t>
            </w:r>
            <w:r w:rsidRPr="007D5A72">
              <w:rPr>
                <w:rFonts w:ascii="Times New Roman" w:hAnsi="Times New Roman" w:cs="Times New Roman"/>
                <w:sz w:val="24"/>
                <w:szCs w:val="24"/>
              </w:rPr>
              <w:t>«Белгородчина православная».</w:t>
            </w:r>
          </w:p>
        </w:tc>
        <w:tc>
          <w:tcPr>
            <w:tcW w:w="6038" w:type="dxa"/>
          </w:tcPr>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24. Образовательная ситуация «Святитель Иоасаф Белгородский»</w:t>
            </w:r>
          </w:p>
          <w:p w:rsidR="004C2D03" w:rsidRPr="007D5A72" w:rsidRDefault="004C2D03" w:rsidP="0038309F">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Фотовыставка (экскурсия, виртуальная экскурсия) «Храмы родного города,</w:t>
            </w:r>
            <w:r w:rsidR="00530DC9">
              <w:rPr>
                <w:rFonts w:ascii="Times New Roman" w:hAnsi="Times New Roman" w:cs="Times New Roman"/>
                <w:sz w:val="24"/>
                <w:szCs w:val="24"/>
              </w:rPr>
              <w:t xml:space="preserve"> </w:t>
            </w:r>
            <w:r w:rsidRPr="007D5A72">
              <w:rPr>
                <w:rFonts w:ascii="Times New Roman" w:hAnsi="Times New Roman" w:cs="Times New Roman"/>
                <w:sz w:val="24"/>
                <w:szCs w:val="24"/>
              </w:rPr>
              <w:t>поселка, села»</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9. «</w:t>
            </w:r>
            <w:r w:rsidRPr="007D5A72">
              <w:rPr>
                <w:rFonts w:ascii="Times New Roman" w:hAnsi="Times New Roman" w:cs="Times New Roman"/>
                <w:sz w:val="24"/>
                <w:szCs w:val="24"/>
              </w:rPr>
              <w:t>Герои Белогорья».</w:t>
            </w:r>
          </w:p>
        </w:tc>
        <w:tc>
          <w:tcPr>
            <w:tcW w:w="6038" w:type="dxa"/>
          </w:tcPr>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25. «Защитники Отечества 1812 года – наш земляк В. Раевский»</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 xml:space="preserve">26. Виртуальная экскурсия «С. М. Буденный: история </w:t>
            </w:r>
            <w:r w:rsidRPr="007D5A72">
              <w:rPr>
                <w:rFonts w:ascii="Times New Roman" w:hAnsi="Times New Roman" w:cs="Times New Roman"/>
                <w:sz w:val="24"/>
                <w:szCs w:val="24"/>
              </w:rPr>
              <w:lastRenderedPageBreak/>
              <w:t>Красной Армии на Белгородчине»</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27. Образовательная ситуация «Чь</w:t>
            </w:r>
            <w:r w:rsidRPr="007D5A72">
              <w:rPr>
                <w:rFonts w:ascii="Times New Roman" w:hAnsi="Cambria Math" w:cs="Times New Roman"/>
                <w:sz w:val="24"/>
                <w:szCs w:val="24"/>
              </w:rPr>
              <w:t>ѐ</w:t>
            </w:r>
            <w:r w:rsidRPr="007D5A72">
              <w:rPr>
                <w:rFonts w:ascii="Times New Roman" w:hAnsi="Times New Roman" w:cs="Times New Roman"/>
                <w:sz w:val="24"/>
                <w:szCs w:val="24"/>
              </w:rPr>
              <w:t xml:space="preserve"> носишь имя, улица моя?»</w:t>
            </w:r>
          </w:p>
          <w:p w:rsidR="004C2D03" w:rsidRPr="007D5A72" w:rsidRDefault="004C2D03" w:rsidP="0038309F">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Семейная экскурсия к памятнику героям Гражданской войны</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Виртуальная экскурсия «О ком рассказывают памятники Белогорья» (Памятники воинской славы)</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Семейная экскурсия «Музей-диорама «Курская битва. Белгородское направление»</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lastRenderedPageBreak/>
              <w:t>Модуль 10. «</w:t>
            </w:r>
            <w:r w:rsidRPr="007D5A72">
              <w:rPr>
                <w:rFonts w:ascii="Times New Roman" w:hAnsi="Times New Roman" w:cs="Times New Roman"/>
                <w:sz w:val="24"/>
                <w:szCs w:val="24"/>
              </w:rPr>
              <w:t>Деятели культуры и искусства Белогорья».</w:t>
            </w:r>
          </w:p>
        </w:tc>
        <w:tc>
          <w:tcPr>
            <w:tcW w:w="6038" w:type="dxa"/>
          </w:tcPr>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28. Проект «Литераторы Белгородчины – детям»</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29. Экскурсия в художественную галерею «Художники Белогорья о природе</w:t>
            </w:r>
            <w:r w:rsidR="00530DC9">
              <w:rPr>
                <w:rFonts w:ascii="Times New Roman" w:hAnsi="Times New Roman" w:cs="Times New Roman"/>
                <w:sz w:val="24"/>
                <w:szCs w:val="24"/>
              </w:rPr>
              <w:t xml:space="preserve"> </w:t>
            </w:r>
            <w:r w:rsidRPr="007D5A72">
              <w:rPr>
                <w:rFonts w:ascii="Times New Roman" w:hAnsi="Times New Roman" w:cs="Times New Roman"/>
                <w:sz w:val="24"/>
                <w:szCs w:val="24"/>
              </w:rPr>
              <w:t>родного края»</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30. Виртуальная экскурсия в музей-мастерскую «Творчество художника С. С.</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Косенкова»</w:t>
            </w:r>
          </w:p>
          <w:p w:rsidR="004C2D03" w:rsidRPr="007D5A72" w:rsidRDefault="004C2D03" w:rsidP="0038309F">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Составляем литературную карту Белгородчины</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11. «</w:t>
            </w:r>
            <w:r w:rsidRPr="007D5A72">
              <w:rPr>
                <w:rFonts w:ascii="Times New Roman" w:hAnsi="Times New Roman" w:cs="Times New Roman"/>
                <w:sz w:val="24"/>
                <w:szCs w:val="24"/>
              </w:rPr>
              <w:t xml:space="preserve">Замечательные места Белогорья» </w:t>
            </w:r>
          </w:p>
        </w:tc>
        <w:tc>
          <w:tcPr>
            <w:tcW w:w="6038" w:type="dxa"/>
          </w:tcPr>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31. Целевая прогулка по городу «Скульптурное достояние Белгородчины»</w:t>
            </w:r>
          </w:p>
          <w:p w:rsidR="004C2D03" w:rsidRPr="007D5A72" w:rsidRDefault="004C2D03" w:rsidP="0038309F">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Белгородская музейная кругосветка: знакомимся с музеями города/поселка</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Виртуальная прогулка «Храмы науки: НИУ БелГУ, Технологический университет им. Шухова»</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Проект «Вслед за магнитной стрелкой»</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Разновозрастной проект «Семь чудес Белгородчины»</w:t>
            </w:r>
          </w:p>
          <w:p w:rsidR="004C2D03" w:rsidRPr="007D5A72" w:rsidRDefault="004C2D03" w:rsidP="0038309F">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Семейная экскурсия «Заповедники и заказники Белогорья»</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12. «Медицина Белогорья»</w:t>
            </w:r>
          </w:p>
        </w:tc>
        <w:tc>
          <w:tcPr>
            <w:tcW w:w="6038" w:type="dxa"/>
          </w:tcPr>
          <w:p w:rsidR="004C2D03" w:rsidRPr="007D5A72" w:rsidRDefault="004C2D03" w:rsidP="0038309F">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32. «Врач – человечная и нужная профессия»</w:t>
            </w:r>
          </w:p>
          <w:p w:rsidR="004C2D03" w:rsidRPr="007D5A72" w:rsidRDefault="004C2D03" w:rsidP="0038309F">
            <w:pPr>
              <w:ind w:hanging="22"/>
              <w:contextualSpacing/>
              <w:jc w:val="both"/>
              <w:rPr>
                <w:rFonts w:ascii="Times New Roman" w:hAnsi="Times New Roman" w:cs="Times New Roman"/>
                <w:bCs/>
                <w:sz w:val="24"/>
                <w:szCs w:val="24"/>
              </w:rPr>
            </w:pPr>
            <w:r w:rsidRPr="007D5A72">
              <w:rPr>
                <w:rFonts w:ascii="Times New Roman" w:hAnsi="Times New Roman" w:cs="Times New Roman"/>
                <w:sz w:val="24"/>
                <w:szCs w:val="24"/>
              </w:rPr>
              <w:t>33. «Медицинская сестра очень людям всем нужна»</w:t>
            </w:r>
          </w:p>
        </w:tc>
      </w:tr>
    </w:tbl>
    <w:p w:rsidR="004C2D03" w:rsidRPr="007D5A72" w:rsidRDefault="004C2D03" w:rsidP="004C2D03">
      <w:pPr>
        <w:spacing w:after="0" w:line="240" w:lineRule="auto"/>
        <w:ind w:firstLine="709"/>
        <w:contextualSpacing/>
        <w:jc w:val="both"/>
        <w:rPr>
          <w:rFonts w:ascii="Times New Roman" w:hAnsi="Times New Roman" w:cs="Times New Roman"/>
          <w:b/>
          <w:bCs/>
          <w:sz w:val="24"/>
          <w:szCs w:val="24"/>
        </w:rPr>
      </w:pPr>
    </w:p>
    <w:p w:rsidR="004C2D03" w:rsidRPr="007D5A72" w:rsidRDefault="004C2D03" w:rsidP="004C2D03">
      <w:pPr>
        <w:spacing w:after="0" w:line="240" w:lineRule="auto"/>
        <w:ind w:firstLine="709"/>
        <w:contextualSpacing/>
        <w:jc w:val="both"/>
        <w:rPr>
          <w:rFonts w:ascii="Times New Roman" w:hAnsi="Times New Roman" w:cs="Times New Roman"/>
          <w:b/>
          <w:bCs/>
          <w:sz w:val="24"/>
          <w:szCs w:val="24"/>
        </w:rPr>
      </w:pPr>
      <w:r w:rsidRPr="007D5A72">
        <w:rPr>
          <w:rFonts w:ascii="Times New Roman" w:hAnsi="Times New Roman" w:cs="Times New Roman"/>
          <w:b/>
          <w:bCs/>
          <w:sz w:val="24"/>
          <w:szCs w:val="24"/>
        </w:rPr>
        <w:t>Подготовительная группа:</w:t>
      </w:r>
    </w:p>
    <w:tbl>
      <w:tblPr>
        <w:tblStyle w:val="ad"/>
        <w:tblW w:w="0" w:type="auto"/>
        <w:tblLook w:val="04A0"/>
      </w:tblPr>
      <w:tblGrid>
        <w:gridCol w:w="3706"/>
        <w:gridCol w:w="5865"/>
      </w:tblGrid>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1. </w:t>
            </w:r>
            <w:r w:rsidRPr="007D5A72">
              <w:rPr>
                <w:rFonts w:ascii="Times New Roman" w:hAnsi="Times New Roman" w:cs="Times New Roman"/>
                <w:sz w:val="24"/>
                <w:szCs w:val="24"/>
              </w:rPr>
              <w:t>«Мой детский сад».</w:t>
            </w:r>
          </w:p>
        </w:tc>
        <w:tc>
          <w:tcPr>
            <w:tcW w:w="6038" w:type="dxa"/>
          </w:tcPr>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 Рассматривание фотолетописи детского сада «Мой детский сад»</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 Акция «Добрые дела»</w:t>
            </w:r>
          </w:p>
          <w:p w:rsidR="004C2D03" w:rsidRPr="007D5A72" w:rsidRDefault="004C2D03" w:rsidP="0038309F">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3. Лента времени «История детского сада»</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2. </w:t>
            </w:r>
            <w:r w:rsidRPr="007D5A72">
              <w:rPr>
                <w:rFonts w:ascii="Times New Roman" w:hAnsi="Times New Roman" w:cs="Times New Roman"/>
                <w:sz w:val="24"/>
                <w:szCs w:val="24"/>
              </w:rPr>
              <w:t>«Моя семья – мои корни».</w:t>
            </w:r>
          </w:p>
        </w:tc>
        <w:tc>
          <w:tcPr>
            <w:tcW w:w="6038" w:type="dxa"/>
          </w:tcPr>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4. Реконструкция многопоколенной сельской семьи прошлого «Память отчей</w:t>
            </w:r>
            <w:r w:rsidR="00530DC9">
              <w:rPr>
                <w:rFonts w:ascii="Times New Roman" w:hAnsi="Times New Roman" w:cs="Times New Roman"/>
                <w:sz w:val="24"/>
                <w:szCs w:val="24"/>
              </w:rPr>
              <w:t xml:space="preserve"> </w:t>
            </w:r>
            <w:r w:rsidRPr="007D5A72">
              <w:rPr>
                <w:rFonts w:ascii="Times New Roman" w:hAnsi="Times New Roman" w:cs="Times New Roman"/>
                <w:sz w:val="24"/>
                <w:szCs w:val="24"/>
              </w:rPr>
              <w:t>стороны»</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5. Реконструкция городской семьи прошлого «Память отчей стороны»</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6. Лента времени «Семьи Белогорья вчера и сегодня»</w:t>
            </w:r>
          </w:p>
          <w:p w:rsidR="004C2D03" w:rsidRPr="007D5A72" w:rsidRDefault="004C2D03" w:rsidP="0038309F">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Конкурс семейных газет «Мы родом из детства»</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3. </w:t>
            </w:r>
            <w:r w:rsidRPr="007D5A72">
              <w:rPr>
                <w:rFonts w:ascii="Times New Roman" w:hAnsi="Times New Roman" w:cs="Times New Roman"/>
                <w:sz w:val="24"/>
                <w:szCs w:val="24"/>
              </w:rPr>
              <w:t>«Я – белгородец».</w:t>
            </w:r>
          </w:p>
        </w:tc>
        <w:tc>
          <w:tcPr>
            <w:tcW w:w="6038" w:type="dxa"/>
          </w:tcPr>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7. Виртуальная экскурсия «Удивительное рядом»</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8. Интегрированное занятие «Белгород – город добра и благополучия»</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9. Виртуальное путешествие по карте России «Наши соседи»</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lastRenderedPageBreak/>
              <w:t>10. Интегрированное занятие «Белгородчина и города-побратимы»</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11. Лента времени: «Белгородская область: знаковые даты истории»</w:t>
            </w:r>
          </w:p>
          <w:p w:rsidR="004C2D03" w:rsidRPr="007D5A72" w:rsidRDefault="004C2D03" w:rsidP="0038309F">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Акция «Сбор игрушек для детского дома»</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Акция «Доброта вокруг нас»</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bCs/>
                <w:iCs/>
                <w:sz w:val="24"/>
                <w:szCs w:val="24"/>
              </w:rPr>
            </w:pPr>
            <w:r w:rsidRPr="007D5A72">
              <w:rPr>
                <w:rFonts w:ascii="Times New Roman" w:hAnsi="Times New Roman" w:cs="Times New Roman"/>
                <w:bCs/>
                <w:iCs/>
                <w:sz w:val="24"/>
                <w:szCs w:val="24"/>
              </w:rPr>
              <w:lastRenderedPageBreak/>
              <w:t>Модуль 4. «Природа Белогорья»</w:t>
            </w:r>
          </w:p>
        </w:tc>
        <w:tc>
          <w:tcPr>
            <w:tcW w:w="6038" w:type="dxa"/>
          </w:tcPr>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12. Интегрированное занятие «Природные зоны»</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Проект «Во поле, во широком, уродился наш хлебушек»</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Экскурсия в теплицу «Можно ли вырастить овощи зимой?»</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13. Реконструкция «Как наши предки выращивали хлеб»</w:t>
            </w:r>
          </w:p>
          <w:p w:rsidR="004C2D03" w:rsidRPr="007D5A72" w:rsidRDefault="004C2D03" w:rsidP="0038309F">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Конкурс семейных рисунков «Природа моего Белогорья»</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5. </w:t>
            </w:r>
            <w:r w:rsidRPr="007D5A72">
              <w:rPr>
                <w:rFonts w:ascii="Times New Roman" w:hAnsi="Times New Roman" w:cs="Times New Roman"/>
                <w:sz w:val="24"/>
                <w:szCs w:val="24"/>
              </w:rPr>
              <w:t>«Мир животных и растений».</w:t>
            </w:r>
          </w:p>
        </w:tc>
        <w:tc>
          <w:tcPr>
            <w:tcW w:w="6038" w:type="dxa"/>
          </w:tcPr>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14. Интегрированное занятие «Сельское хозяйство Белгородчины»</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15. Виртуальная экскурсия «Сельское хозяйство Белгородчины: птицеводство»</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16. Лента времени: «Как ухаживали за животными в древности и сейчас»</w:t>
            </w:r>
          </w:p>
          <w:p w:rsidR="004C2D03" w:rsidRPr="007D5A72" w:rsidRDefault="004C2D03" w:rsidP="0038309F">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Детско-взрослый проект «Экология родного Белогорья»</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6. </w:t>
            </w:r>
            <w:r w:rsidRPr="007D5A72">
              <w:rPr>
                <w:rFonts w:ascii="Times New Roman" w:hAnsi="Times New Roman" w:cs="Times New Roman"/>
                <w:sz w:val="24"/>
                <w:szCs w:val="24"/>
              </w:rPr>
              <w:t>«Мир профессий и труда жителей Белгородской области.</w:t>
            </w:r>
          </w:p>
        </w:tc>
        <w:tc>
          <w:tcPr>
            <w:tcW w:w="6038" w:type="dxa"/>
          </w:tcPr>
          <w:p w:rsidR="004C2D03" w:rsidRPr="007D5A72" w:rsidRDefault="004C2D03" w:rsidP="0038309F">
            <w:pPr>
              <w:autoSpaceDE w:val="0"/>
              <w:autoSpaceDN w:val="0"/>
              <w:adjustRightInd w:val="0"/>
              <w:contextualSpacing/>
              <w:jc w:val="both"/>
              <w:rPr>
                <w:rFonts w:ascii="Times New Roman" w:hAnsi="Times New Roman" w:cs="Times New Roman"/>
                <w:b/>
                <w:bCs/>
                <w:sz w:val="24"/>
                <w:szCs w:val="24"/>
              </w:rPr>
            </w:pPr>
            <w:r w:rsidRPr="007D5A72">
              <w:rPr>
                <w:rFonts w:ascii="Times New Roman" w:hAnsi="Times New Roman" w:cs="Times New Roman"/>
                <w:b/>
                <w:bCs/>
                <w:sz w:val="24"/>
                <w:szCs w:val="24"/>
              </w:rPr>
              <w:t>17. Моделирование «Чем занимается фермер?»</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18. Образовательная ситуация «Промышленность Белгородчины»</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19. Лента времени: «Сельское хозяйство и промышленность Белгородчины: раньше и сегодня»</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Интерактивная тематическая папка-лэпбук «Профессии Белогорья»</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bCs/>
                <w:sz w:val="24"/>
                <w:szCs w:val="24"/>
              </w:rPr>
            </w:pPr>
            <w:r w:rsidRPr="007D5A72">
              <w:rPr>
                <w:rFonts w:ascii="Times New Roman" w:hAnsi="Times New Roman" w:cs="Times New Roman"/>
                <w:bCs/>
                <w:iCs/>
                <w:sz w:val="24"/>
                <w:szCs w:val="24"/>
              </w:rPr>
              <w:t>Модуль 7. «</w:t>
            </w:r>
            <w:r w:rsidRPr="007D5A72">
              <w:rPr>
                <w:rFonts w:ascii="Times New Roman" w:hAnsi="Times New Roman" w:cs="Times New Roman"/>
                <w:sz w:val="24"/>
                <w:szCs w:val="24"/>
              </w:rPr>
              <w:t>Народные промыслы и ремесла».</w:t>
            </w:r>
          </w:p>
        </w:tc>
        <w:tc>
          <w:tcPr>
            <w:tcW w:w="6038" w:type="dxa"/>
          </w:tcPr>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20. «Праздник русской рубахи»</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21. Интерактивное путешествие «Посиделки в старинной избушке»</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22. Образовательная ситуация «Создаем убранство избы «Русская горница»</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23. Игра-путешествие «Как жили люди на Руси»</w:t>
            </w:r>
          </w:p>
          <w:p w:rsidR="004C2D03" w:rsidRPr="007D5A72" w:rsidRDefault="004C2D03" w:rsidP="0038309F">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Создание мини-этномузея группы</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8. </w:t>
            </w:r>
            <w:r w:rsidRPr="007D5A72">
              <w:rPr>
                <w:rFonts w:ascii="Times New Roman" w:hAnsi="Times New Roman" w:cs="Times New Roman"/>
                <w:sz w:val="24"/>
                <w:szCs w:val="24"/>
              </w:rPr>
              <w:t>«Белгородчина православная».</w:t>
            </w:r>
          </w:p>
        </w:tc>
        <w:tc>
          <w:tcPr>
            <w:tcW w:w="6038" w:type="dxa"/>
          </w:tcPr>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24. Образовательная ситуация «Православные храмы Белгородчины»</w:t>
            </w:r>
          </w:p>
          <w:p w:rsidR="004C2D03" w:rsidRPr="007D5A72" w:rsidRDefault="004C2D03" w:rsidP="0038309F">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Экскурсия к Митрополии в г. Белгороде</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9. «</w:t>
            </w:r>
            <w:r w:rsidRPr="007D5A72">
              <w:rPr>
                <w:rFonts w:ascii="Times New Roman" w:hAnsi="Times New Roman" w:cs="Times New Roman"/>
                <w:sz w:val="24"/>
                <w:szCs w:val="24"/>
              </w:rPr>
              <w:t>Герои Белогорья».</w:t>
            </w:r>
          </w:p>
        </w:tc>
        <w:tc>
          <w:tcPr>
            <w:tcW w:w="6038" w:type="dxa"/>
          </w:tcPr>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25. Возложение цветов к Вечному огню «Поклонимся великим тем годам»</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26. Образовательная ситуация «Белгородцы в боях за Родину»</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 xml:space="preserve">27. Образовательная ситуация «Дети Белгородчины на </w:t>
            </w:r>
            <w:r w:rsidRPr="007D5A72">
              <w:rPr>
                <w:rFonts w:ascii="Times New Roman" w:hAnsi="Times New Roman" w:cs="Times New Roman"/>
                <w:sz w:val="24"/>
                <w:szCs w:val="24"/>
              </w:rPr>
              <w:lastRenderedPageBreak/>
              <w:t>войне: Витя Захарченко»</w:t>
            </w:r>
          </w:p>
          <w:p w:rsidR="004C2D03" w:rsidRPr="007D5A72" w:rsidRDefault="004C2D03" w:rsidP="0038309F">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Семейная экскурсия «Защитники Отечества на Прохоровском поле»</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Акция «Треугольник»</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lastRenderedPageBreak/>
              <w:t>Модуль 10. «</w:t>
            </w:r>
            <w:r w:rsidRPr="007D5A72">
              <w:rPr>
                <w:rFonts w:ascii="Times New Roman" w:hAnsi="Times New Roman" w:cs="Times New Roman"/>
                <w:sz w:val="24"/>
                <w:szCs w:val="24"/>
              </w:rPr>
              <w:t>Деятели культуры и искусства Белогорья».</w:t>
            </w:r>
          </w:p>
        </w:tc>
        <w:tc>
          <w:tcPr>
            <w:tcW w:w="6038" w:type="dxa"/>
          </w:tcPr>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28. Экскурсия (виртуальная) «М. Щепкин – первый актер Белгородскогокрая»</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Литературная гостиная «Поэтическая Белгородчина» (разновозрастное взаимодействие)</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Разновозрастное взаимодействие «Дети Белогорья сочиняют для детей»</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Встреча у Доски Почета «Наши уважаемые земляки»</w:t>
            </w:r>
          </w:p>
          <w:p w:rsidR="004C2D03" w:rsidRPr="007D5A72" w:rsidRDefault="004C2D03" w:rsidP="0038309F">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«Уроженцы земли Белгородской: литературная лента времени»</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11. «</w:t>
            </w:r>
            <w:r w:rsidRPr="007D5A72">
              <w:rPr>
                <w:rFonts w:ascii="Times New Roman" w:hAnsi="Times New Roman" w:cs="Times New Roman"/>
                <w:sz w:val="24"/>
                <w:szCs w:val="24"/>
              </w:rPr>
              <w:t xml:space="preserve">Замечательные места Белогорья» </w:t>
            </w:r>
            <w:r w:rsidRPr="007D5A72">
              <w:rPr>
                <w:rFonts w:ascii="Times New Roman" w:hAnsi="Times New Roman" w:cs="Times New Roman"/>
                <w:bCs/>
                <w:iCs/>
                <w:sz w:val="24"/>
                <w:szCs w:val="24"/>
              </w:rPr>
              <w:t>(архитектура, производство, природа и т. д.)</w:t>
            </w:r>
          </w:p>
        </w:tc>
        <w:tc>
          <w:tcPr>
            <w:tcW w:w="6038" w:type="dxa"/>
          </w:tcPr>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29. Образовательная ситуация «Приезжаем, прилетаем в Белгород» (Аэропорт, железнодорожный вокзал, автовокзал)</w:t>
            </w:r>
          </w:p>
          <w:p w:rsidR="004C2D03" w:rsidRPr="007D5A72" w:rsidRDefault="004C2D03" w:rsidP="0038309F">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«Приезжаем, прилетаем домой» (Ж/д вокзал, автостанция в родном городе)</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30. Белгородская музейная кругосветка: знакомимся с музеями города, района, области</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31. Образовательная ситуация «Замечательные места в нашем городе (поселке, селе) и районе»</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32. Образовательная ситуация «Реликтовые сосны в Белгородской области»</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33. Образовательная ситуация «Растения-символы. Растения на гербах района</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Белгородской области»</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34. Образовательная ситуация «От проекта к фруктовым садам Белогорья»</w:t>
            </w:r>
          </w:p>
          <w:p w:rsidR="004C2D03" w:rsidRPr="007D5A72" w:rsidRDefault="004C2D03" w:rsidP="0038309F">
            <w:pPr>
              <w:autoSpaceDE w:val="0"/>
              <w:autoSpaceDN w:val="0"/>
              <w:adjustRightInd w:val="0"/>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Игра-путешествие «Белгородская кругосветка»</w:t>
            </w:r>
          </w:p>
        </w:tc>
      </w:tr>
      <w:tr w:rsidR="004C2D03" w:rsidRPr="007D5A72" w:rsidTr="0038309F">
        <w:tc>
          <w:tcPr>
            <w:tcW w:w="3794" w:type="dxa"/>
          </w:tcPr>
          <w:p w:rsidR="004C2D03" w:rsidRPr="007D5A72" w:rsidRDefault="004C2D03" w:rsidP="0038309F">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12. «Медицина Белогорья»</w:t>
            </w:r>
          </w:p>
        </w:tc>
        <w:tc>
          <w:tcPr>
            <w:tcW w:w="6038" w:type="dxa"/>
          </w:tcPr>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35. «Скорая медицинская помощь Белогорья»</w:t>
            </w:r>
          </w:p>
          <w:p w:rsidR="004C2D03" w:rsidRPr="007D5A72" w:rsidRDefault="004C2D03" w:rsidP="0038309F">
            <w:pPr>
              <w:autoSpaceDE w:val="0"/>
              <w:autoSpaceDN w:val="0"/>
              <w:adjustRightInd w:val="0"/>
              <w:contextualSpacing/>
              <w:jc w:val="both"/>
              <w:rPr>
                <w:rFonts w:ascii="Times New Roman" w:hAnsi="Times New Roman" w:cs="Times New Roman"/>
                <w:sz w:val="24"/>
                <w:szCs w:val="24"/>
              </w:rPr>
            </w:pPr>
            <w:r w:rsidRPr="007D5A72">
              <w:rPr>
                <w:rFonts w:ascii="Times New Roman" w:hAnsi="Times New Roman" w:cs="Times New Roman"/>
                <w:sz w:val="24"/>
                <w:szCs w:val="24"/>
              </w:rPr>
              <w:t>36. «Я хочу стать врачом!»</w:t>
            </w:r>
          </w:p>
          <w:p w:rsidR="004C2D03" w:rsidRPr="007D5A72" w:rsidRDefault="004C2D03" w:rsidP="0038309F">
            <w:pPr>
              <w:contextualSpacing/>
              <w:jc w:val="both"/>
              <w:rPr>
                <w:rFonts w:ascii="Times New Roman" w:hAnsi="Times New Roman" w:cs="Times New Roman"/>
                <w:bCs/>
                <w:sz w:val="24"/>
                <w:szCs w:val="24"/>
              </w:rPr>
            </w:pPr>
            <w:r w:rsidRPr="007D5A72">
              <w:rPr>
                <w:rFonts w:ascii="Times New Roman" w:hAnsi="Times New Roman" w:cs="Times New Roman"/>
                <w:sz w:val="24"/>
                <w:szCs w:val="24"/>
              </w:rPr>
              <w:t>37. «Лучшие врачи Белогорья»</w:t>
            </w:r>
          </w:p>
        </w:tc>
      </w:tr>
    </w:tbl>
    <w:p w:rsidR="004C2D03" w:rsidRPr="004C2D03" w:rsidRDefault="004C2D03" w:rsidP="004C2D03">
      <w:pPr>
        <w:spacing w:after="0" w:line="240" w:lineRule="auto"/>
        <w:ind w:firstLine="709"/>
        <w:contextualSpacing/>
        <w:jc w:val="both"/>
        <w:rPr>
          <w:rFonts w:ascii="Times New Roman" w:hAnsi="Times New Roman" w:cs="Times New Roman"/>
          <w:color w:val="FF0000"/>
          <w:sz w:val="24"/>
          <w:szCs w:val="24"/>
        </w:rPr>
      </w:pPr>
      <w:r w:rsidRPr="007D5A72">
        <w:rPr>
          <w:rFonts w:ascii="Times New Roman" w:hAnsi="Times New Roman" w:cs="Times New Roman"/>
          <w:iCs/>
          <w:sz w:val="24"/>
          <w:szCs w:val="24"/>
        </w:rPr>
        <w:t>Содержание программы вариативно. Оно соответствует возрастнымвозможностям, интересам, потребностям детей и родителей, сезону, условиям дошкольной организации и может изменяться по желанию субъектов образовательного процесса. Возможно использование отдельных модулей или замена модулей на авторские.</w:t>
      </w:r>
    </w:p>
    <w:p w:rsidR="00EF2C18" w:rsidRPr="00E22371" w:rsidRDefault="00EF2C18" w:rsidP="00EF2C18">
      <w:pPr>
        <w:pStyle w:val="ConsPlusNormal"/>
        <w:ind w:firstLine="709"/>
        <w:jc w:val="both"/>
        <w:rPr>
          <w:b/>
          <w:color w:val="000000" w:themeColor="text1"/>
          <w:u w:val="single"/>
        </w:rPr>
      </w:pPr>
      <w:r w:rsidRPr="00E22371">
        <w:rPr>
          <w:b/>
          <w:color w:val="000000" w:themeColor="text1"/>
          <w:u w:val="single"/>
        </w:rPr>
        <w:t>В области речевого развития ребенка с НОДА основными задачами образовательной деятельности является создание условий для</w:t>
      </w:r>
      <w:r w:rsidR="00E22371" w:rsidRPr="00E22371">
        <w:rPr>
          <w:b/>
          <w:color w:val="000000" w:themeColor="text1"/>
          <w:u w:val="single"/>
        </w:rPr>
        <w:t xml:space="preserve"> (ФАОП ДО п. 33.3.3.)</w:t>
      </w:r>
      <w:r w:rsidRPr="00E22371">
        <w:rPr>
          <w:b/>
          <w:color w:val="000000" w:themeColor="text1"/>
          <w:u w:val="single"/>
        </w:rPr>
        <w:t>:</w:t>
      </w:r>
    </w:p>
    <w:p w:rsidR="00EF2C18" w:rsidRPr="00EF2C18" w:rsidRDefault="00EF2C18" w:rsidP="00EF2C18">
      <w:pPr>
        <w:pStyle w:val="ConsPlusNormal"/>
        <w:ind w:firstLine="709"/>
        <w:jc w:val="both"/>
        <w:rPr>
          <w:color w:val="000000" w:themeColor="text1"/>
        </w:rPr>
      </w:pPr>
      <w:r w:rsidRPr="00EF2C18">
        <w:rPr>
          <w:color w:val="000000" w:themeColor="text1"/>
        </w:rPr>
        <w:t>формирования основы речевой и языковой культуры, совершенствования разных сторон речи ребенка;</w:t>
      </w:r>
    </w:p>
    <w:p w:rsidR="00EF2C18" w:rsidRPr="00EF2C18" w:rsidRDefault="00EF2C18" w:rsidP="00EF2C18">
      <w:pPr>
        <w:pStyle w:val="ConsPlusNormal"/>
        <w:ind w:firstLine="709"/>
        <w:jc w:val="both"/>
        <w:rPr>
          <w:color w:val="000000" w:themeColor="text1"/>
        </w:rPr>
      </w:pPr>
      <w:r w:rsidRPr="00EF2C18">
        <w:rPr>
          <w:color w:val="000000" w:themeColor="text1"/>
        </w:rPr>
        <w:t>приобщения обучающихся к культуре чтения художественной литературы.</w:t>
      </w:r>
    </w:p>
    <w:p w:rsidR="00EF2C18" w:rsidRPr="00EF2C18" w:rsidRDefault="00EF2C18" w:rsidP="00EF2C18">
      <w:pPr>
        <w:pStyle w:val="ConsPlusNormal"/>
        <w:ind w:firstLine="709"/>
        <w:jc w:val="both"/>
        <w:rPr>
          <w:color w:val="000000" w:themeColor="text1"/>
        </w:rPr>
      </w:pPr>
      <w:r w:rsidRPr="00EF2C18">
        <w:rPr>
          <w:color w:val="000000" w:themeColor="text1"/>
        </w:rPr>
        <w:t xml:space="preserve">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w:t>
      </w:r>
      <w:r w:rsidRPr="00EF2C18">
        <w:rPr>
          <w:color w:val="000000" w:themeColor="text1"/>
        </w:rPr>
        <w:lastRenderedPageBreak/>
        <w:t>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EF2C18" w:rsidRPr="00EF2C18" w:rsidRDefault="00EF2C18" w:rsidP="00EF2C18">
      <w:pPr>
        <w:pStyle w:val="ConsPlusNormal"/>
        <w:ind w:firstLine="709"/>
        <w:jc w:val="both"/>
        <w:rPr>
          <w:color w:val="000000" w:themeColor="text1"/>
        </w:rPr>
      </w:pPr>
      <w:r w:rsidRPr="00EF2C18">
        <w:rPr>
          <w:color w:val="000000" w:themeColor="text1"/>
        </w:rP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EF2C18" w:rsidRPr="00EF2C18" w:rsidRDefault="00EF2C18" w:rsidP="00EF2C18">
      <w:pPr>
        <w:pStyle w:val="ConsPlusNormal"/>
        <w:ind w:firstLine="709"/>
        <w:jc w:val="both"/>
        <w:rPr>
          <w:color w:val="000000" w:themeColor="text1"/>
        </w:rPr>
      </w:pPr>
      <w:r w:rsidRPr="00EF2C18">
        <w:rPr>
          <w:color w:val="000000" w:themeColor="text1"/>
        </w:rPr>
        <w:t>2. В сфере приобщения обучающихся к культуре чтения литературных произведений.</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EF2C18" w:rsidRPr="00EF2C18" w:rsidRDefault="00EF2C18" w:rsidP="00EF2C18">
      <w:pPr>
        <w:pStyle w:val="ConsPlusNormal"/>
        <w:ind w:firstLine="709"/>
        <w:jc w:val="both"/>
        <w:rPr>
          <w:color w:val="000000" w:themeColor="text1"/>
        </w:rPr>
      </w:pPr>
      <w:r w:rsidRPr="00EF2C18">
        <w:rPr>
          <w:color w:val="000000" w:themeColor="text1"/>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педагогический работник отвечает: "Это береза. Посмотри, у нее набухли почки и уже скоро появятся первые листочки".</w:t>
      </w:r>
    </w:p>
    <w:p w:rsidR="00EF2C18" w:rsidRPr="00EF2C18" w:rsidRDefault="00EF2C18" w:rsidP="00EF2C18">
      <w:pPr>
        <w:pStyle w:val="ConsPlusNormal"/>
        <w:ind w:firstLine="709"/>
        <w:jc w:val="both"/>
        <w:rPr>
          <w:color w:val="000000" w:themeColor="text1"/>
        </w:rPr>
      </w:pPr>
      <w:r w:rsidRPr="00EF2C18">
        <w:rPr>
          <w:color w:val="000000" w:themeColor="text1"/>
        </w:rP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EF2C18" w:rsidRPr="00EF2C18" w:rsidRDefault="00EF2C18" w:rsidP="00EF2C18">
      <w:pPr>
        <w:pStyle w:val="ConsPlusNormal"/>
        <w:ind w:firstLine="709"/>
        <w:jc w:val="both"/>
        <w:rPr>
          <w:color w:val="000000" w:themeColor="text1"/>
        </w:rPr>
      </w:pPr>
      <w:r w:rsidRPr="00EF2C18">
        <w:rPr>
          <w:color w:val="000000" w:themeColor="text1"/>
        </w:rPr>
        <w:t>Программа оставляет Организации право выбора способа речевого развития обучающихся, в том числе с учетом особенностей реализуемых адаптированных основных образовательных программ и других особенностей реализуемой образовательной деятельности.</w:t>
      </w:r>
    </w:p>
    <w:p w:rsidR="00EF2C18" w:rsidRPr="00E22371" w:rsidRDefault="00EF2C18" w:rsidP="00EF2C18">
      <w:pPr>
        <w:pStyle w:val="ConsPlusNormal"/>
        <w:ind w:firstLine="709"/>
        <w:jc w:val="both"/>
        <w:rPr>
          <w:b/>
          <w:color w:val="000000" w:themeColor="text1"/>
        </w:rPr>
      </w:pPr>
      <w:r w:rsidRPr="00E22371">
        <w:rPr>
          <w:b/>
          <w:color w:val="000000" w:themeColor="text1"/>
        </w:rPr>
        <w:t>Основное содержание образовательной деятельности с детьми младшего дошкольного возраста</w:t>
      </w:r>
      <w:r w:rsidR="00E22371">
        <w:rPr>
          <w:b/>
          <w:color w:val="000000" w:themeColor="text1"/>
        </w:rPr>
        <w:t xml:space="preserve"> (ФАОП ДО п. 33.3.3.1.)</w:t>
      </w:r>
      <w:r w:rsidRPr="00E22371">
        <w:rPr>
          <w:b/>
          <w:color w:val="000000" w:themeColor="text1"/>
        </w:rPr>
        <w:t>:</w:t>
      </w:r>
    </w:p>
    <w:p w:rsidR="00EF2C18" w:rsidRPr="00EF2C18" w:rsidRDefault="00EF2C18" w:rsidP="00EF2C18">
      <w:pPr>
        <w:pStyle w:val="ConsPlusNormal"/>
        <w:ind w:firstLine="709"/>
        <w:jc w:val="both"/>
        <w:rPr>
          <w:color w:val="000000" w:themeColor="text1"/>
        </w:rPr>
      </w:pPr>
      <w:r w:rsidRPr="00EF2C18">
        <w:rPr>
          <w:color w:val="000000" w:themeColor="text1"/>
        </w:rPr>
        <w:t xml:space="preserve">Содержание образовательной области "Речевое развитие" в младшем дошкольном возрасте направлено на формирование у обучающихся с НОДА потребности в общении и элементарных коммуникативных умениях. 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w:t>
      </w:r>
      <w:r w:rsidRPr="00EF2C18">
        <w:rPr>
          <w:color w:val="000000" w:themeColor="text1"/>
        </w:rPr>
        <w:lastRenderedPageBreak/>
        <w:t>взаимодействии с педагогическим работником 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Педагогический работник организует с детьми различные предметно-игровые ситуации, стимулирующие желание ребенка устанавливать контакт с 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EF2C18" w:rsidRPr="00EF2C18" w:rsidRDefault="00EF2C18" w:rsidP="00EF2C18">
      <w:pPr>
        <w:pStyle w:val="ConsPlusNormal"/>
        <w:ind w:firstLine="709"/>
        <w:jc w:val="both"/>
        <w:rPr>
          <w:color w:val="000000" w:themeColor="text1"/>
        </w:rPr>
      </w:pPr>
      <w:r w:rsidRPr="00EF2C18">
        <w:rPr>
          <w:color w:val="000000" w:themeColor="text1"/>
        </w:rP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 педагогическим работником и другими детьми в игре, используя различные средства коммуникации.</w:t>
      </w:r>
    </w:p>
    <w:p w:rsidR="00EF2C18" w:rsidRPr="00E22371" w:rsidRDefault="00EF2C18" w:rsidP="00EF2C18">
      <w:pPr>
        <w:pStyle w:val="ConsPlusNormal"/>
        <w:ind w:firstLine="709"/>
        <w:jc w:val="both"/>
        <w:rPr>
          <w:b/>
          <w:color w:val="000000" w:themeColor="text1"/>
        </w:rPr>
      </w:pPr>
      <w:r w:rsidRPr="00E22371">
        <w:rPr>
          <w:b/>
          <w:color w:val="000000" w:themeColor="text1"/>
        </w:rPr>
        <w:t>Основное содержание образовательной деятельности с детьми среднего дошкольного возраста</w:t>
      </w:r>
      <w:r w:rsidR="00E22371">
        <w:rPr>
          <w:b/>
          <w:color w:val="000000" w:themeColor="text1"/>
        </w:rPr>
        <w:t xml:space="preserve"> (ФАОП ДО п. 33.3.3.2.)</w:t>
      </w:r>
      <w:r w:rsidRPr="00E22371">
        <w:rPr>
          <w:b/>
          <w:color w:val="000000" w:themeColor="text1"/>
        </w:rPr>
        <w:t>:</w:t>
      </w:r>
    </w:p>
    <w:p w:rsidR="00EF2C18" w:rsidRPr="00EF2C18" w:rsidRDefault="00EF2C18" w:rsidP="00EF2C18">
      <w:pPr>
        <w:pStyle w:val="ConsPlusNormal"/>
        <w:ind w:firstLine="709"/>
        <w:jc w:val="both"/>
        <w:rPr>
          <w:color w:val="000000" w:themeColor="text1"/>
        </w:rPr>
      </w:pPr>
      <w:r w:rsidRPr="00EF2C18">
        <w:rPr>
          <w:color w:val="000000" w:themeColor="text1"/>
        </w:rPr>
        <w:t>Содержание образовательной области "Речевое развитие"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rsidR="00EF2C18" w:rsidRPr="00EF2C18" w:rsidRDefault="00EF2C18" w:rsidP="00EF2C18">
      <w:pPr>
        <w:pStyle w:val="ConsPlusNormal"/>
        <w:ind w:firstLine="709"/>
        <w:jc w:val="both"/>
        <w:rPr>
          <w:color w:val="000000" w:themeColor="text1"/>
        </w:rPr>
      </w:pPr>
      <w:r w:rsidRPr="00EF2C18">
        <w:rPr>
          <w:color w:val="000000" w:themeColor="text1"/>
        </w:rPr>
        <w:t>В этот период основное значение придается стимулированию речевой активности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учатся вербализовать свое отношение к окружающему миру, предметам и явлениям, делать элементарные словесные обобщения.</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продолжают обучение обучающихся с НОДА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rsidR="00EF2C18" w:rsidRPr="00EF2C18" w:rsidRDefault="00EF2C18" w:rsidP="00EF2C18">
      <w:pPr>
        <w:pStyle w:val="ConsPlusNormal"/>
        <w:ind w:firstLine="709"/>
        <w:jc w:val="both"/>
        <w:rPr>
          <w:color w:val="000000" w:themeColor="text1"/>
        </w:rPr>
      </w:pPr>
      <w:r w:rsidRPr="00EF2C18">
        <w:rPr>
          <w:color w:val="000000" w:themeColor="text1"/>
        </w:rPr>
        <w:t xml:space="preserve">Педагогический работник учитывает особенности развития игровой деятельности обучающихся: сформированность игровых действий, возможности и коммуникативные </w:t>
      </w:r>
      <w:r w:rsidRPr="00EF2C18">
        <w:rPr>
          <w:color w:val="000000" w:themeColor="text1"/>
        </w:rPr>
        <w:lastRenderedPageBreak/>
        <w:t>умения взаимодействия с педагогическим работником и другими детьми.</w:t>
      </w:r>
    </w:p>
    <w:p w:rsidR="00EF2C18" w:rsidRPr="00EF2C18" w:rsidRDefault="00EF2C18" w:rsidP="00EF2C18">
      <w:pPr>
        <w:pStyle w:val="ConsPlusNormal"/>
        <w:ind w:firstLine="709"/>
        <w:jc w:val="both"/>
        <w:rPr>
          <w:color w:val="000000" w:themeColor="text1"/>
        </w:rPr>
      </w:pPr>
      <w:r w:rsidRPr="00E22371">
        <w:rPr>
          <w:b/>
          <w:color w:val="000000" w:themeColor="text1"/>
        </w:rPr>
        <w:t>Основное содержание образовательной деятельности с детьми старшего дошкольного возраста</w:t>
      </w:r>
      <w:r w:rsidR="00E22371">
        <w:rPr>
          <w:b/>
          <w:color w:val="000000" w:themeColor="text1"/>
        </w:rPr>
        <w:t xml:space="preserve"> (ФАОП ДО п. 33.3.3.3.)</w:t>
      </w:r>
      <w:r w:rsidRPr="00E22371">
        <w:rPr>
          <w:b/>
          <w:color w:val="000000" w:themeColor="text1"/>
        </w:rPr>
        <w:t>.</w:t>
      </w:r>
    </w:p>
    <w:p w:rsidR="00EF2C18" w:rsidRPr="00EF2C18" w:rsidRDefault="00EF2C18" w:rsidP="00EF2C18">
      <w:pPr>
        <w:pStyle w:val="ConsPlusNormal"/>
        <w:ind w:firstLine="709"/>
        <w:jc w:val="both"/>
        <w:rPr>
          <w:color w:val="000000" w:themeColor="text1"/>
        </w:rPr>
      </w:pPr>
      <w:r w:rsidRPr="00EF2C18">
        <w:rPr>
          <w:color w:val="000000" w:themeColor="text1"/>
        </w:rPr>
        <w:t>Ведущим направлением работы в рамках образовательной области "Речевое развитие" является развитие и формирование связной речи обучающихся с НОДА.</w:t>
      </w:r>
    </w:p>
    <w:p w:rsidR="00EF2C18" w:rsidRPr="00EF2C18" w:rsidRDefault="00EF2C18" w:rsidP="00EF2C18">
      <w:pPr>
        <w:pStyle w:val="ConsPlusNormal"/>
        <w:ind w:firstLine="709"/>
        <w:jc w:val="both"/>
        <w:rPr>
          <w:color w:val="000000" w:themeColor="text1"/>
        </w:rPr>
      </w:pPr>
      <w:r w:rsidRPr="00EF2C18">
        <w:rPr>
          <w:color w:val="000000" w:themeColor="text1"/>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(прежде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EF2C18" w:rsidRPr="00EF2C18" w:rsidRDefault="00EF2C18" w:rsidP="00EF2C18">
      <w:pPr>
        <w:pStyle w:val="ConsPlusNormal"/>
        <w:ind w:firstLine="709"/>
        <w:jc w:val="both"/>
        <w:rPr>
          <w:color w:val="000000" w:themeColor="text1"/>
        </w:rPr>
      </w:pPr>
      <w:r w:rsidRPr="00EF2C18">
        <w:rPr>
          <w:color w:val="000000" w:themeColor="text1"/>
        </w:rPr>
        <w:t>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
    <w:p w:rsidR="00EF2C18" w:rsidRPr="00EF2C18" w:rsidRDefault="00EF2C18" w:rsidP="00EF2C18">
      <w:pPr>
        <w:pStyle w:val="ConsPlusNormal"/>
        <w:ind w:firstLine="709"/>
        <w:jc w:val="both"/>
        <w:rPr>
          <w:color w:val="000000" w:themeColor="text1"/>
        </w:rPr>
      </w:pPr>
      <w:r w:rsidRPr="00EF2C18">
        <w:rPr>
          <w:color w:val="000000" w:themeColor="text1"/>
        </w:rPr>
        <w:t>Эту работу воспитатель и учитель-логопед проводят, исходя из особенностей и возможностей развития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EF2C18" w:rsidRPr="006639BD" w:rsidRDefault="00EF2C18" w:rsidP="00EF2C18">
      <w:pPr>
        <w:pStyle w:val="ConsPlusNormal"/>
        <w:ind w:firstLine="709"/>
        <w:jc w:val="both"/>
        <w:rPr>
          <w:b/>
          <w:color w:val="000000" w:themeColor="text1"/>
          <w:u w:val="single"/>
        </w:rPr>
      </w:pPr>
      <w:r w:rsidRPr="006639BD">
        <w:rPr>
          <w:b/>
          <w:color w:val="000000" w:themeColor="text1"/>
          <w:u w:val="single"/>
        </w:rPr>
        <w:t>В области художественно-эстетического развития ребенка основными задачами образовательной деятельности являются создание условий</w:t>
      </w:r>
      <w:r w:rsidR="006639BD" w:rsidRPr="006639BD">
        <w:rPr>
          <w:b/>
          <w:color w:val="000000" w:themeColor="text1"/>
          <w:u w:val="single"/>
        </w:rPr>
        <w:t xml:space="preserve"> (ФАОП ДО п. 33.3.4.</w:t>
      </w:r>
      <w:r w:rsidR="006639BD">
        <w:rPr>
          <w:b/>
          <w:color w:val="000000" w:themeColor="text1"/>
          <w:u w:val="single"/>
        </w:rPr>
        <w:t>)</w:t>
      </w:r>
      <w:r w:rsidRPr="006639BD">
        <w:rPr>
          <w:b/>
          <w:color w:val="000000" w:themeColor="text1"/>
          <w:u w:val="single"/>
        </w:rPr>
        <w:t>:</w:t>
      </w:r>
    </w:p>
    <w:p w:rsidR="00EF2C18" w:rsidRPr="00EF2C18" w:rsidRDefault="00EF2C18" w:rsidP="00EF2C18">
      <w:pPr>
        <w:pStyle w:val="ConsPlusNormal"/>
        <w:ind w:firstLine="709"/>
        <w:jc w:val="both"/>
        <w:rPr>
          <w:color w:val="000000" w:themeColor="text1"/>
        </w:rPr>
      </w:pPr>
      <w:r w:rsidRPr="00EF2C18">
        <w:rPr>
          <w:color w:val="000000" w:themeColor="text1"/>
        </w:rPr>
        <w:t>В сфере 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F2C18" w:rsidRPr="00EF2C18" w:rsidRDefault="00EF2C18" w:rsidP="00EF2C18">
      <w:pPr>
        <w:pStyle w:val="ConsPlusNormal"/>
        <w:ind w:firstLine="709"/>
        <w:jc w:val="both"/>
        <w:rPr>
          <w:color w:val="000000" w:themeColor="text1"/>
        </w:rPr>
      </w:pPr>
      <w:r w:rsidRPr="00EF2C18">
        <w:rPr>
          <w:color w:val="000000" w:themeColor="text1"/>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
    <w:p w:rsidR="00EF2C18" w:rsidRPr="00EF2C18" w:rsidRDefault="00EF2C18" w:rsidP="00EF2C18">
      <w:pPr>
        <w:pStyle w:val="ConsPlusNormal"/>
        <w:ind w:firstLine="709"/>
        <w:jc w:val="both"/>
        <w:rPr>
          <w:color w:val="000000" w:themeColor="text1"/>
        </w:rPr>
      </w:pPr>
      <w:r w:rsidRPr="00EF2C18">
        <w:rPr>
          <w:color w:val="000000" w:themeColor="text1"/>
        </w:rPr>
        <w:lastRenderedPageBreak/>
        <w:t>Эстетическое отношение к миру опирается, прежде всего, на восприятие 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EF2C18" w:rsidRPr="00EF2C18" w:rsidRDefault="00EF2C18" w:rsidP="00EF2C18">
      <w:pPr>
        <w:pStyle w:val="ConsPlusNormal"/>
        <w:ind w:firstLine="709"/>
        <w:jc w:val="both"/>
        <w:rPr>
          <w:color w:val="000000" w:themeColor="text1"/>
        </w:rPr>
      </w:pPr>
      <w:r w:rsidRPr="00EF2C18">
        <w:rPr>
          <w:color w:val="000000" w:themeColor="text1"/>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EF2C18" w:rsidRPr="00EF2C18" w:rsidRDefault="00EF2C18" w:rsidP="00EF2C18">
      <w:pPr>
        <w:pStyle w:val="ConsPlusNormal"/>
        <w:ind w:firstLine="709"/>
        <w:jc w:val="both"/>
        <w:rPr>
          <w:color w:val="000000" w:themeColor="text1"/>
        </w:rPr>
      </w:pPr>
      <w:r w:rsidRPr="00EF2C18">
        <w:rPr>
          <w:color w:val="000000" w:themeColor="text1"/>
        </w:rPr>
        <w:t>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EF2C18" w:rsidRPr="00EF2C18" w:rsidRDefault="00EF2C18" w:rsidP="00EF2C18">
      <w:pPr>
        <w:pStyle w:val="ConsPlusNormal"/>
        <w:ind w:firstLine="709"/>
        <w:jc w:val="both"/>
        <w:rPr>
          <w:color w:val="000000" w:themeColor="text1"/>
        </w:rPr>
      </w:pPr>
      <w:r w:rsidRPr="00EF2C18">
        <w:rPr>
          <w:color w:val="000000" w:themeColor="text1"/>
        </w:rP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EF2C18" w:rsidRPr="00EF2C18" w:rsidRDefault="00EF2C18" w:rsidP="00EF2C18">
      <w:pPr>
        <w:pStyle w:val="ConsPlusNormal"/>
        <w:ind w:firstLine="709"/>
        <w:jc w:val="both"/>
        <w:rPr>
          <w:color w:val="000000" w:themeColor="text1"/>
        </w:rPr>
      </w:pPr>
      <w:r w:rsidRPr="00EF2C18">
        <w:rPr>
          <w:color w:val="000000" w:themeColor="text1"/>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EF2C18" w:rsidRPr="006639BD" w:rsidRDefault="00EF2C18" w:rsidP="00EF2C18">
      <w:pPr>
        <w:pStyle w:val="ConsPlusNormal"/>
        <w:ind w:firstLine="709"/>
        <w:jc w:val="both"/>
        <w:rPr>
          <w:b/>
          <w:color w:val="000000" w:themeColor="text1"/>
        </w:rPr>
      </w:pPr>
      <w:r w:rsidRPr="006639BD">
        <w:rPr>
          <w:b/>
          <w:color w:val="000000" w:themeColor="text1"/>
        </w:rPr>
        <w:t>Основное содержание образовательной деятельности с детьми младшего дошкольного возраста</w:t>
      </w:r>
      <w:r w:rsidR="006639BD">
        <w:rPr>
          <w:b/>
          <w:color w:val="000000" w:themeColor="text1"/>
        </w:rPr>
        <w:t xml:space="preserve"> (ФАОП ДО п. 33.3.4.1.)</w:t>
      </w:r>
      <w:r w:rsidRPr="006639BD">
        <w:rPr>
          <w:b/>
          <w:color w:val="000000" w:themeColor="text1"/>
        </w:rPr>
        <w:t>:</w:t>
      </w:r>
    </w:p>
    <w:p w:rsidR="00EF2C18" w:rsidRPr="00EF2C18" w:rsidRDefault="00EF2C18" w:rsidP="00EF2C18">
      <w:pPr>
        <w:pStyle w:val="ConsPlusNormal"/>
        <w:ind w:firstLine="709"/>
        <w:jc w:val="both"/>
        <w:rPr>
          <w:color w:val="000000" w:themeColor="text1"/>
        </w:rPr>
      </w:pPr>
      <w:r w:rsidRPr="00EF2C18">
        <w:rPr>
          <w:color w:val="000000" w:themeColor="text1"/>
        </w:rPr>
        <w:t>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НОДА создание, соответствующую их возрасту, особенностям развития моторики и речи среду для занятий детским изобразительным творчеством.</w:t>
      </w:r>
    </w:p>
    <w:p w:rsidR="00EF2C18" w:rsidRPr="00EF2C18" w:rsidRDefault="00EF2C18" w:rsidP="00EF2C18">
      <w:pPr>
        <w:pStyle w:val="ConsPlusNormal"/>
        <w:ind w:firstLine="709"/>
        <w:jc w:val="both"/>
        <w:rPr>
          <w:color w:val="000000" w:themeColor="text1"/>
        </w:rPr>
      </w:pPr>
      <w:r w:rsidRPr="00EF2C18">
        <w:rPr>
          <w:color w:val="000000" w:themeColor="text1"/>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EF2C18" w:rsidRPr="00EF2C18" w:rsidRDefault="00EF2C18" w:rsidP="00EF2C18">
      <w:pPr>
        <w:pStyle w:val="ConsPlusNormal"/>
        <w:ind w:firstLine="709"/>
        <w:jc w:val="both"/>
        <w:rPr>
          <w:color w:val="000000" w:themeColor="text1"/>
        </w:rPr>
      </w:pPr>
      <w:r w:rsidRPr="00EF2C18">
        <w:rPr>
          <w:color w:val="000000" w:themeColor="text1"/>
        </w:rPr>
        <w:t>изобразительное творчество;</w:t>
      </w:r>
    </w:p>
    <w:p w:rsidR="00EF2C18" w:rsidRPr="00EF2C18" w:rsidRDefault="00EF2C18" w:rsidP="00EF2C18">
      <w:pPr>
        <w:pStyle w:val="ConsPlusNormal"/>
        <w:ind w:firstLine="709"/>
        <w:jc w:val="both"/>
        <w:rPr>
          <w:color w:val="000000" w:themeColor="text1"/>
        </w:rPr>
      </w:pPr>
      <w:r w:rsidRPr="00EF2C18">
        <w:rPr>
          <w:color w:val="000000" w:themeColor="text1"/>
        </w:rPr>
        <w:t>музыка.</w:t>
      </w:r>
    </w:p>
    <w:p w:rsidR="00EF2C18" w:rsidRPr="00EF2C18" w:rsidRDefault="00EF2C18" w:rsidP="00EF2C18">
      <w:pPr>
        <w:pStyle w:val="ConsPlusNormal"/>
        <w:ind w:firstLine="709"/>
        <w:jc w:val="both"/>
        <w:rPr>
          <w:color w:val="000000" w:themeColor="text1"/>
        </w:rPr>
      </w:pPr>
      <w:r w:rsidRPr="00EF2C18">
        <w:rPr>
          <w:color w:val="000000" w:themeColor="text1"/>
        </w:rP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обучающихся.</w:t>
      </w:r>
    </w:p>
    <w:p w:rsidR="00EF2C18" w:rsidRPr="00EF2C18" w:rsidRDefault="00EF2C18" w:rsidP="00EF2C18">
      <w:pPr>
        <w:pStyle w:val="ConsPlusNormal"/>
        <w:ind w:firstLine="709"/>
        <w:jc w:val="both"/>
        <w:rPr>
          <w:color w:val="000000" w:themeColor="text1"/>
        </w:rPr>
      </w:pPr>
      <w:r w:rsidRPr="00EF2C18">
        <w:rPr>
          <w:color w:val="000000" w:themeColor="text1"/>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w:t>
      </w:r>
      <w:r w:rsidRPr="00EF2C18">
        <w:rPr>
          <w:color w:val="000000" w:themeColor="text1"/>
        </w:rPr>
        <w:lastRenderedPageBreak/>
        <w:t>паузах.</w:t>
      </w:r>
    </w:p>
    <w:p w:rsidR="00EF2C18" w:rsidRPr="006639BD" w:rsidRDefault="00EF2C18" w:rsidP="00EF2C18">
      <w:pPr>
        <w:pStyle w:val="ConsPlusNormal"/>
        <w:ind w:firstLine="709"/>
        <w:jc w:val="both"/>
        <w:rPr>
          <w:b/>
          <w:color w:val="000000" w:themeColor="text1"/>
        </w:rPr>
      </w:pPr>
      <w:r w:rsidRPr="006639BD">
        <w:rPr>
          <w:b/>
          <w:color w:val="000000" w:themeColor="text1"/>
        </w:rPr>
        <w:t>Основное содержание образовательной деятельности с детьми среднего дошкольного возраста</w:t>
      </w:r>
      <w:r w:rsidR="006639BD">
        <w:rPr>
          <w:b/>
          <w:color w:val="000000" w:themeColor="text1"/>
        </w:rPr>
        <w:t xml:space="preserve"> (ФАОП ДО п. 33.3.4.2.)</w:t>
      </w:r>
      <w:r w:rsidRPr="006639BD">
        <w:rPr>
          <w:b/>
          <w:color w:val="000000" w:themeColor="text1"/>
        </w:rPr>
        <w:t>.</w:t>
      </w:r>
    </w:p>
    <w:p w:rsidR="00EF2C18" w:rsidRPr="00EF2C18" w:rsidRDefault="00EF2C18" w:rsidP="00EF2C18">
      <w:pPr>
        <w:pStyle w:val="ConsPlusNormal"/>
        <w:ind w:firstLine="709"/>
        <w:jc w:val="both"/>
        <w:rPr>
          <w:color w:val="000000" w:themeColor="text1"/>
        </w:rPr>
      </w:pPr>
      <w:r w:rsidRPr="00EF2C18">
        <w:rPr>
          <w:color w:val="000000" w:themeColor="text1"/>
        </w:rPr>
        <w:t>Ребенок в возрасте 4 - 5-ти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EF2C18" w:rsidRPr="00EF2C18" w:rsidRDefault="00EF2C18" w:rsidP="00EF2C18">
      <w:pPr>
        <w:pStyle w:val="ConsPlusNormal"/>
        <w:ind w:firstLine="709"/>
        <w:jc w:val="both"/>
        <w:rPr>
          <w:color w:val="000000" w:themeColor="text1"/>
        </w:rPr>
      </w:pPr>
      <w:r w:rsidRPr="00EF2C18">
        <w:rPr>
          <w:color w:val="000000" w:themeColor="text1"/>
        </w:rPr>
        <w:t>Содержание образовательной области "Художественно-эстетическое развитие" представлено разделами "Изобразительное творчество" и "Музыка".</w:t>
      </w:r>
    </w:p>
    <w:p w:rsidR="00EF2C18" w:rsidRPr="00EF2C18" w:rsidRDefault="00EF2C18" w:rsidP="00EF2C18">
      <w:pPr>
        <w:pStyle w:val="ConsPlusNormal"/>
        <w:ind w:firstLine="709"/>
        <w:jc w:val="both"/>
        <w:rPr>
          <w:color w:val="000000" w:themeColor="text1"/>
        </w:rPr>
      </w:pPr>
      <w:r w:rsidRPr="00EF2C18">
        <w:rPr>
          <w:color w:val="000000" w:themeColor="text1"/>
        </w:rPr>
        <w:t>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НОДА.</w:t>
      </w:r>
    </w:p>
    <w:p w:rsidR="00EF2C18" w:rsidRPr="00EF2C18" w:rsidRDefault="00EF2C18" w:rsidP="00EF2C18">
      <w:pPr>
        <w:pStyle w:val="ConsPlusNormal"/>
        <w:ind w:firstLine="709"/>
        <w:jc w:val="both"/>
        <w:rPr>
          <w:color w:val="000000" w:themeColor="text1"/>
        </w:rPr>
      </w:pPr>
      <w:r w:rsidRPr="00EF2C18">
        <w:rPr>
          <w:color w:val="000000" w:themeColor="text1"/>
        </w:rPr>
        <w:t>Основной формой работы по художественно-эстетическому воспитанию и организации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p>
    <w:p w:rsidR="00EF2C18" w:rsidRPr="00EF2C18" w:rsidRDefault="00EF2C18" w:rsidP="00EF2C18">
      <w:pPr>
        <w:pStyle w:val="ConsPlusNormal"/>
        <w:ind w:firstLine="709"/>
        <w:jc w:val="both"/>
        <w:rPr>
          <w:color w:val="000000" w:themeColor="text1"/>
        </w:rPr>
      </w:pPr>
      <w:r w:rsidRPr="00EF2C18">
        <w:rPr>
          <w:color w:val="000000" w:themeColor="text1"/>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EF2C18" w:rsidRPr="00EF2C18" w:rsidRDefault="00EF2C18" w:rsidP="00EF2C18">
      <w:pPr>
        <w:pStyle w:val="ConsPlusNormal"/>
        <w:ind w:firstLine="709"/>
        <w:jc w:val="both"/>
        <w:rPr>
          <w:color w:val="000000" w:themeColor="text1"/>
        </w:rPr>
      </w:pPr>
      <w:r w:rsidRPr="00EF2C18">
        <w:rPr>
          <w:color w:val="000000" w:themeColor="text1"/>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моторики и речи.</w:t>
      </w:r>
    </w:p>
    <w:p w:rsidR="00EF2C18" w:rsidRPr="00EF2C18" w:rsidRDefault="00EF2C18" w:rsidP="00EF2C18">
      <w:pPr>
        <w:pStyle w:val="ConsPlusNormal"/>
        <w:ind w:firstLine="709"/>
        <w:jc w:val="both"/>
        <w:rPr>
          <w:color w:val="000000" w:themeColor="text1"/>
        </w:rPr>
      </w:pPr>
      <w:r w:rsidRPr="00EF2C18">
        <w:rPr>
          <w:color w:val="000000" w:themeColor="text1"/>
        </w:rPr>
        <w:t>Обучение изобразительной деятельности осуществляет воспитатель по подгруппам (пять - 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w:t>
      </w:r>
    </w:p>
    <w:p w:rsidR="00EF2C18" w:rsidRPr="00EF2C18" w:rsidRDefault="00EF2C18" w:rsidP="00EF2C18">
      <w:pPr>
        <w:pStyle w:val="ConsPlusNormal"/>
        <w:ind w:firstLine="709"/>
        <w:jc w:val="both"/>
        <w:rPr>
          <w:color w:val="000000" w:themeColor="text1"/>
        </w:rPr>
      </w:pPr>
      <w:r w:rsidRPr="00EF2C18">
        <w:rPr>
          <w:color w:val="000000" w:themeColor="text1"/>
        </w:rPr>
        <w:t>В данный период вводится сюжетное рисование.</w:t>
      </w:r>
    </w:p>
    <w:p w:rsidR="00EF2C18" w:rsidRPr="00EF2C18" w:rsidRDefault="00EF2C18" w:rsidP="00EF2C18">
      <w:pPr>
        <w:pStyle w:val="ConsPlusNormal"/>
        <w:ind w:firstLine="709"/>
        <w:jc w:val="both"/>
        <w:rPr>
          <w:color w:val="000000" w:themeColor="text1"/>
        </w:rPr>
      </w:pPr>
      <w:r w:rsidRPr="00EF2C18">
        <w:rPr>
          <w:color w:val="000000" w:themeColor="text1"/>
        </w:rPr>
        <w:t>При реализации направления "Музыка" обучающихся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EF2C18" w:rsidRPr="00EF2C18" w:rsidRDefault="00EF2C18" w:rsidP="00EF2C18">
      <w:pPr>
        <w:pStyle w:val="ConsPlusNormal"/>
        <w:ind w:firstLine="709"/>
        <w:jc w:val="both"/>
        <w:rPr>
          <w:color w:val="000000" w:themeColor="text1"/>
        </w:rPr>
      </w:pPr>
      <w:r w:rsidRPr="00EF2C18">
        <w:rPr>
          <w:color w:val="000000" w:themeColor="text1"/>
        </w:rPr>
        <w:t xml:space="preserve">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w:t>
      </w:r>
      <w:r w:rsidRPr="00EF2C18">
        <w:rPr>
          <w:color w:val="000000" w:themeColor="text1"/>
        </w:rPr>
        <w:lastRenderedPageBreak/>
        <w:t>индивидуальных коррекционных занятиях с детьми.</w:t>
      </w:r>
    </w:p>
    <w:p w:rsidR="00EF2C18" w:rsidRPr="006639BD" w:rsidRDefault="00EF2C18" w:rsidP="00EF2C18">
      <w:pPr>
        <w:pStyle w:val="ConsPlusNormal"/>
        <w:ind w:firstLine="709"/>
        <w:jc w:val="both"/>
        <w:rPr>
          <w:b/>
          <w:color w:val="000000" w:themeColor="text1"/>
        </w:rPr>
      </w:pPr>
      <w:r w:rsidRPr="006639BD">
        <w:rPr>
          <w:b/>
          <w:color w:val="000000" w:themeColor="text1"/>
        </w:rPr>
        <w:t>Основное содержание образовательной деятельности с детьми старшего дошкольного возраста</w:t>
      </w:r>
      <w:r w:rsidR="006639BD">
        <w:rPr>
          <w:b/>
          <w:color w:val="000000" w:themeColor="text1"/>
        </w:rPr>
        <w:t xml:space="preserve"> (ФАОП ДО п.33.3.4.3.)</w:t>
      </w:r>
      <w:r w:rsidRPr="006639BD">
        <w:rPr>
          <w:b/>
          <w:color w:val="000000" w:themeColor="text1"/>
        </w:rPr>
        <w:t>.</w:t>
      </w:r>
    </w:p>
    <w:p w:rsidR="00EF2C18" w:rsidRPr="00EF2C18" w:rsidRDefault="00EF2C18" w:rsidP="00EF2C18">
      <w:pPr>
        <w:pStyle w:val="ConsPlusNormal"/>
        <w:ind w:firstLine="709"/>
        <w:jc w:val="both"/>
        <w:rPr>
          <w:color w:val="000000" w:themeColor="text1"/>
        </w:rPr>
      </w:pPr>
      <w:r w:rsidRPr="00EF2C18">
        <w:rPr>
          <w:color w:val="000000" w:themeColor="text1"/>
        </w:rP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EF2C18" w:rsidRPr="00EF2C18" w:rsidRDefault="00EF2C18" w:rsidP="00EF2C18">
      <w:pPr>
        <w:pStyle w:val="ConsPlusNormal"/>
        <w:ind w:firstLine="709"/>
        <w:jc w:val="both"/>
        <w:rPr>
          <w:color w:val="000000" w:themeColor="text1"/>
        </w:rPr>
      </w:pPr>
      <w:r w:rsidRPr="00EF2C18">
        <w:rPr>
          <w:color w:val="000000" w:themeColor="text1"/>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EF2C18" w:rsidRPr="00EF2C18" w:rsidRDefault="00EF2C18" w:rsidP="00EF2C18">
      <w:pPr>
        <w:pStyle w:val="ConsPlusNormal"/>
        <w:ind w:firstLine="709"/>
        <w:jc w:val="both"/>
        <w:rPr>
          <w:color w:val="000000" w:themeColor="text1"/>
        </w:rPr>
      </w:pPr>
      <w:r w:rsidRPr="00EF2C18">
        <w:rPr>
          <w:color w:val="000000" w:themeColor="text1"/>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EF2C18" w:rsidRPr="00EF2C18" w:rsidRDefault="00EF2C18" w:rsidP="00EF2C18">
      <w:pPr>
        <w:pStyle w:val="ConsPlusNormal"/>
        <w:ind w:firstLine="709"/>
        <w:jc w:val="both"/>
        <w:rPr>
          <w:color w:val="000000" w:themeColor="text1"/>
        </w:rPr>
      </w:pPr>
      <w:r w:rsidRPr="00EF2C18">
        <w:rPr>
          <w:color w:val="000000" w:themeColor="text1"/>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EF2C18" w:rsidRPr="00EF2C18" w:rsidRDefault="00EF2C18" w:rsidP="00EF2C18">
      <w:pPr>
        <w:pStyle w:val="ConsPlusNormal"/>
        <w:ind w:firstLine="709"/>
        <w:jc w:val="both"/>
        <w:rPr>
          <w:color w:val="000000" w:themeColor="text1"/>
        </w:rPr>
      </w:pPr>
      <w:r w:rsidRPr="00EF2C18">
        <w:rPr>
          <w:color w:val="000000" w:themeColor="text1"/>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w:t>
      </w:r>
    </w:p>
    <w:p w:rsidR="00EF2C18" w:rsidRPr="00EF2C18" w:rsidRDefault="00EF2C18" w:rsidP="00EF2C18">
      <w:pPr>
        <w:pStyle w:val="ConsPlusNormal"/>
        <w:ind w:firstLine="709"/>
        <w:jc w:val="both"/>
        <w:rPr>
          <w:color w:val="000000" w:themeColor="text1"/>
        </w:rPr>
      </w:pPr>
      <w:r w:rsidRPr="00EF2C18">
        <w:rPr>
          <w:color w:val="000000" w:themeColor="text1"/>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EF2C18" w:rsidRPr="00EF2C18" w:rsidRDefault="00EF2C18" w:rsidP="00EF2C18">
      <w:pPr>
        <w:pStyle w:val="ConsPlusNormal"/>
        <w:ind w:firstLine="709"/>
        <w:jc w:val="both"/>
        <w:rPr>
          <w:color w:val="000000" w:themeColor="text1"/>
        </w:rPr>
      </w:pPr>
      <w:r w:rsidRPr="00EF2C18">
        <w:rPr>
          <w:color w:val="000000" w:themeColor="text1"/>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EF2C18" w:rsidRPr="00EF2C18" w:rsidRDefault="00EF2C18" w:rsidP="00EF2C18">
      <w:pPr>
        <w:pStyle w:val="ConsPlusNormal"/>
        <w:ind w:firstLine="709"/>
        <w:jc w:val="both"/>
        <w:rPr>
          <w:color w:val="000000" w:themeColor="text1"/>
        </w:rPr>
      </w:pPr>
      <w:r w:rsidRPr="00EF2C18">
        <w:rPr>
          <w:color w:val="000000" w:themeColor="text1"/>
        </w:rP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rsidR="00EF2C18" w:rsidRPr="00EF2C18" w:rsidRDefault="00EF2C18" w:rsidP="00EF2C18">
      <w:pPr>
        <w:pStyle w:val="ConsPlusNormal"/>
        <w:ind w:firstLine="709"/>
        <w:jc w:val="both"/>
        <w:rPr>
          <w:color w:val="000000" w:themeColor="text1"/>
        </w:rPr>
      </w:pPr>
      <w:r w:rsidRPr="00EF2C18">
        <w:rPr>
          <w:color w:val="000000" w:themeColor="text1"/>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EF2C18" w:rsidRPr="00EF2C18" w:rsidRDefault="00EF2C18" w:rsidP="00EF2C18">
      <w:pPr>
        <w:pStyle w:val="ConsPlusNormal"/>
        <w:ind w:firstLine="709"/>
        <w:jc w:val="both"/>
        <w:rPr>
          <w:color w:val="000000" w:themeColor="text1"/>
        </w:rPr>
      </w:pPr>
      <w:r w:rsidRPr="00EF2C18">
        <w:rPr>
          <w:color w:val="000000" w:themeColor="text1"/>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учителя-дефектолога, музыкального руководителя и воспитателей.</w:t>
      </w:r>
    </w:p>
    <w:p w:rsidR="00EF2C18" w:rsidRPr="00EF2C18" w:rsidRDefault="00EF2C18" w:rsidP="00EF2C18">
      <w:pPr>
        <w:pStyle w:val="ConsPlusNormal"/>
        <w:ind w:firstLine="709"/>
        <w:jc w:val="both"/>
        <w:rPr>
          <w:color w:val="000000" w:themeColor="text1"/>
        </w:rPr>
      </w:pPr>
      <w:r w:rsidRPr="006639BD">
        <w:rPr>
          <w:b/>
          <w:color w:val="000000" w:themeColor="text1"/>
          <w:u w:val="single"/>
        </w:rPr>
        <w:t>В области физического развития ребенка основными задачами образовательной деятельности являются создание условий для</w:t>
      </w:r>
      <w:r w:rsidR="006639BD" w:rsidRPr="006639BD">
        <w:rPr>
          <w:b/>
          <w:color w:val="000000" w:themeColor="text1"/>
          <w:u w:val="single"/>
        </w:rPr>
        <w:t xml:space="preserve"> (ФАОП ДО п.33.3.5.)</w:t>
      </w:r>
      <w:r w:rsidRPr="006639BD">
        <w:rPr>
          <w:b/>
          <w:color w:val="000000" w:themeColor="text1"/>
          <w:u w:val="single"/>
        </w:rPr>
        <w:t>:</w:t>
      </w:r>
    </w:p>
    <w:p w:rsidR="00EF2C18" w:rsidRPr="00EF2C18" w:rsidRDefault="00EF2C18" w:rsidP="00EF2C18">
      <w:pPr>
        <w:pStyle w:val="ConsPlusNormal"/>
        <w:ind w:firstLine="709"/>
        <w:jc w:val="both"/>
        <w:rPr>
          <w:color w:val="000000" w:themeColor="text1"/>
        </w:rPr>
      </w:pPr>
      <w:r w:rsidRPr="00EF2C18">
        <w:rPr>
          <w:color w:val="000000" w:themeColor="text1"/>
        </w:rPr>
        <w:t>становления у обучающихся ценностей здорового образа жизни;</w:t>
      </w:r>
    </w:p>
    <w:p w:rsidR="00EF2C18" w:rsidRPr="00EF2C18" w:rsidRDefault="00EF2C18" w:rsidP="00EF2C18">
      <w:pPr>
        <w:pStyle w:val="ConsPlusNormal"/>
        <w:ind w:firstLine="709"/>
        <w:jc w:val="both"/>
        <w:rPr>
          <w:color w:val="000000" w:themeColor="text1"/>
        </w:rPr>
      </w:pPr>
      <w:r w:rsidRPr="00EF2C18">
        <w:rPr>
          <w:color w:val="000000" w:themeColor="text1"/>
        </w:rPr>
        <w:lastRenderedPageBreak/>
        <w:t>развития представлений о своем теле и своих физических возможностях;</w:t>
      </w:r>
    </w:p>
    <w:p w:rsidR="00EF2C18" w:rsidRPr="00EF2C18" w:rsidRDefault="00EF2C18" w:rsidP="00EF2C18">
      <w:pPr>
        <w:pStyle w:val="ConsPlusNormal"/>
        <w:ind w:firstLine="709"/>
        <w:jc w:val="both"/>
        <w:rPr>
          <w:color w:val="000000" w:themeColor="text1"/>
        </w:rPr>
      </w:pPr>
      <w:r w:rsidRPr="00EF2C18">
        <w:rPr>
          <w:color w:val="000000" w:themeColor="text1"/>
        </w:rPr>
        <w:t>приобретения двигательного опыта и совершенствования двигательной активности;</w:t>
      </w:r>
    </w:p>
    <w:p w:rsidR="00EF2C18" w:rsidRPr="00EF2C18" w:rsidRDefault="00EF2C18" w:rsidP="00EF2C18">
      <w:pPr>
        <w:pStyle w:val="ConsPlusNormal"/>
        <w:ind w:firstLine="709"/>
        <w:jc w:val="both"/>
        <w:rPr>
          <w:color w:val="000000" w:themeColor="text1"/>
        </w:rPr>
      </w:pPr>
      <w:r w:rsidRPr="00EF2C18">
        <w:rPr>
          <w:color w:val="000000" w:themeColor="text1"/>
        </w:rPr>
        <w:t>коррекции недостатков общей и тонкой моторики;</w:t>
      </w:r>
    </w:p>
    <w:p w:rsidR="00EF2C18" w:rsidRPr="00EF2C18" w:rsidRDefault="00EF2C18" w:rsidP="00EF2C18">
      <w:pPr>
        <w:pStyle w:val="ConsPlusNormal"/>
        <w:ind w:firstLine="709"/>
        <w:jc w:val="both"/>
        <w:rPr>
          <w:color w:val="000000" w:themeColor="text1"/>
        </w:rPr>
      </w:pPr>
      <w:r w:rsidRPr="00EF2C18">
        <w:rPr>
          <w:color w:val="000000" w:themeColor="text1"/>
        </w:rPr>
        <w:t>формирования начальных представлений о некоторых видах спорта, овладения подвижными играми с правилами.</w:t>
      </w:r>
    </w:p>
    <w:p w:rsidR="00EF2C18" w:rsidRPr="00EF2C18" w:rsidRDefault="00EF2C18" w:rsidP="00EF2C18">
      <w:pPr>
        <w:pStyle w:val="ConsPlusNormal"/>
        <w:ind w:firstLine="709"/>
        <w:jc w:val="both"/>
        <w:rPr>
          <w:color w:val="000000" w:themeColor="text1"/>
        </w:rPr>
      </w:pPr>
      <w:r w:rsidRPr="00EF2C18">
        <w:rPr>
          <w:color w:val="000000" w:themeColor="text1"/>
        </w:rPr>
        <w:t>1. В сфере становления у обучающихся ценностей здорового образа жизни.</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EF2C18" w:rsidRPr="00EF2C18" w:rsidRDefault="00EF2C18" w:rsidP="00EF2C18">
      <w:pPr>
        <w:pStyle w:val="ConsPlusNormal"/>
        <w:ind w:firstLine="709"/>
        <w:jc w:val="both"/>
        <w:rPr>
          <w:color w:val="000000" w:themeColor="text1"/>
        </w:rPr>
      </w:pPr>
      <w:r w:rsidRPr="00EF2C18">
        <w:rPr>
          <w:color w:val="000000" w:themeColor="text1"/>
        </w:rP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EF2C18" w:rsidRPr="00EF2C18" w:rsidRDefault="00EF2C18" w:rsidP="00EF2C18">
      <w:pPr>
        <w:pStyle w:val="ConsPlusNormal"/>
        <w:ind w:firstLine="709"/>
        <w:jc w:val="both"/>
        <w:rPr>
          <w:color w:val="000000" w:themeColor="text1"/>
        </w:rPr>
      </w:pPr>
      <w:r w:rsidRPr="00EF2C18">
        <w:rPr>
          <w:color w:val="000000" w:themeColor="text1"/>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EF2C18" w:rsidRPr="00EF2C18" w:rsidRDefault="00EF2C18" w:rsidP="00EF2C18">
      <w:pPr>
        <w:pStyle w:val="ConsPlusNormal"/>
        <w:ind w:firstLine="709"/>
        <w:jc w:val="both"/>
        <w:rPr>
          <w:color w:val="000000" w:themeColor="text1"/>
        </w:rPr>
      </w:pPr>
      <w:r w:rsidRPr="00EF2C18">
        <w:rPr>
          <w:color w:val="000000" w:themeColor="text1"/>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
    <w:p w:rsidR="00EF2C18" w:rsidRPr="006639BD" w:rsidRDefault="00EF2C18" w:rsidP="00EF2C18">
      <w:pPr>
        <w:pStyle w:val="ConsPlusNormal"/>
        <w:ind w:firstLine="709"/>
        <w:jc w:val="both"/>
        <w:rPr>
          <w:b/>
          <w:color w:val="000000" w:themeColor="text1"/>
        </w:rPr>
      </w:pPr>
      <w:r w:rsidRPr="006639BD">
        <w:rPr>
          <w:b/>
          <w:color w:val="000000" w:themeColor="text1"/>
        </w:rPr>
        <w:t>Основное содержание образовательной деятельности с детьми младшего дошкольного возраста</w:t>
      </w:r>
      <w:r w:rsidR="006639BD">
        <w:rPr>
          <w:b/>
          <w:color w:val="000000" w:themeColor="text1"/>
        </w:rPr>
        <w:t xml:space="preserve"> (ФАОП ДО п.33.3.5.1.) </w:t>
      </w:r>
      <w:r w:rsidRPr="006639BD">
        <w:rPr>
          <w:b/>
          <w:color w:val="000000" w:themeColor="text1"/>
        </w:rPr>
        <w:t>.</w:t>
      </w:r>
    </w:p>
    <w:p w:rsidR="00EF2C18" w:rsidRPr="00EF2C18" w:rsidRDefault="00EF2C18" w:rsidP="00EF2C18">
      <w:pPr>
        <w:pStyle w:val="ConsPlusNormal"/>
        <w:ind w:firstLine="709"/>
        <w:jc w:val="both"/>
        <w:rPr>
          <w:color w:val="000000" w:themeColor="text1"/>
        </w:rPr>
      </w:pPr>
      <w:r w:rsidRPr="00EF2C18">
        <w:rPr>
          <w:color w:val="000000" w:themeColor="text1"/>
        </w:rPr>
        <w:t>Задачи образовательной области "Физическое развитие" обучающихся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EF2C18" w:rsidRPr="00EF2C18" w:rsidRDefault="00EF2C18" w:rsidP="00EF2C18">
      <w:pPr>
        <w:pStyle w:val="ConsPlusNormal"/>
        <w:ind w:firstLine="709"/>
        <w:jc w:val="both"/>
        <w:rPr>
          <w:color w:val="000000" w:themeColor="text1"/>
        </w:rPr>
      </w:pPr>
      <w:r w:rsidRPr="00EF2C18">
        <w:rPr>
          <w:color w:val="000000" w:themeColor="text1"/>
        </w:rPr>
        <w:t>Характер решаемых задач позволяет структурировать содержание образовательной области "Физическое развитие" по следующим разделам:</w:t>
      </w:r>
    </w:p>
    <w:p w:rsidR="00EF2C18" w:rsidRPr="00EF2C18" w:rsidRDefault="00EF2C18" w:rsidP="00EF2C18">
      <w:pPr>
        <w:pStyle w:val="ConsPlusNormal"/>
        <w:ind w:firstLine="709"/>
        <w:jc w:val="both"/>
        <w:rPr>
          <w:color w:val="000000" w:themeColor="text1"/>
        </w:rPr>
      </w:pPr>
      <w:r w:rsidRPr="00EF2C18">
        <w:rPr>
          <w:color w:val="000000" w:themeColor="text1"/>
        </w:rPr>
        <w:t>физическая культура;</w:t>
      </w:r>
    </w:p>
    <w:p w:rsidR="00EF2C18" w:rsidRPr="00EF2C18" w:rsidRDefault="00EF2C18" w:rsidP="00EF2C18">
      <w:pPr>
        <w:pStyle w:val="ConsPlusNormal"/>
        <w:ind w:firstLine="709"/>
        <w:jc w:val="both"/>
        <w:rPr>
          <w:color w:val="000000" w:themeColor="text1"/>
        </w:rPr>
      </w:pPr>
      <w:r w:rsidRPr="00EF2C18">
        <w:rPr>
          <w:color w:val="000000" w:themeColor="text1"/>
        </w:rPr>
        <w:t>представления о здоровом образе жизни и гигиене.</w:t>
      </w:r>
    </w:p>
    <w:p w:rsidR="00EF2C18" w:rsidRPr="00EF2C18" w:rsidRDefault="00EF2C18" w:rsidP="00EF2C18">
      <w:pPr>
        <w:pStyle w:val="ConsPlusNormal"/>
        <w:ind w:firstLine="709"/>
        <w:jc w:val="both"/>
        <w:rPr>
          <w:color w:val="000000" w:themeColor="text1"/>
        </w:rPr>
      </w:pPr>
      <w:r w:rsidRPr="00EF2C18">
        <w:rPr>
          <w:color w:val="000000" w:themeColor="text1"/>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ее содержание с медицинскими работниками. Желательно, чтобы инструктор имел </w:t>
      </w:r>
      <w:r w:rsidRPr="00EF2C18">
        <w:rPr>
          <w:color w:val="000000" w:themeColor="text1"/>
        </w:rPr>
        <w:lastRenderedPageBreak/>
        <w:t>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(законные представители) обучающихся, все остальные специалисты, работающие с детьми.</w:t>
      </w:r>
    </w:p>
    <w:p w:rsidR="00EF2C18" w:rsidRPr="00EF2C18" w:rsidRDefault="00EF2C18" w:rsidP="00EF2C18">
      <w:pPr>
        <w:pStyle w:val="ConsPlusNormal"/>
        <w:ind w:firstLine="709"/>
        <w:jc w:val="both"/>
        <w:rPr>
          <w:color w:val="000000" w:themeColor="text1"/>
        </w:rPr>
      </w:pPr>
      <w:r w:rsidRPr="00EF2C18">
        <w:rPr>
          <w:color w:val="000000" w:themeColor="text1"/>
        </w:rPr>
        <w:t>В работе по физическому развитию обучающихся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EF2C18" w:rsidRPr="00EF2C18" w:rsidRDefault="00EF2C18" w:rsidP="00EF2C18">
      <w:pPr>
        <w:pStyle w:val="ConsPlusNormal"/>
        <w:ind w:firstLine="709"/>
        <w:jc w:val="both"/>
        <w:rPr>
          <w:color w:val="000000" w:themeColor="text1"/>
        </w:rPr>
      </w:pPr>
      <w:r w:rsidRPr="00EF2C18">
        <w:rPr>
          <w:color w:val="000000" w:themeColor="text1"/>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в том числе логопедической, работе с детьми с НОДА.</w:t>
      </w:r>
    </w:p>
    <w:p w:rsidR="00EF2C18" w:rsidRPr="00EF2C18" w:rsidRDefault="00EF2C18" w:rsidP="00EF2C18">
      <w:pPr>
        <w:pStyle w:val="ConsPlusNormal"/>
        <w:ind w:firstLine="709"/>
        <w:jc w:val="both"/>
        <w:rPr>
          <w:color w:val="000000" w:themeColor="text1"/>
        </w:rPr>
      </w:pPr>
      <w:r w:rsidRPr="00EF2C18">
        <w:rPr>
          <w:color w:val="000000" w:themeColor="text1"/>
        </w:rP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EF2C18" w:rsidRPr="00EF2C18" w:rsidRDefault="00EF2C18" w:rsidP="00EF2C18">
      <w:pPr>
        <w:pStyle w:val="ConsPlusNormal"/>
        <w:ind w:firstLine="709"/>
        <w:jc w:val="both"/>
        <w:rPr>
          <w:color w:val="000000" w:themeColor="text1"/>
        </w:rPr>
      </w:pPr>
      <w:r w:rsidRPr="00EF2C18">
        <w:rPr>
          <w:color w:val="000000" w:themeColor="text1"/>
        </w:rPr>
        <w:t>Образовательная область "Физическое развитие" является основой, интегрирующей сенсорно-перцептивного и моторно-двигательного развития обучающихся.</w:t>
      </w:r>
    </w:p>
    <w:p w:rsidR="00EF2C18" w:rsidRPr="006639BD" w:rsidRDefault="00EF2C18" w:rsidP="00EF2C18">
      <w:pPr>
        <w:pStyle w:val="ConsPlusNormal"/>
        <w:ind w:firstLine="709"/>
        <w:jc w:val="both"/>
        <w:rPr>
          <w:b/>
          <w:color w:val="000000" w:themeColor="text1"/>
        </w:rPr>
      </w:pPr>
      <w:r w:rsidRPr="006639BD">
        <w:rPr>
          <w:b/>
          <w:color w:val="000000" w:themeColor="text1"/>
        </w:rPr>
        <w:t>Основное содержание образовательной деятельности с детьми среднего дошкольного возраста</w:t>
      </w:r>
      <w:r w:rsidR="006639BD">
        <w:rPr>
          <w:b/>
          <w:color w:val="000000" w:themeColor="text1"/>
        </w:rPr>
        <w:t xml:space="preserve"> (ФАОП ДО п.33.3.5.2.) </w:t>
      </w:r>
      <w:r w:rsidRPr="006639BD">
        <w:rPr>
          <w:b/>
          <w:color w:val="000000" w:themeColor="text1"/>
        </w:rPr>
        <w:t>.</w:t>
      </w:r>
    </w:p>
    <w:p w:rsidR="00EF2C18" w:rsidRPr="00EF2C18" w:rsidRDefault="00EF2C18" w:rsidP="00EF2C18">
      <w:pPr>
        <w:pStyle w:val="ConsPlusNormal"/>
        <w:ind w:firstLine="709"/>
        <w:jc w:val="both"/>
        <w:rPr>
          <w:color w:val="000000" w:themeColor="text1"/>
        </w:rPr>
      </w:pPr>
      <w:r w:rsidRPr="00EF2C18">
        <w:rPr>
          <w:color w:val="000000" w:themeColor="text1"/>
        </w:rPr>
        <w:t>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rsidR="00EF2C18" w:rsidRPr="00EF2C18" w:rsidRDefault="00EF2C18" w:rsidP="00EF2C18">
      <w:pPr>
        <w:pStyle w:val="ConsPlusNormal"/>
        <w:ind w:firstLine="709"/>
        <w:jc w:val="both"/>
        <w:rPr>
          <w:color w:val="000000" w:themeColor="text1"/>
        </w:rPr>
      </w:pPr>
      <w:r w:rsidRPr="00EF2C18">
        <w:rPr>
          <w:color w:val="000000" w:themeColor="text1"/>
        </w:rPr>
        <w:t>Характер решаемых задач позволяет структурировать содержание образовательной области "Физическое развитие" по следующим разделам:</w:t>
      </w:r>
    </w:p>
    <w:p w:rsidR="00EF2C18" w:rsidRPr="00EF2C18" w:rsidRDefault="00EF2C18" w:rsidP="00EF2C18">
      <w:pPr>
        <w:pStyle w:val="ConsPlusNormal"/>
        <w:ind w:firstLine="709"/>
        <w:jc w:val="both"/>
        <w:rPr>
          <w:color w:val="000000" w:themeColor="text1"/>
        </w:rPr>
      </w:pPr>
      <w:r w:rsidRPr="00EF2C18">
        <w:rPr>
          <w:color w:val="000000" w:themeColor="text1"/>
        </w:rPr>
        <w:t>физическая культура;</w:t>
      </w:r>
    </w:p>
    <w:p w:rsidR="00EF2C18" w:rsidRPr="00EF2C18" w:rsidRDefault="00EF2C18" w:rsidP="00EF2C18">
      <w:pPr>
        <w:pStyle w:val="ConsPlusNormal"/>
        <w:ind w:firstLine="709"/>
        <w:jc w:val="both"/>
        <w:rPr>
          <w:color w:val="000000" w:themeColor="text1"/>
        </w:rPr>
      </w:pPr>
      <w:r w:rsidRPr="00EF2C18">
        <w:rPr>
          <w:color w:val="000000" w:themeColor="text1"/>
        </w:rPr>
        <w:t>представления о здоровом образе жизни и гигиене.</w:t>
      </w:r>
    </w:p>
    <w:p w:rsidR="00EF2C18" w:rsidRPr="00EF2C18" w:rsidRDefault="00EF2C18" w:rsidP="00EF2C18">
      <w:pPr>
        <w:pStyle w:val="ConsPlusNormal"/>
        <w:ind w:firstLine="709"/>
        <w:jc w:val="both"/>
        <w:rPr>
          <w:color w:val="000000" w:themeColor="text1"/>
        </w:rPr>
      </w:pPr>
      <w:r w:rsidRPr="00EF2C18">
        <w:rPr>
          <w:color w:val="000000" w:themeColor="text1"/>
        </w:rPr>
        <w:t>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rsidR="00EF2C18" w:rsidRPr="00EF2C18" w:rsidRDefault="00EF2C18" w:rsidP="00EF2C18">
      <w:pPr>
        <w:pStyle w:val="ConsPlusNormal"/>
        <w:ind w:firstLine="709"/>
        <w:jc w:val="both"/>
        <w:rPr>
          <w:color w:val="000000" w:themeColor="text1"/>
        </w:rPr>
      </w:pPr>
      <w:r w:rsidRPr="00EF2C18">
        <w:rPr>
          <w:color w:val="000000" w:themeColor="text1"/>
        </w:rPr>
        <w:t>Реализация содержания образовательной области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EF2C18" w:rsidRPr="00EF2C18" w:rsidRDefault="00EF2C18" w:rsidP="00EF2C18">
      <w:pPr>
        <w:pStyle w:val="ConsPlusNormal"/>
        <w:ind w:firstLine="709"/>
        <w:jc w:val="both"/>
        <w:rPr>
          <w:color w:val="000000" w:themeColor="text1"/>
        </w:rPr>
      </w:pPr>
      <w:r w:rsidRPr="00EF2C18">
        <w:rPr>
          <w:color w:val="000000" w:themeColor="text1"/>
        </w:rP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EF2C18" w:rsidRPr="006639BD" w:rsidRDefault="00EF2C18" w:rsidP="00EF2C18">
      <w:pPr>
        <w:pStyle w:val="ConsPlusNormal"/>
        <w:ind w:firstLine="709"/>
        <w:jc w:val="both"/>
        <w:rPr>
          <w:b/>
          <w:color w:val="000000" w:themeColor="text1"/>
        </w:rPr>
      </w:pPr>
      <w:r w:rsidRPr="006639BD">
        <w:rPr>
          <w:b/>
          <w:color w:val="000000" w:themeColor="text1"/>
        </w:rPr>
        <w:lastRenderedPageBreak/>
        <w:t>Основное содержание образовательной деятельности с детьми старшего дошкольного возраста</w:t>
      </w:r>
      <w:r w:rsidR="006639BD">
        <w:rPr>
          <w:b/>
          <w:color w:val="000000" w:themeColor="text1"/>
        </w:rPr>
        <w:t xml:space="preserve"> (33.3.5.3.)</w:t>
      </w:r>
      <w:r w:rsidRPr="006639BD">
        <w:rPr>
          <w:b/>
          <w:color w:val="000000" w:themeColor="text1"/>
        </w:rPr>
        <w:t>.</w:t>
      </w:r>
    </w:p>
    <w:p w:rsidR="00EF2C18" w:rsidRPr="00EF2C18" w:rsidRDefault="00EF2C18" w:rsidP="00EF2C18">
      <w:pPr>
        <w:pStyle w:val="ConsPlusNormal"/>
        <w:ind w:firstLine="709"/>
        <w:jc w:val="both"/>
        <w:rPr>
          <w:color w:val="000000" w:themeColor="text1"/>
        </w:rPr>
      </w:pPr>
      <w:r w:rsidRPr="00EF2C18">
        <w:rPr>
          <w:color w:val="000000" w:themeColor="text1"/>
        </w:rPr>
        <w:t>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
    <w:p w:rsidR="00EF2C18" w:rsidRPr="00EF2C18" w:rsidRDefault="00EF2C18" w:rsidP="00EF2C18">
      <w:pPr>
        <w:pStyle w:val="ConsPlusNormal"/>
        <w:ind w:firstLine="709"/>
        <w:jc w:val="both"/>
        <w:rPr>
          <w:color w:val="000000" w:themeColor="text1"/>
        </w:rPr>
      </w:pPr>
      <w:r w:rsidRPr="00EF2C18">
        <w:rPr>
          <w:color w:val="000000" w:themeColor="text1"/>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EF2C18" w:rsidRPr="00EF2C18" w:rsidRDefault="00EF2C18" w:rsidP="00EF2C18">
      <w:pPr>
        <w:pStyle w:val="ConsPlusNormal"/>
        <w:ind w:firstLine="709"/>
        <w:jc w:val="both"/>
        <w:rPr>
          <w:color w:val="000000" w:themeColor="text1"/>
        </w:rPr>
      </w:pPr>
      <w:r w:rsidRPr="00EF2C18">
        <w:rPr>
          <w:color w:val="000000" w:themeColor="text1"/>
        </w:rP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EF2C18" w:rsidRPr="00EF2C18" w:rsidRDefault="00EF2C18" w:rsidP="00EF2C18">
      <w:pPr>
        <w:pStyle w:val="ConsPlusNormal"/>
        <w:ind w:firstLine="709"/>
        <w:jc w:val="both"/>
        <w:rPr>
          <w:color w:val="000000" w:themeColor="text1"/>
        </w:rPr>
      </w:pPr>
      <w:r w:rsidRPr="00EF2C18">
        <w:rPr>
          <w:color w:val="000000" w:themeColor="text1"/>
        </w:rP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rsidR="00EF2C18" w:rsidRPr="00EF2C18" w:rsidRDefault="00EF2C18" w:rsidP="00EF2C18">
      <w:pPr>
        <w:pStyle w:val="ConsPlusNormal"/>
        <w:ind w:firstLine="709"/>
        <w:jc w:val="both"/>
        <w:rPr>
          <w:color w:val="000000" w:themeColor="text1"/>
        </w:rPr>
      </w:pPr>
      <w:r w:rsidRPr="00EF2C18">
        <w:rPr>
          <w:color w:val="000000" w:themeColor="text1"/>
        </w:rPr>
        <w:t>Физическое воспитание связано с развитием музыкально-ритмических движений, с занятиями ритмикой, подвижными играми.</w:t>
      </w:r>
    </w:p>
    <w:p w:rsidR="00EF2C18" w:rsidRPr="00EF2C18" w:rsidRDefault="00EF2C18" w:rsidP="00EF2C18">
      <w:pPr>
        <w:pStyle w:val="ConsPlusNormal"/>
        <w:ind w:firstLine="709"/>
        <w:jc w:val="both"/>
        <w:rPr>
          <w:color w:val="000000" w:themeColor="text1"/>
        </w:rPr>
      </w:pPr>
      <w:r w:rsidRPr="00EF2C18">
        <w:rPr>
          <w:color w:val="000000" w:themeColor="text1"/>
        </w:rP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EF2C18" w:rsidRPr="00EF2C18" w:rsidRDefault="00EF2C18" w:rsidP="00EF2C18">
      <w:pPr>
        <w:pStyle w:val="ConsPlusNormal"/>
        <w:ind w:firstLine="709"/>
        <w:jc w:val="both"/>
        <w:rPr>
          <w:color w:val="000000" w:themeColor="text1"/>
        </w:rPr>
      </w:pPr>
      <w:r w:rsidRPr="00EF2C18">
        <w:rPr>
          <w:color w:val="000000" w:themeColor="text1"/>
        </w:rPr>
        <w:t>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EF2C18" w:rsidRPr="00EF2C18" w:rsidRDefault="00EF2C18" w:rsidP="00EF2C18">
      <w:pPr>
        <w:pStyle w:val="ConsPlusNormal"/>
        <w:ind w:firstLine="709"/>
        <w:jc w:val="both"/>
        <w:rPr>
          <w:color w:val="000000" w:themeColor="text1"/>
        </w:rPr>
      </w:pPr>
      <w:r w:rsidRPr="00EF2C18">
        <w:rPr>
          <w:color w:val="000000" w:themeColor="text1"/>
        </w:rPr>
        <w:t>В этот возрастной период в занятия с детьми с НОДА вводятся различные импровизационные задания, способствующие развитию двигательной креативности обучающихся. Обучающиеся под руководством педагогических работников осваивают элементы аутотренинга.</w:t>
      </w:r>
    </w:p>
    <w:p w:rsidR="00EF2C18" w:rsidRPr="00EF2C18" w:rsidRDefault="00EF2C18" w:rsidP="00EF2C18">
      <w:pPr>
        <w:pStyle w:val="ConsPlusNormal"/>
        <w:ind w:firstLine="709"/>
        <w:jc w:val="both"/>
        <w:rPr>
          <w:color w:val="000000" w:themeColor="text1"/>
        </w:rPr>
      </w:pPr>
      <w:r w:rsidRPr="00EF2C18">
        <w:rPr>
          <w:color w:val="000000" w:themeColor="text1"/>
        </w:rPr>
        <w:t>Содержание образовательной области "Физическое развитие",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rsidR="00EF2C18" w:rsidRPr="00EF2C18" w:rsidRDefault="00EF2C18" w:rsidP="00EF2C18">
      <w:pPr>
        <w:pStyle w:val="ConsPlusNormal"/>
        <w:ind w:firstLine="709"/>
        <w:jc w:val="both"/>
        <w:rPr>
          <w:color w:val="000000" w:themeColor="text1"/>
        </w:rPr>
      </w:pPr>
      <w:r w:rsidRPr="00EF2C18">
        <w:rPr>
          <w:color w:val="000000" w:themeColor="text1"/>
        </w:rPr>
        <w:t>Представления, умения и навыки обучающихся с НОДА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обучающихся.</w:t>
      </w:r>
    </w:p>
    <w:p w:rsidR="00EF2C18" w:rsidRPr="00EF2C18" w:rsidRDefault="00EF2C18" w:rsidP="00EF2C18">
      <w:pPr>
        <w:pStyle w:val="ConsPlusNormal"/>
        <w:ind w:firstLine="709"/>
        <w:jc w:val="both"/>
        <w:rPr>
          <w:color w:val="000000" w:themeColor="text1"/>
        </w:rPr>
      </w:pPr>
      <w:r w:rsidRPr="00EF2C18">
        <w:rPr>
          <w:color w:val="000000" w:themeColor="text1"/>
        </w:rPr>
        <w:lastRenderedPageBreak/>
        <w:t>Для организации работы с детьми активно используется время, предусмотренное для их самостоятельной деятельности. Важно вовлекать обучающихся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EF2C18" w:rsidRPr="00EF2C18" w:rsidRDefault="00EF2C18" w:rsidP="00EF2C18">
      <w:pPr>
        <w:pStyle w:val="ConsPlusNormal"/>
        <w:ind w:firstLine="709"/>
        <w:jc w:val="both"/>
        <w:rPr>
          <w:color w:val="000000" w:themeColor="text1"/>
        </w:rPr>
      </w:pPr>
      <w:r w:rsidRPr="00EF2C18">
        <w:rPr>
          <w:color w:val="000000" w:themeColor="text1"/>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EF2C18" w:rsidRPr="00EF2C18" w:rsidRDefault="00EF2C18" w:rsidP="00EF2C18">
      <w:pPr>
        <w:pStyle w:val="ConsPlusNormal"/>
        <w:ind w:firstLine="709"/>
        <w:jc w:val="both"/>
        <w:rPr>
          <w:color w:val="000000" w:themeColor="text1"/>
        </w:rPr>
      </w:pPr>
      <w:r w:rsidRPr="00EF2C18">
        <w:rPr>
          <w:color w:val="000000" w:themeColor="text1"/>
        </w:rPr>
        <w:t>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rsidR="00EF2C18" w:rsidRPr="004C2D03" w:rsidRDefault="00EF2C18" w:rsidP="004C2D03">
      <w:pPr>
        <w:pStyle w:val="ConsPlusNormal"/>
        <w:ind w:firstLine="709"/>
        <w:jc w:val="both"/>
        <w:rPr>
          <w:color w:val="000000" w:themeColor="text1"/>
        </w:rPr>
      </w:pPr>
      <w:r w:rsidRPr="00EF2C18">
        <w:rPr>
          <w:color w:val="000000" w:themeColor="text1"/>
        </w:rPr>
        <w:t>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целостного развития обучающихся.</w:t>
      </w:r>
    </w:p>
    <w:p w:rsidR="00F558D1" w:rsidRDefault="00E02656" w:rsidP="0014385E">
      <w:pPr>
        <w:spacing w:after="0" w:line="240" w:lineRule="auto"/>
        <w:ind w:firstLine="709"/>
        <w:contextualSpacing/>
        <w:jc w:val="center"/>
        <w:rPr>
          <w:rFonts w:ascii="Times New Roman" w:eastAsia="Times New Roman" w:hAnsi="Times New Roman" w:cs="Times New Roman"/>
          <w:b/>
          <w:bCs/>
          <w:sz w:val="24"/>
          <w:szCs w:val="24"/>
        </w:rPr>
      </w:pPr>
      <w:r w:rsidRPr="00673BC3">
        <w:rPr>
          <w:rFonts w:ascii="Times New Roman" w:eastAsia="Times New Roman" w:hAnsi="Times New Roman" w:cs="Times New Roman"/>
          <w:b/>
          <w:sz w:val="24"/>
          <w:szCs w:val="24"/>
        </w:rPr>
        <w:t xml:space="preserve">2.2. </w:t>
      </w:r>
      <w:r w:rsidRPr="00F558D1">
        <w:rPr>
          <w:rFonts w:ascii="Times New Roman" w:eastAsia="Times New Roman" w:hAnsi="Times New Roman" w:cs="Times New Roman"/>
          <w:b/>
          <w:bCs/>
          <w:sz w:val="24"/>
          <w:szCs w:val="24"/>
        </w:rPr>
        <w:t xml:space="preserve">Описание вариативных форм, способов, методов и средств реализации </w:t>
      </w:r>
      <w:r w:rsidR="004C2D03">
        <w:rPr>
          <w:rFonts w:ascii="Times New Roman" w:eastAsia="Times New Roman" w:hAnsi="Times New Roman" w:cs="Times New Roman"/>
          <w:b/>
          <w:bCs/>
          <w:sz w:val="24"/>
          <w:szCs w:val="24"/>
        </w:rPr>
        <w:t>АОП ДО для детей с НОДА</w:t>
      </w:r>
    </w:p>
    <w:p w:rsidR="00F558D1" w:rsidRPr="00F558D1" w:rsidRDefault="00F558D1" w:rsidP="0014385E">
      <w:pPr>
        <w:spacing w:after="0" w:line="240" w:lineRule="auto"/>
        <w:ind w:firstLine="709"/>
        <w:contextualSpacing/>
        <w:jc w:val="center"/>
        <w:rPr>
          <w:rFonts w:ascii="Times New Roman" w:eastAsia="Times New Roman" w:hAnsi="Times New Roman" w:cs="Times New Roman"/>
          <w:b/>
          <w:bCs/>
          <w:sz w:val="24"/>
          <w:szCs w:val="24"/>
        </w:rPr>
      </w:pPr>
      <w:r w:rsidRPr="00F558D1">
        <w:rPr>
          <w:rFonts w:ascii="Times New Roman" w:eastAsia="Times New Roman" w:hAnsi="Times New Roman" w:cs="Times New Roman"/>
          <w:b/>
          <w:bCs/>
          <w:sz w:val="24"/>
          <w:szCs w:val="24"/>
        </w:rPr>
        <w:t xml:space="preserve">Описание вариативных форм, способов, методов и средств реализации АОП ДО для детей с </w:t>
      </w:r>
      <w:r w:rsidR="00D1773B">
        <w:rPr>
          <w:rFonts w:ascii="Times New Roman" w:eastAsia="Times New Roman" w:hAnsi="Times New Roman" w:cs="Times New Roman"/>
          <w:b/>
          <w:bCs/>
          <w:sz w:val="24"/>
          <w:szCs w:val="24"/>
        </w:rPr>
        <w:t xml:space="preserve">НОДА </w:t>
      </w:r>
      <w:r w:rsidRPr="00F558D1">
        <w:rPr>
          <w:rFonts w:ascii="Times New Roman" w:eastAsia="Times New Roman" w:hAnsi="Times New Roman" w:cs="Times New Roman"/>
          <w:b/>
          <w:bCs/>
          <w:iCs/>
          <w:sz w:val="24"/>
          <w:szCs w:val="24"/>
        </w:rPr>
        <w:t>(ФАОП ДО п. 11.1)</w:t>
      </w:r>
    </w:p>
    <w:p w:rsidR="00F558D1" w:rsidRDefault="00F558D1" w:rsidP="0014385E">
      <w:pPr>
        <w:spacing w:after="0" w:line="240" w:lineRule="auto"/>
        <w:ind w:left="7" w:right="20" w:firstLine="709"/>
        <w:contextualSpacing/>
        <w:rPr>
          <w:rFonts w:ascii="Times New Roman" w:hAnsi="Times New Roman" w:cs="Times New Roman"/>
          <w:sz w:val="24"/>
          <w:szCs w:val="24"/>
        </w:rPr>
      </w:pPr>
      <w:r w:rsidRPr="00F558D1">
        <w:rPr>
          <w:rFonts w:ascii="Times New Roman" w:eastAsia="Times New Roman" w:hAnsi="Times New Roman" w:cs="Times New Roman"/>
          <w:sz w:val="24"/>
          <w:szCs w:val="24"/>
        </w:rPr>
        <w:t>Формы, способы, методы и средства реализации программы отражают следующие аспекты образовательной среды:</w:t>
      </w:r>
    </w:p>
    <w:p w:rsidR="00F558D1" w:rsidRDefault="00F558D1" w:rsidP="0014385E">
      <w:pPr>
        <w:spacing w:after="0" w:line="240" w:lineRule="auto"/>
        <w:ind w:left="7" w:right="20"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sidRPr="00F558D1">
        <w:rPr>
          <w:rFonts w:ascii="Times New Roman" w:eastAsia="Times New Roman" w:hAnsi="Times New Roman" w:cs="Times New Roman"/>
          <w:sz w:val="24"/>
          <w:szCs w:val="24"/>
        </w:rPr>
        <w:t>характер взаимодействия с педагогическим работником;</w:t>
      </w:r>
    </w:p>
    <w:p w:rsidR="00F558D1" w:rsidRDefault="00F558D1" w:rsidP="0014385E">
      <w:pPr>
        <w:spacing w:after="0" w:line="240" w:lineRule="auto"/>
        <w:ind w:left="7" w:right="20"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sidRPr="00F558D1">
        <w:rPr>
          <w:rFonts w:ascii="Times New Roman" w:eastAsia="Times New Roman" w:hAnsi="Times New Roman" w:cs="Times New Roman"/>
          <w:sz w:val="24"/>
          <w:szCs w:val="24"/>
        </w:rPr>
        <w:t>характер взаимодействия с другими детьми;</w:t>
      </w:r>
    </w:p>
    <w:p w:rsidR="00F558D1" w:rsidRDefault="00F558D1" w:rsidP="0014385E">
      <w:pPr>
        <w:spacing w:after="0" w:line="240" w:lineRule="auto"/>
        <w:ind w:left="7" w:right="20" w:firstLine="709"/>
        <w:contextualSpacing/>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F558D1">
        <w:rPr>
          <w:rFonts w:ascii="Times New Roman" w:eastAsia="Times New Roman" w:hAnsi="Times New Roman" w:cs="Times New Roman"/>
          <w:sz w:val="24"/>
          <w:szCs w:val="24"/>
        </w:rPr>
        <w:t>система отношений ребенка к миру, к другим лю</w:t>
      </w:r>
      <w:r>
        <w:rPr>
          <w:rFonts w:ascii="Times New Roman" w:eastAsia="Times New Roman" w:hAnsi="Times New Roman" w:cs="Times New Roman"/>
          <w:sz w:val="24"/>
          <w:szCs w:val="24"/>
        </w:rPr>
        <w:t>дям, к себе самому.</w:t>
      </w:r>
    </w:p>
    <w:p w:rsidR="00F558D1" w:rsidRPr="00F558D1" w:rsidRDefault="00F558D1" w:rsidP="0014385E">
      <w:pPr>
        <w:spacing w:after="0" w:line="240" w:lineRule="auto"/>
        <w:ind w:left="7" w:right="20" w:firstLine="709"/>
        <w:contextualSpacing/>
        <w:jc w:val="both"/>
        <w:rPr>
          <w:rFonts w:ascii="Times New Roman" w:hAnsi="Times New Roman" w:cs="Times New Roman"/>
          <w:sz w:val="24"/>
          <w:szCs w:val="24"/>
        </w:rPr>
      </w:pPr>
      <w:r w:rsidRPr="00F558D1">
        <w:rPr>
          <w:rFonts w:ascii="Times New Roman" w:eastAsia="Times New Roman" w:hAnsi="Times New Roman" w:cs="Times New Roman"/>
          <w:sz w:val="24"/>
          <w:szCs w:val="24"/>
        </w:rPr>
        <w:t>Взаимодействие педагогических работников с детьми является важнейшим</w:t>
      </w:r>
      <w:r w:rsidR="00D1773B">
        <w:rPr>
          <w:rFonts w:ascii="Times New Roman" w:eastAsia="Times New Roman" w:hAnsi="Times New Roman" w:cs="Times New Roman"/>
          <w:sz w:val="24"/>
          <w:szCs w:val="24"/>
        </w:rPr>
        <w:t xml:space="preserve"> </w:t>
      </w:r>
      <w:r w:rsidRPr="00F558D1">
        <w:rPr>
          <w:rFonts w:ascii="Times New Roman" w:eastAsia="Times New Roman" w:hAnsi="Times New Roman" w:cs="Times New Roman"/>
          <w:sz w:val="24"/>
          <w:szCs w:val="24"/>
        </w:rPr>
        <w:t>фактором развития ребенка и пронизывает все направления образовательной деятельности.</w:t>
      </w:r>
    </w:p>
    <w:p w:rsidR="00F558D1" w:rsidRPr="00F558D1" w:rsidRDefault="00F558D1" w:rsidP="0047436D">
      <w:pPr>
        <w:numPr>
          <w:ilvl w:val="1"/>
          <w:numId w:val="2"/>
        </w:numPr>
        <w:tabs>
          <w:tab w:val="left" w:pos="1082"/>
        </w:tabs>
        <w:spacing w:after="0" w:line="240" w:lineRule="auto"/>
        <w:ind w:left="7" w:firstLine="709"/>
        <w:contextualSpacing/>
        <w:jc w:val="both"/>
        <w:rPr>
          <w:rFonts w:ascii="Times New Roman" w:eastAsia="Times New Roman" w:hAnsi="Times New Roman" w:cs="Times New Roman"/>
          <w:sz w:val="24"/>
          <w:szCs w:val="24"/>
        </w:rPr>
      </w:pPr>
      <w:r w:rsidRPr="00F558D1">
        <w:rPr>
          <w:rFonts w:ascii="Times New Roman" w:eastAsia="Times New Roman" w:hAnsi="Times New Roman" w:cs="Times New Roman"/>
          <w:sz w:val="24"/>
          <w:szCs w:val="24"/>
        </w:rPr>
        <w:t>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w:t>
      </w:r>
      <w:r>
        <w:rPr>
          <w:rFonts w:ascii="Times New Roman" w:eastAsia="Times New Roman" w:hAnsi="Times New Roman" w:cs="Times New Roman"/>
          <w:sz w:val="24"/>
          <w:szCs w:val="24"/>
        </w:rPr>
        <w:t xml:space="preserve"> в </w:t>
      </w:r>
      <w:r w:rsidRPr="00F558D1">
        <w:rPr>
          <w:rFonts w:ascii="Times New Roman" w:eastAsia="Times New Roman" w:hAnsi="Times New Roman" w:cs="Times New Roman"/>
          <w:sz w:val="24"/>
          <w:szCs w:val="24"/>
        </w:rPr>
        <w:t>самостоятельной деятельности в предметной среде называется процессом овладения культурными практиками.</w:t>
      </w:r>
    </w:p>
    <w:p w:rsidR="00F558D1" w:rsidRPr="00F558D1" w:rsidRDefault="00F558D1" w:rsidP="0014385E">
      <w:pPr>
        <w:spacing w:after="0" w:line="240" w:lineRule="auto"/>
        <w:ind w:left="7" w:firstLine="709"/>
        <w:contextualSpacing/>
        <w:jc w:val="both"/>
        <w:rPr>
          <w:rFonts w:ascii="Times New Roman" w:eastAsia="Times New Roman" w:hAnsi="Times New Roman" w:cs="Times New Roman"/>
          <w:sz w:val="24"/>
          <w:szCs w:val="24"/>
        </w:rPr>
      </w:pPr>
      <w:r w:rsidRPr="00F558D1">
        <w:rPr>
          <w:rFonts w:ascii="Times New Roman" w:eastAsia="Times New Roman" w:hAnsi="Times New Roman" w:cs="Times New Roman"/>
          <w:sz w:val="24"/>
          <w:szCs w:val="24"/>
        </w:rPr>
        <w:lastRenderedPageBreak/>
        <w:t>Процесс приобретения общих культурных умений во всей его полноте в рамках партнерских отношений.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F558D1" w:rsidRPr="00F558D1" w:rsidRDefault="00F558D1" w:rsidP="0014385E">
      <w:pPr>
        <w:spacing w:after="0" w:line="240" w:lineRule="auto"/>
        <w:ind w:left="7" w:firstLine="709"/>
        <w:contextualSpacing/>
        <w:jc w:val="both"/>
        <w:rPr>
          <w:rFonts w:ascii="Times New Roman" w:eastAsia="Times New Roman" w:hAnsi="Times New Roman" w:cs="Times New Roman"/>
          <w:sz w:val="24"/>
          <w:szCs w:val="24"/>
        </w:rPr>
      </w:pPr>
      <w:r w:rsidRPr="00F558D1">
        <w:rPr>
          <w:rFonts w:ascii="Times New Roman" w:eastAsia="Times New Roman" w:hAnsi="Times New Roman" w:cs="Times New Roman"/>
          <w:sz w:val="24"/>
          <w:szCs w:val="24"/>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F558D1" w:rsidRDefault="00F558D1" w:rsidP="0014385E">
      <w:pPr>
        <w:spacing w:after="0" w:line="240" w:lineRule="auto"/>
        <w:ind w:left="7" w:firstLine="709"/>
        <w:contextualSpacing/>
        <w:jc w:val="both"/>
        <w:rPr>
          <w:rFonts w:ascii="Times New Roman" w:eastAsia="Times New Roman" w:hAnsi="Times New Roman" w:cs="Times New Roman"/>
          <w:sz w:val="24"/>
          <w:szCs w:val="24"/>
        </w:rPr>
      </w:pPr>
      <w:r w:rsidRPr="00F558D1">
        <w:rPr>
          <w:rFonts w:ascii="Times New Roman" w:eastAsia="Times New Roman" w:hAnsi="Times New Roman" w:cs="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F558D1" w:rsidRDefault="00F558D1" w:rsidP="0014385E">
      <w:pPr>
        <w:spacing w:after="0" w:line="240" w:lineRule="auto"/>
        <w:ind w:left="7" w:firstLine="709"/>
        <w:contextualSpacing/>
        <w:jc w:val="both"/>
        <w:rPr>
          <w:rFonts w:ascii="Times New Roman" w:eastAsia="Times New Roman" w:hAnsi="Times New Roman" w:cs="Times New Roman"/>
          <w:sz w:val="24"/>
          <w:szCs w:val="24"/>
        </w:rPr>
      </w:pPr>
      <w:r w:rsidRPr="00F558D1">
        <w:rPr>
          <w:rFonts w:ascii="Times New Roman" w:eastAsia="Times New Roman" w:hAnsi="Times New Roman" w:cs="Times New Roman"/>
          <w:sz w:val="24"/>
          <w:szCs w:val="24"/>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F558D1" w:rsidRDefault="00F558D1" w:rsidP="0014385E">
      <w:pPr>
        <w:spacing w:after="0" w:line="240" w:lineRule="auto"/>
        <w:ind w:left="7" w:firstLine="709"/>
        <w:contextualSpacing/>
        <w:jc w:val="both"/>
        <w:rPr>
          <w:rFonts w:ascii="Times New Roman" w:eastAsia="Times New Roman" w:hAnsi="Times New Roman" w:cs="Times New Roman"/>
          <w:sz w:val="24"/>
          <w:szCs w:val="24"/>
        </w:rPr>
      </w:pPr>
      <w:r w:rsidRPr="00F558D1">
        <w:rPr>
          <w:rFonts w:ascii="Times New Roman" w:eastAsia="Times New Roman" w:hAnsi="Times New Roman" w:cs="Times New Roman"/>
          <w:sz w:val="24"/>
          <w:szCs w:val="24"/>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F558D1" w:rsidRDefault="00F558D1" w:rsidP="0014385E">
      <w:pPr>
        <w:spacing w:after="0" w:line="240" w:lineRule="auto"/>
        <w:ind w:left="7" w:firstLine="709"/>
        <w:contextualSpacing/>
        <w:jc w:val="both"/>
        <w:rPr>
          <w:rFonts w:ascii="Times New Roman" w:eastAsia="Times New Roman" w:hAnsi="Times New Roman" w:cs="Times New Roman"/>
          <w:sz w:val="24"/>
          <w:szCs w:val="24"/>
        </w:rPr>
      </w:pPr>
      <w:r w:rsidRPr="00F558D1">
        <w:rPr>
          <w:rFonts w:ascii="Times New Roman" w:eastAsia="Times New Roman" w:hAnsi="Times New Roman" w:cs="Times New Roman"/>
          <w:sz w:val="24"/>
          <w:szCs w:val="24"/>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F558D1" w:rsidRDefault="00F558D1" w:rsidP="0014385E">
      <w:pPr>
        <w:spacing w:after="0" w:line="240" w:lineRule="auto"/>
        <w:ind w:left="7" w:firstLine="709"/>
        <w:contextualSpacing/>
        <w:jc w:val="both"/>
        <w:rPr>
          <w:rFonts w:ascii="Times New Roman" w:eastAsia="Times New Roman" w:hAnsi="Times New Roman" w:cs="Times New Roman"/>
          <w:sz w:val="24"/>
          <w:szCs w:val="24"/>
        </w:rPr>
      </w:pPr>
      <w:r w:rsidRPr="00F558D1">
        <w:rPr>
          <w:rFonts w:ascii="Times New Roman" w:eastAsia="Times New Roman" w:hAnsi="Times New Roman" w:cs="Times New Roman"/>
          <w:sz w:val="24"/>
          <w:szCs w:val="24"/>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F558D1" w:rsidRPr="00F558D1" w:rsidRDefault="00F558D1" w:rsidP="0014385E">
      <w:pPr>
        <w:spacing w:after="0" w:line="240" w:lineRule="auto"/>
        <w:ind w:left="7" w:firstLine="709"/>
        <w:contextualSpacing/>
        <w:jc w:val="both"/>
        <w:rPr>
          <w:rFonts w:ascii="Times New Roman" w:eastAsia="Times New Roman" w:hAnsi="Times New Roman" w:cs="Times New Roman"/>
          <w:sz w:val="24"/>
          <w:szCs w:val="24"/>
        </w:rPr>
      </w:pPr>
      <w:r w:rsidRPr="00F558D1">
        <w:rPr>
          <w:rFonts w:ascii="Times New Roman" w:eastAsia="Times New Roman" w:hAnsi="Times New Roman" w:cs="Times New Roman"/>
          <w:sz w:val="24"/>
          <w:szCs w:val="24"/>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E02656" w:rsidRPr="0086325B" w:rsidRDefault="00E02656" w:rsidP="0014385E">
      <w:pPr>
        <w:spacing w:after="0" w:line="240" w:lineRule="auto"/>
        <w:ind w:firstLine="709"/>
        <w:contextualSpacing/>
        <w:jc w:val="center"/>
        <w:rPr>
          <w:rFonts w:ascii="Times New Roman" w:hAnsi="Times New Roman" w:cs="Times New Roman"/>
          <w:b/>
          <w:i/>
          <w:sz w:val="24"/>
          <w:szCs w:val="24"/>
        </w:rPr>
      </w:pPr>
      <w:r w:rsidRPr="0086325B">
        <w:rPr>
          <w:rFonts w:ascii="Times New Roman" w:hAnsi="Times New Roman" w:cs="Times New Roman"/>
          <w:b/>
          <w:i/>
          <w:sz w:val="24"/>
          <w:szCs w:val="24"/>
        </w:rPr>
        <w:t>Часть, формируемая участниками образовательных отношений</w:t>
      </w:r>
    </w:p>
    <w:p w:rsidR="00F558D1" w:rsidRPr="00810FAF" w:rsidRDefault="0086325B" w:rsidP="0014385E">
      <w:pPr>
        <w:pStyle w:val="21"/>
        <w:shd w:val="clear" w:color="auto" w:fill="auto"/>
        <w:spacing w:before="0" w:after="0" w:line="240" w:lineRule="auto"/>
        <w:ind w:left="20" w:right="20" w:firstLine="709"/>
        <w:contextualSpacing/>
        <w:jc w:val="both"/>
        <w:rPr>
          <w:color w:val="000000" w:themeColor="text1"/>
          <w:sz w:val="24"/>
          <w:szCs w:val="24"/>
        </w:rPr>
      </w:pPr>
      <w:r>
        <w:rPr>
          <w:color w:val="000000" w:themeColor="text1"/>
          <w:sz w:val="24"/>
          <w:szCs w:val="24"/>
        </w:rPr>
        <w:t>При реализации Программы в ДОУ</w:t>
      </w:r>
      <w:r w:rsidR="00F558D1" w:rsidRPr="00810FAF">
        <w:rPr>
          <w:color w:val="000000" w:themeColor="text1"/>
          <w:sz w:val="24"/>
          <w:szCs w:val="24"/>
        </w:rPr>
        <w:t xml:space="preserve"> могут применяться следующие образовательные технологии:</w:t>
      </w:r>
    </w:p>
    <w:p w:rsidR="00F558D1" w:rsidRPr="00810FAF" w:rsidRDefault="00F558D1" w:rsidP="0014385E">
      <w:pPr>
        <w:pStyle w:val="21"/>
        <w:shd w:val="clear" w:color="auto" w:fill="auto"/>
        <w:spacing w:before="0" w:after="0" w:line="240" w:lineRule="auto"/>
        <w:ind w:left="20" w:right="20" w:firstLine="709"/>
        <w:contextualSpacing/>
        <w:jc w:val="both"/>
        <w:rPr>
          <w:b/>
          <w:bCs/>
          <w:iCs/>
          <w:color w:val="000000" w:themeColor="text1"/>
          <w:sz w:val="24"/>
          <w:szCs w:val="24"/>
        </w:rPr>
      </w:pPr>
      <w:r w:rsidRPr="00810FAF">
        <w:rPr>
          <w:b/>
          <w:bCs/>
          <w:iCs/>
          <w:color w:val="000000" w:themeColor="text1"/>
          <w:sz w:val="24"/>
          <w:szCs w:val="24"/>
        </w:rPr>
        <w:t>Технологии личностно-ориентированного взаимодействия педагога с детьми.</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i/>
          <w:iCs/>
          <w:color w:val="000000" w:themeColor="text1"/>
          <w:sz w:val="24"/>
          <w:szCs w:val="24"/>
        </w:rPr>
      </w:pPr>
      <w:r w:rsidRPr="00810FAF">
        <w:rPr>
          <w:rFonts w:ascii="Times New Roman" w:hAnsi="Times New Roman" w:cs="Times New Roman"/>
          <w:i/>
          <w:iCs/>
          <w:color w:val="000000" w:themeColor="text1"/>
          <w:sz w:val="24"/>
          <w:szCs w:val="24"/>
        </w:rPr>
        <w:t>Характерные особенности:</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2)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xml:space="preserve">3) содержание образования не должно представлять собой только лишь набор социокультурных образцов в виде правил, приемов действия, поведения, оно должно </w:t>
      </w:r>
      <w:r w:rsidRPr="00810FAF">
        <w:rPr>
          <w:rFonts w:ascii="Times New Roman" w:hAnsi="Times New Roman" w:cs="Times New Roman"/>
          <w:color w:val="000000" w:themeColor="text1"/>
          <w:sz w:val="24"/>
          <w:szCs w:val="24"/>
        </w:rPr>
        <w:lastRenderedPageBreak/>
        <w:t>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w:t>
      </w:r>
    </w:p>
    <w:p w:rsidR="00F558D1" w:rsidRPr="00810FAF" w:rsidRDefault="00F558D1" w:rsidP="0014385E">
      <w:pPr>
        <w:pStyle w:val="21"/>
        <w:shd w:val="clear" w:color="auto" w:fill="auto"/>
        <w:spacing w:before="0" w:after="0" w:line="240" w:lineRule="auto"/>
        <w:ind w:left="20" w:right="20" w:firstLine="709"/>
        <w:contextualSpacing/>
        <w:jc w:val="both"/>
        <w:rPr>
          <w:bCs/>
          <w:i/>
          <w:color w:val="000000" w:themeColor="text1"/>
          <w:sz w:val="24"/>
          <w:szCs w:val="24"/>
        </w:rPr>
      </w:pPr>
      <w:r w:rsidRPr="00810FAF">
        <w:rPr>
          <w:bCs/>
          <w:i/>
          <w:color w:val="000000" w:themeColor="text1"/>
          <w:sz w:val="24"/>
          <w:szCs w:val="24"/>
        </w:rPr>
        <w:t>Характерные черты личностно-ориентированного взаимодействия педагога с детьми:</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bCs/>
          <w:color w:val="000000" w:themeColor="text1"/>
          <w:sz w:val="24"/>
          <w:szCs w:val="24"/>
        </w:rPr>
        <w:t>-</w:t>
      </w:r>
      <w:r w:rsidRPr="00810FAF">
        <w:rPr>
          <w:color w:val="000000" w:themeColor="text1"/>
          <w:sz w:val="24"/>
          <w:szCs w:val="24"/>
        </w:rPr>
        <w:t>создание педагогом условий для максимального влияния образовательного процесса на развитие индивидуальности ребенка (актуализация субъектного опыта детей);</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 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 содействие ребенку в формировании положительной Я-концепции, развитии творческих способностей, овладении умениями и навыками самопознания.</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i/>
          <w:iCs/>
          <w:color w:val="000000" w:themeColor="text1"/>
          <w:sz w:val="24"/>
          <w:szCs w:val="24"/>
        </w:rPr>
        <w:t xml:space="preserve">Интегрированные свойства личности педагога, </w:t>
      </w:r>
      <w:r w:rsidRPr="00810FAF">
        <w:rPr>
          <w:color w:val="000000" w:themeColor="text1"/>
          <w:sz w:val="24"/>
          <w:szCs w:val="24"/>
        </w:rPr>
        <w:t>которые в основном определяют успешность в личностно-ориентированном взаимодействии:</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1) Социально-педагогическая ориентация - осознание педагогом необходимости отстаивания интересов, прав и свобод ребенка на всех уровнях педагогической деятельности.</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2) Рефлексивные способности, которые помогут педагогу остановиться, оглянуться, осмыслить то, что он делает: «Не навредить!»</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3) Методологическая культура - система знаний и способов деятельности, позволяющих грамотно, осознанно выстраивать свою деятельность в условиях выбора образовательных альтернатив; одним из важных элементов этой культуры является умение педагога мотивировать деятельность своих воспитанников.</w:t>
      </w:r>
    </w:p>
    <w:p w:rsidR="00F558D1" w:rsidRPr="00810FAF" w:rsidRDefault="00F558D1" w:rsidP="0014385E">
      <w:pPr>
        <w:pStyle w:val="21"/>
        <w:shd w:val="clear" w:color="auto" w:fill="auto"/>
        <w:spacing w:before="0" w:after="0" w:line="240" w:lineRule="auto"/>
        <w:ind w:left="20" w:right="20" w:firstLine="709"/>
        <w:contextualSpacing/>
        <w:jc w:val="both"/>
        <w:rPr>
          <w:bCs/>
          <w:i/>
          <w:color w:val="000000" w:themeColor="text1"/>
          <w:sz w:val="24"/>
          <w:szCs w:val="24"/>
        </w:rPr>
      </w:pPr>
      <w:r w:rsidRPr="00810FAF">
        <w:rPr>
          <w:bCs/>
          <w:i/>
          <w:color w:val="000000" w:themeColor="text1"/>
          <w:sz w:val="24"/>
          <w:szCs w:val="24"/>
        </w:rPr>
        <w:t>Составляющие педагогической технологии:</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 xml:space="preserve">- </w:t>
      </w:r>
      <w:r w:rsidRPr="00810FAF">
        <w:rPr>
          <w:color w:val="000000" w:themeColor="text1"/>
          <w:sz w:val="24"/>
          <w:szCs w:val="24"/>
        </w:rPr>
        <w:t>построение субъект-субъектного взаимодействия педагога с детьми;</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w:t>
      </w:r>
      <w:r w:rsidRPr="00810FAF">
        <w:rPr>
          <w:color w:val="000000" w:themeColor="text1"/>
          <w:sz w:val="24"/>
          <w:szCs w:val="24"/>
        </w:rPr>
        <w:t>осуществление индивидуально-дифференцированного подхода, цель которого - помочь ребенку максимально реализовать свой личностный потенциал, освоить доступный возрасту социальный опыт;</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w:t>
      </w:r>
      <w:r w:rsidRPr="00810FAF">
        <w:rPr>
          <w:color w:val="000000" w:themeColor="text1"/>
          <w:sz w:val="24"/>
          <w:szCs w:val="24"/>
        </w:rPr>
        <w:t>творческое конструирование педагогом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w:t>
      </w:r>
      <w:r w:rsidRPr="00810FAF">
        <w:rPr>
          <w:color w:val="000000" w:themeColor="text1"/>
          <w:sz w:val="24"/>
          <w:szCs w:val="24"/>
        </w:rPr>
        <w:t>наполнение повседневной жизни группы интересными делами, проблемами, идеями, включение каждого ребенка в содержательную деятельность, способствующую реализации детских интересов и жизненной активности;</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w:t>
      </w:r>
      <w:r w:rsidRPr="00810FAF">
        <w:rPr>
          <w:color w:val="000000" w:themeColor="text1"/>
          <w:sz w:val="24"/>
          <w:szCs w:val="24"/>
        </w:rPr>
        <w:t>нахождение способа педагогического воздействия для того, чтобы поставить ребенка в позицию активного субъекта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w:t>
      </w:r>
      <w:r w:rsidRPr="00810FAF">
        <w:rPr>
          <w:color w:val="000000" w:themeColor="text1"/>
          <w:sz w:val="24"/>
          <w:szCs w:val="24"/>
        </w:rPr>
        <w:t>создание комфортных условий;</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w:t>
      </w:r>
      <w:r w:rsidRPr="00810FAF">
        <w:rPr>
          <w:color w:val="000000" w:themeColor="text1"/>
          <w:sz w:val="24"/>
          <w:szCs w:val="24"/>
        </w:rPr>
        <w:t>предоставление ребенку свободы выбора, приобретение индивидуального стиля деятельности (для этого используются обобщенные способы создания поделок из разных материалов, а также опорные схемы, модели, простейшие чертежи, детям предоставляется широкий выбор материалов, инструментов);</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w:t>
      </w:r>
      <w:r w:rsidRPr="00810FAF">
        <w:rPr>
          <w:color w:val="000000" w:themeColor="text1"/>
          <w:sz w:val="24"/>
          <w:szCs w:val="24"/>
        </w:rPr>
        <w:t>сотрудничество педагогического коллектива детского сада с родителями;</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b/>
          <w:bCs/>
          <w:color w:val="000000" w:themeColor="text1"/>
          <w:sz w:val="24"/>
          <w:szCs w:val="24"/>
        </w:rPr>
        <w:t>-</w:t>
      </w:r>
      <w:r w:rsidRPr="00810FAF">
        <w:rPr>
          <w:color w:val="000000" w:themeColor="text1"/>
          <w:sz w:val="24"/>
          <w:szCs w:val="24"/>
        </w:rPr>
        <w:t xml:space="preserve">организация материальной развивающей среды, состоящей из ряда центров, которая способствовала бы организации содержательной деятельности детей и </w:t>
      </w:r>
      <w:r w:rsidRPr="00810FAF">
        <w:rPr>
          <w:color w:val="000000" w:themeColor="text1"/>
          <w:sz w:val="24"/>
          <w:szCs w:val="24"/>
        </w:rPr>
        <w:lastRenderedPageBreak/>
        <w:t>соответствовала бы ряду показателей, по которым педагог может оценить качество созданной в группе развивающей предметно-пространственной среды и степень ее влияния на детей (включенность всех детей в активную самостоятельную деятельность;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b/>
          <w:bCs/>
          <w:iCs/>
          <w:color w:val="000000" w:themeColor="text1"/>
          <w:sz w:val="24"/>
          <w:szCs w:val="24"/>
        </w:rPr>
      </w:pPr>
      <w:r w:rsidRPr="00810FAF">
        <w:rPr>
          <w:rFonts w:ascii="Times New Roman" w:hAnsi="Times New Roman" w:cs="Times New Roman"/>
          <w:b/>
          <w:bCs/>
          <w:iCs/>
          <w:color w:val="000000" w:themeColor="text1"/>
          <w:sz w:val="24"/>
          <w:szCs w:val="24"/>
        </w:rPr>
        <w:t>Технология проектной деятельности.</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i/>
          <w:color w:val="000000" w:themeColor="text1"/>
          <w:sz w:val="24"/>
          <w:szCs w:val="24"/>
        </w:rPr>
      </w:pPr>
      <w:r w:rsidRPr="00810FAF">
        <w:rPr>
          <w:rFonts w:ascii="Times New Roman" w:hAnsi="Times New Roman" w:cs="Times New Roman"/>
          <w:i/>
          <w:color w:val="000000" w:themeColor="text1"/>
          <w:sz w:val="24"/>
          <w:szCs w:val="24"/>
        </w:rPr>
        <w:t>Этапы в развитии проектной деятельности:</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i/>
          <w:color w:val="000000" w:themeColor="text1"/>
          <w:sz w:val="24"/>
          <w:szCs w:val="24"/>
        </w:rPr>
      </w:pPr>
      <w:r w:rsidRPr="00810FAF">
        <w:rPr>
          <w:rFonts w:ascii="Times New Roman" w:hAnsi="Times New Roman" w:cs="Times New Roman"/>
          <w:color w:val="000000" w:themeColor="text1"/>
          <w:sz w:val="24"/>
          <w:szCs w:val="24"/>
        </w:rPr>
        <w:t>1) Подражательно-исполнительский, реализация которого возможна с детьми трех с</w:t>
      </w:r>
      <w:r w:rsidR="00D1773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половиной - пяти лет. На этом этапе дети участвуют в проекте «из вторых ролях»,выполняют действия по прямому предложению взрослого или путем подражания ему, что</w:t>
      </w:r>
      <w:r w:rsidR="00D1773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не противоречит природе маленького ребенка: в этом возрасте еще сильна как потребность</w:t>
      </w:r>
      <w:r w:rsidR="00530DC9">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установить и сохранить положительное отношение к взрослому, так и подражательность.</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i/>
          <w:color w:val="000000" w:themeColor="text1"/>
          <w:sz w:val="24"/>
          <w:szCs w:val="24"/>
        </w:rPr>
      </w:pPr>
      <w:r w:rsidRPr="00810FAF">
        <w:rPr>
          <w:rFonts w:ascii="Times New Roman" w:hAnsi="Times New Roman" w:cs="Times New Roman"/>
          <w:color w:val="000000" w:themeColor="text1"/>
          <w:sz w:val="24"/>
          <w:szCs w:val="24"/>
        </w:rPr>
        <w:t>2) Общеразвивающий, характерен для детей пяти - шести лет, которые уже имеют</w:t>
      </w:r>
      <w:r w:rsidR="00D1773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опыт разнообразной совместной деятельности, могут согласовывать действия, оказывать</w:t>
      </w:r>
      <w:r w:rsidR="00D1773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друг другу помощь. Ребенок уже реже обращается ко взрослому с просьбами, активнее</w:t>
      </w:r>
      <w:r w:rsidR="00D1773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организует совместную деятельность со сверстниками. У детей развиваются самоконтроль</w:t>
      </w:r>
      <w:r w:rsidR="00D1773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и самооценка, они способны достаточно объективно оценивать как собственные поступки</w:t>
      </w:r>
      <w:r w:rsidR="00D1773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так и поступки сверстников. В этом возрасте дети принимают проблему, уточняют цель,</w:t>
      </w:r>
      <w:r w:rsidR="00D1773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способны выбрать необходимые средства для достижения результата деятельности. Они не</w:t>
      </w:r>
      <w:r w:rsidR="00D1773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только проявляют готовность участвовать в проектах, предложенных взрослым, но и</w:t>
      </w:r>
      <w:r w:rsidR="00D1773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самостоятельно находят проблемы, являющиеся отправной точкой творческих,</w:t>
      </w:r>
      <w:r w:rsidR="00D1773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исследовательских, опытно-ориентировочных проектов</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i/>
          <w:color w:val="000000" w:themeColor="text1"/>
          <w:sz w:val="24"/>
          <w:szCs w:val="24"/>
        </w:rPr>
      </w:pPr>
      <w:r w:rsidRPr="00810FAF">
        <w:rPr>
          <w:rFonts w:ascii="Times New Roman" w:hAnsi="Times New Roman" w:cs="Times New Roman"/>
          <w:color w:val="000000" w:themeColor="text1"/>
          <w:sz w:val="24"/>
          <w:szCs w:val="24"/>
        </w:rPr>
        <w:t>3)Творческий, характерен для детей шести-семи лет. Взрослому очень важно на том</w:t>
      </w:r>
      <w:r w:rsidR="00D1773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этапе развивать и поддерживать творческую активность детей, создавать условия для</w:t>
      </w:r>
      <w:r w:rsidR="00D1773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самостоятельного определения детьми цели и содержания предстоящей деятельности,</w:t>
      </w:r>
      <w:r w:rsidR="00D1773B">
        <w:rPr>
          <w:rFonts w:ascii="Times New Roman" w:hAnsi="Times New Roman" w:cs="Times New Roman"/>
          <w:color w:val="000000" w:themeColor="text1"/>
          <w:sz w:val="24"/>
          <w:szCs w:val="24"/>
        </w:rPr>
        <w:t xml:space="preserve"> </w:t>
      </w:r>
      <w:r w:rsidRPr="00810FAF">
        <w:rPr>
          <w:rFonts w:ascii="Times New Roman" w:hAnsi="Times New Roman" w:cs="Times New Roman"/>
          <w:color w:val="000000" w:themeColor="text1"/>
          <w:sz w:val="24"/>
          <w:szCs w:val="24"/>
        </w:rPr>
        <w:t>выбора способов работы над проектом и возможности организовать ее последовательность.</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i/>
          <w:color w:val="000000" w:themeColor="text1"/>
          <w:sz w:val="24"/>
          <w:szCs w:val="24"/>
        </w:rPr>
      </w:pPr>
      <w:r w:rsidRPr="00810FAF">
        <w:rPr>
          <w:rFonts w:ascii="Times New Roman" w:hAnsi="Times New Roman" w:cs="Times New Roman"/>
          <w:i/>
          <w:iCs/>
          <w:color w:val="000000" w:themeColor="text1"/>
          <w:sz w:val="24"/>
          <w:szCs w:val="24"/>
        </w:rPr>
        <w:t>Алгоритм деятельности педагога</w:t>
      </w:r>
      <w:r w:rsidRPr="00810FAF">
        <w:rPr>
          <w:rFonts w:ascii="Times New Roman" w:hAnsi="Times New Roman" w:cs="Times New Roman"/>
          <w:color w:val="000000" w:themeColor="text1"/>
          <w:sz w:val="24"/>
          <w:szCs w:val="24"/>
        </w:rPr>
        <w:t>:</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i/>
          <w:color w:val="000000" w:themeColor="text1"/>
          <w:sz w:val="24"/>
          <w:szCs w:val="24"/>
        </w:rPr>
      </w:pPr>
      <w:r w:rsidRPr="00810FAF">
        <w:rPr>
          <w:rFonts w:ascii="Times New Roman" w:hAnsi="Times New Roman" w:cs="Times New Roman"/>
          <w:color w:val="000000" w:themeColor="text1"/>
          <w:sz w:val="24"/>
          <w:szCs w:val="24"/>
        </w:rPr>
        <w:t>- педагог ставит перед собой цель, исходя из потребностей и интересов детей;</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вовлекает дошкольников в решение проблемы;</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намечает план движения к цели (поддерживает интерес детей и родителей);</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обсуждает план с семьями;</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обращается за рекомендациями к специалистам ДОО;</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вместе с детьми и родителями составляет план-схему проведения проекта;</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собирает информацию, материал;</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проводит занятия, игры, наблюдения, поездки (мероприятия основной части проекта);</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дает домашние задания родителям и детям;</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поощряет самостоятельные творческие работы детей и родителей (поиск материалов, информации, изготовлении поделок, рисунков, альбомов и т.п.);</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xml:space="preserve">- организует презентацию проекта (праздник, открытое занятие, акция, КВН), составляет совместный с детьми книгу, альбом; </w:t>
      </w:r>
    </w:p>
    <w:p w:rsidR="00F558D1" w:rsidRPr="00810FAF"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 подводит итоги.</w:t>
      </w:r>
    </w:p>
    <w:p w:rsidR="00F558D1" w:rsidRPr="00810FAF" w:rsidRDefault="00F558D1" w:rsidP="0014385E">
      <w:pPr>
        <w:pStyle w:val="21"/>
        <w:shd w:val="clear" w:color="auto" w:fill="auto"/>
        <w:spacing w:before="0" w:after="0" w:line="240" w:lineRule="auto"/>
        <w:ind w:left="20" w:right="20" w:firstLine="709"/>
        <w:contextualSpacing/>
        <w:jc w:val="both"/>
        <w:rPr>
          <w:b/>
          <w:bCs/>
          <w:iCs/>
          <w:color w:val="000000" w:themeColor="text1"/>
          <w:sz w:val="24"/>
          <w:szCs w:val="24"/>
        </w:rPr>
      </w:pPr>
      <w:r w:rsidRPr="00810FAF">
        <w:rPr>
          <w:b/>
          <w:bCs/>
          <w:iCs/>
          <w:color w:val="000000" w:themeColor="text1"/>
          <w:sz w:val="24"/>
          <w:szCs w:val="24"/>
        </w:rPr>
        <w:t>Информационно-коммуникационные технологии.</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bCs/>
          <w:iCs/>
          <w:color w:val="000000" w:themeColor="text1"/>
          <w:sz w:val="24"/>
          <w:szCs w:val="24"/>
        </w:rPr>
        <w:t>И</w:t>
      </w:r>
      <w:r w:rsidRPr="00810FAF">
        <w:rPr>
          <w:color w:val="000000" w:themeColor="text1"/>
          <w:sz w:val="24"/>
          <w:szCs w:val="24"/>
        </w:rPr>
        <w:t xml:space="preserve">нформационно-коммуникационные технологии используются со строгим соблюдением требований СП 2.4.3648-20 и СанПиН 1.2.3685-21. </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В образовательном процессе ДОО используются мультимедийные презентации, видео, музыкальное сопровождение.</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 xml:space="preserve">Образовательная деятельность должна быть четко организована и включать </w:t>
      </w:r>
      <w:r w:rsidRPr="00810FAF">
        <w:rPr>
          <w:color w:val="000000" w:themeColor="text1"/>
          <w:sz w:val="24"/>
          <w:szCs w:val="24"/>
        </w:rPr>
        <w:lastRenderedPageBreak/>
        <w:t xml:space="preserve">многократное переключение внимания детей на другой вид деятельности. </w:t>
      </w:r>
    </w:p>
    <w:p w:rsidR="00F558D1" w:rsidRPr="00810FAF" w:rsidRDefault="00F558D1" w:rsidP="0014385E">
      <w:pPr>
        <w:pStyle w:val="21"/>
        <w:shd w:val="clear" w:color="auto" w:fill="auto"/>
        <w:spacing w:before="0" w:after="0" w:line="240" w:lineRule="auto"/>
        <w:ind w:left="20" w:right="20" w:firstLine="709"/>
        <w:contextualSpacing/>
        <w:jc w:val="both"/>
        <w:rPr>
          <w:color w:val="000000" w:themeColor="text1"/>
          <w:sz w:val="24"/>
          <w:szCs w:val="24"/>
        </w:rPr>
      </w:pPr>
      <w:r w:rsidRPr="00810FAF">
        <w:rPr>
          <w:color w:val="000000" w:themeColor="text1"/>
          <w:sz w:val="24"/>
          <w:szCs w:val="24"/>
        </w:rPr>
        <w:t>В образовательной деятельности не используются презентации и видеоматериалы, пропагандирующие применение физической силы к персонажам.</w:t>
      </w:r>
    </w:p>
    <w:p w:rsidR="00F558D1" w:rsidRPr="00810FAF" w:rsidRDefault="00F558D1" w:rsidP="0014385E">
      <w:pPr>
        <w:pStyle w:val="21"/>
        <w:shd w:val="clear" w:color="auto" w:fill="auto"/>
        <w:spacing w:before="0" w:after="0" w:line="240" w:lineRule="auto"/>
        <w:ind w:left="20" w:right="20" w:firstLine="709"/>
        <w:contextualSpacing/>
        <w:jc w:val="center"/>
        <w:rPr>
          <w:b/>
          <w:bCs/>
          <w:iCs/>
          <w:color w:val="000000" w:themeColor="text1"/>
          <w:sz w:val="24"/>
          <w:szCs w:val="24"/>
        </w:rPr>
      </w:pPr>
      <w:r w:rsidRPr="00810FAF">
        <w:rPr>
          <w:b/>
          <w:bCs/>
          <w:iCs/>
          <w:color w:val="000000" w:themeColor="text1"/>
          <w:sz w:val="24"/>
          <w:szCs w:val="24"/>
        </w:rPr>
        <w:t>Доброжелательные педагогические технологии</w:t>
      </w:r>
    </w:p>
    <w:tbl>
      <w:tblPr>
        <w:tblStyle w:val="ad"/>
        <w:tblW w:w="0" w:type="auto"/>
        <w:tblLook w:val="04A0"/>
      </w:tblPr>
      <w:tblGrid>
        <w:gridCol w:w="1809"/>
        <w:gridCol w:w="3544"/>
        <w:gridCol w:w="4218"/>
      </w:tblGrid>
      <w:tr w:rsidR="00F558D1" w:rsidRPr="00810FAF" w:rsidTr="006B7773">
        <w:tc>
          <w:tcPr>
            <w:tcW w:w="1809" w:type="dxa"/>
          </w:tcPr>
          <w:p w:rsidR="00F558D1" w:rsidRPr="00810FAF" w:rsidRDefault="00F558D1" w:rsidP="0014385E">
            <w:pPr>
              <w:contextualSpacing/>
              <w:jc w:val="center"/>
              <w:rPr>
                <w:rFonts w:ascii="Times New Roman" w:hAnsi="Times New Roman" w:cs="Times New Roman"/>
                <w:color w:val="000000" w:themeColor="text1"/>
                <w:sz w:val="24"/>
                <w:szCs w:val="24"/>
              </w:rPr>
            </w:pPr>
            <w:r w:rsidRPr="00810FAF">
              <w:rPr>
                <w:rFonts w:ascii="Times New Roman" w:eastAsia="Times New Roman" w:hAnsi="Times New Roman" w:cs="Times New Roman"/>
                <w:bCs/>
                <w:color w:val="000000" w:themeColor="text1"/>
                <w:sz w:val="24"/>
                <w:szCs w:val="24"/>
              </w:rPr>
              <w:t xml:space="preserve">Наименование технологии </w:t>
            </w:r>
          </w:p>
        </w:tc>
        <w:tc>
          <w:tcPr>
            <w:tcW w:w="3544" w:type="dxa"/>
          </w:tcPr>
          <w:p w:rsidR="00F558D1" w:rsidRPr="00810FAF" w:rsidRDefault="00F558D1" w:rsidP="0014385E">
            <w:pPr>
              <w:ind w:firstLine="709"/>
              <w:contextualSpacing/>
              <w:jc w:val="center"/>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Цель технологии</w:t>
            </w:r>
          </w:p>
        </w:tc>
        <w:tc>
          <w:tcPr>
            <w:tcW w:w="4218" w:type="dxa"/>
          </w:tcPr>
          <w:p w:rsidR="00F558D1" w:rsidRPr="00810FAF" w:rsidRDefault="00F558D1" w:rsidP="0014385E">
            <w:pPr>
              <w:ind w:firstLine="709"/>
              <w:contextualSpacing/>
              <w:jc w:val="center"/>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Задачи технологии</w:t>
            </w:r>
          </w:p>
        </w:tc>
      </w:tr>
      <w:tr w:rsidR="00F558D1" w:rsidRPr="00810FAF" w:rsidTr="006B7773">
        <w:tc>
          <w:tcPr>
            <w:tcW w:w="1809" w:type="dxa"/>
          </w:tcPr>
          <w:p w:rsidR="00F558D1" w:rsidRPr="00810FAF" w:rsidRDefault="00F558D1" w:rsidP="0014385E">
            <w:pPr>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Рефлексивный круг</w:t>
            </w:r>
          </w:p>
        </w:tc>
        <w:tc>
          <w:tcPr>
            <w:tcW w:w="3544" w:type="dxa"/>
          </w:tcPr>
          <w:p w:rsidR="00F558D1" w:rsidRPr="00810FAF" w:rsidRDefault="00F558D1" w:rsidP="0014385E">
            <w:pPr>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развивать у ребенка саморегуляцию поведения, самостоятельность, инициативность, ответственность, качества, необходимые не только для успешной адаптации и обучения, но и для жизни в современном обществе.</w:t>
            </w:r>
          </w:p>
        </w:tc>
        <w:tc>
          <w:tcPr>
            <w:tcW w:w="4218" w:type="dxa"/>
          </w:tcPr>
          <w:p w:rsidR="00F558D1" w:rsidRPr="00810FAF" w:rsidRDefault="00F558D1" w:rsidP="001438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сплочение детского коллектива;</w:t>
            </w:r>
          </w:p>
          <w:p w:rsidR="00F558D1" w:rsidRPr="00810FAF" w:rsidRDefault="00F558D1" w:rsidP="001438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формирование умения слушать и понимать друг друга;</w:t>
            </w:r>
          </w:p>
          <w:p w:rsidR="00F558D1" w:rsidRPr="00810FAF" w:rsidRDefault="00F558D1" w:rsidP="001438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формирование общей позиции относительно различных аспектов жизни в группе;</w:t>
            </w:r>
          </w:p>
          <w:p w:rsidR="00F558D1" w:rsidRPr="00810FAF" w:rsidRDefault="00F558D1" w:rsidP="001438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обсуждение планов на день, неделю, месяц;</w:t>
            </w:r>
          </w:p>
          <w:p w:rsidR="00F558D1" w:rsidRPr="00810FAF" w:rsidRDefault="00F558D1" w:rsidP="001438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развитие умения выражать свои чувства и переживания публично;</w:t>
            </w:r>
          </w:p>
          <w:p w:rsidR="00F558D1" w:rsidRPr="00810FAF" w:rsidRDefault="00F558D1" w:rsidP="0014385E">
            <w:pPr>
              <w:ind w:firstLine="34"/>
              <w:contextualSpacing/>
              <w:jc w:val="both"/>
              <w:rPr>
                <w:rFonts w:ascii="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привлечение родителей к жизни детей в ДОО.</w:t>
            </w:r>
          </w:p>
        </w:tc>
      </w:tr>
      <w:tr w:rsidR="00F558D1" w:rsidRPr="00810FAF" w:rsidTr="006B7773">
        <w:tc>
          <w:tcPr>
            <w:tcW w:w="1809" w:type="dxa"/>
          </w:tcPr>
          <w:p w:rsidR="00F558D1" w:rsidRPr="00810FAF" w:rsidRDefault="00F558D1" w:rsidP="0014385E">
            <w:pPr>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Утро радостных встреч</w:t>
            </w:r>
          </w:p>
        </w:tc>
        <w:tc>
          <w:tcPr>
            <w:tcW w:w="3544" w:type="dxa"/>
          </w:tcPr>
          <w:p w:rsidR="00F558D1" w:rsidRPr="00810FAF" w:rsidRDefault="00F558D1" w:rsidP="0014385E">
            <w:pPr>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обеспечить возможность конструктивного,</w:t>
            </w:r>
            <w:r w:rsidRPr="00810FAF">
              <w:rPr>
                <w:rFonts w:ascii="Times New Roman" w:eastAsia="Times New Roman" w:hAnsi="Times New Roman" w:cs="Times New Roman"/>
                <w:color w:val="000000" w:themeColor="text1"/>
                <w:sz w:val="24"/>
                <w:szCs w:val="24"/>
              </w:rPr>
              <w:t xml:space="preserve"> познавательно-делового развития детей в ситуации естественного социально-эмоционального общения со сверстниками и взрослыми, для формирования навыков понимания себя и других, согласования</w:t>
            </w:r>
            <w:r w:rsidRPr="00810FAF">
              <w:rPr>
                <w:rFonts w:ascii="Times New Roman" w:eastAsia="Times New Roman" w:hAnsi="Times New Roman" w:cs="Times New Roman"/>
                <w:color w:val="000000" w:themeColor="text1"/>
                <w:w w:val="99"/>
                <w:sz w:val="24"/>
                <w:szCs w:val="24"/>
              </w:rPr>
              <w:t xml:space="preserve"> целенаправленной</w:t>
            </w:r>
            <w:r w:rsidRPr="00810FAF">
              <w:rPr>
                <w:rFonts w:ascii="Times New Roman" w:eastAsia="Times New Roman" w:hAnsi="Times New Roman" w:cs="Times New Roman"/>
                <w:color w:val="000000" w:themeColor="text1"/>
                <w:sz w:val="24"/>
                <w:szCs w:val="24"/>
              </w:rPr>
              <w:t xml:space="preserve"> деятельности всей группы и каждого в отдельности.</w:t>
            </w:r>
          </w:p>
        </w:tc>
        <w:tc>
          <w:tcPr>
            <w:tcW w:w="4218" w:type="dxa"/>
          </w:tcPr>
          <w:p w:rsidR="00F558D1" w:rsidRPr="00810FAF" w:rsidRDefault="00F558D1" w:rsidP="001438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создание общности детей и взрослых; воспитание уважения и интереса к личности каждого члена группы, к его индивидуальным особенностям;  умение  распознавать,  определять  словом  и корректировать эмоциональное состояние своё и других людей, выбирать  адекватные  стратегии  для  поддержки  друг  друга;</w:t>
            </w:r>
          </w:p>
          <w:p w:rsidR="00F558D1" w:rsidRPr="00810FAF" w:rsidRDefault="00F558D1" w:rsidP="001438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совершенствование  навыков  и  культуры  общения  (умение использовать различные формы приветствий, комплиментов и т. п.); создание эмоционального настроя (позитивного, делового);</w:t>
            </w:r>
          </w:p>
          <w:p w:rsidR="00F558D1" w:rsidRPr="00810FAF" w:rsidRDefault="00F558D1" w:rsidP="0014385E">
            <w:pPr>
              <w:ind w:firstLine="34"/>
              <w:contextualSpacing/>
              <w:jc w:val="both"/>
              <w:rPr>
                <w:rFonts w:ascii="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 xml:space="preserve">развитие  речи  и  коммуникативных  умений:  высказывать суждения, аргументировать свои идеи, отстаивать свою точку зрения;  выбирать  из  личного  опыта  наиболее  значимые, интересные   события,   рассказывать   о   них   кратко,   но последовательно и логично, внимательно слушать и проявлять конструктивное  отношение  к  мнению  других;  развитие способностей выбирать, планировать собственную деятельность, договариваться   с   другими   о   совместной   деятельности, распределять роли и обязанности, то </w:t>
            </w:r>
            <w:r w:rsidRPr="00810FAF">
              <w:rPr>
                <w:rFonts w:ascii="Times New Roman" w:eastAsia="Times New Roman" w:hAnsi="Times New Roman" w:cs="Times New Roman"/>
                <w:color w:val="000000" w:themeColor="text1"/>
                <w:sz w:val="24"/>
                <w:szCs w:val="24"/>
              </w:rPr>
              <w:lastRenderedPageBreak/>
              <w:t>есть, в целом, развитие у детей ключевых компетентностей.</w:t>
            </w:r>
          </w:p>
        </w:tc>
      </w:tr>
      <w:tr w:rsidR="00F558D1" w:rsidRPr="00810FAF" w:rsidTr="006B7773">
        <w:tc>
          <w:tcPr>
            <w:tcW w:w="1809" w:type="dxa"/>
          </w:tcPr>
          <w:p w:rsidR="00F558D1" w:rsidRPr="00810FAF" w:rsidRDefault="00F558D1" w:rsidP="0014385E">
            <w:pPr>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lastRenderedPageBreak/>
              <w:t>Гость группы</w:t>
            </w:r>
          </w:p>
        </w:tc>
        <w:tc>
          <w:tcPr>
            <w:tcW w:w="3544" w:type="dxa"/>
          </w:tcPr>
          <w:p w:rsidR="00F558D1" w:rsidRPr="00810FAF" w:rsidRDefault="00F558D1" w:rsidP="0014385E">
            <w:pPr>
              <w:contextualSpacing/>
              <w:jc w:val="both"/>
              <w:rPr>
                <w:rFonts w:ascii="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установление доброжелательной, доверительной атмосферы, хорошего эмоционального настроя и обстановки совместного родительского творчества, способствующая сближению детей, родителей и педагогов.</w:t>
            </w:r>
          </w:p>
        </w:tc>
        <w:tc>
          <w:tcPr>
            <w:tcW w:w="4218" w:type="dxa"/>
          </w:tcPr>
          <w:p w:rsidR="00F558D1" w:rsidRPr="00810FAF" w:rsidRDefault="00F558D1" w:rsidP="001438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узнают новое о профессии, об окружающем мире, а главное – запоминают, т.к. это не обычное занятие, его ведет новый человек.</w:t>
            </w:r>
          </w:p>
          <w:p w:rsidR="00F558D1" w:rsidRPr="00810FAF" w:rsidRDefault="00F558D1" w:rsidP="001438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Новый человек вызывает интерес; активизирует внимание, память;</w:t>
            </w:r>
          </w:p>
          <w:p w:rsidR="00F558D1" w:rsidRPr="00810FAF" w:rsidRDefault="00F558D1" w:rsidP="001438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учатся слушать, слышать, задавать вопросы;</w:t>
            </w:r>
          </w:p>
          <w:p w:rsidR="00F558D1" w:rsidRPr="00810FAF" w:rsidRDefault="00F558D1" w:rsidP="001438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видят своих родителей (маму, папу, бабушку и т.д.) в новой роли - «воспитатель»;</w:t>
            </w:r>
          </w:p>
          <w:p w:rsidR="00F558D1" w:rsidRPr="00810FAF" w:rsidRDefault="00F558D1" w:rsidP="0014385E">
            <w:pPr>
              <w:ind w:firstLine="34"/>
              <w:contextualSpacing/>
              <w:jc w:val="both"/>
              <w:rPr>
                <w:rFonts w:ascii="Times New Roman" w:eastAsia="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получают образец, наглядный пример социальной активности;</w:t>
            </w:r>
          </w:p>
          <w:p w:rsidR="00F558D1" w:rsidRPr="00810FAF" w:rsidRDefault="00F558D1" w:rsidP="0014385E">
            <w:pPr>
              <w:ind w:firstLine="34"/>
              <w:contextualSpacing/>
              <w:jc w:val="both"/>
              <w:rPr>
                <w:rFonts w:ascii="Times New Roman" w:hAnsi="Times New Roman" w:cs="Times New Roman"/>
                <w:color w:val="000000" w:themeColor="text1"/>
                <w:sz w:val="24"/>
                <w:szCs w:val="24"/>
              </w:rPr>
            </w:pPr>
            <w:r w:rsidRPr="00810FAF">
              <w:rPr>
                <w:rFonts w:ascii="Times New Roman" w:eastAsia="Times New Roman" w:hAnsi="Times New Roman" w:cs="Times New Roman"/>
                <w:color w:val="000000" w:themeColor="text1"/>
                <w:sz w:val="24"/>
                <w:szCs w:val="24"/>
              </w:rPr>
              <w:t>испытывают гордость, что именно его мама ведет «занятие», ее слушают другие дети, тем самым повышается самооценка ребенка.</w:t>
            </w:r>
          </w:p>
        </w:tc>
      </w:tr>
    </w:tbl>
    <w:p w:rsidR="00F558D1" w:rsidRPr="00810FAF" w:rsidRDefault="00F558D1" w:rsidP="0014385E">
      <w:pPr>
        <w:autoSpaceDE w:val="0"/>
        <w:autoSpaceDN w:val="0"/>
        <w:adjustRightInd w:val="0"/>
        <w:spacing w:after="0" w:line="240" w:lineRule="auto"/>
        <w:ind w:firstLine="709"/>
        <w:contextualSpacing/>
        <w:rPr>
          <w:rFonts w:ascii="Times New Roman" w:hAnsi="Times New Roman" w:cs="Times New Roman"/>
          <w:b/>
          <w:iCs/>
          <w:color w:val="000000" w:themeColor="text1"/>
          <w:sz w:val="24"/>
          <w:szCs w:val="24"/>
        </w:rPr>
      </w:pPr>
      <w:r w:rsidRPr="00810FAF">
        <w:rPr>
          <w:rFonts w:ascii="Times New Roman" w:hAnsi="Times New Roman" w:cs="Times New Roman"/>
          <w:b/>
          <w:bCs/>
          <w:iCs/>
          <w:color w:val="000000" w:themeColor="text1"/>
          <w:sz w:val="24"/>
          <w:szCs w:val="24"/>
        </w:rPr>
        <w:t>Здоровьесберегающие технологии</w:t>
      </w:r>
      <w:r w:rsidRPr="00810FAF">
        <w:rPr>
          <w:rFonts w:ascii="Times New Roman" w:hAnsi="Times New Roman" w:cs="Times New Roman"/>
          <w:b/>
          <w:iCs/>
          <w:color w:val="000000" w:themeColor="text1"/>
          <w:sz w:val="24"/>
          <w:szCs w:val="24"/>
        </w:rPr>
        <w:t>.</w:t>
      </w:r>
    </w:p>
    <w:p w:rsidR="00F558D1" w:rsidRPr="00F558D1" w:rsidRDefault="00F558D1" w:rsidP="0014385E">
      <w:pPr>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810FAF">
        <w:rPr>
          <w:rFonts w:ascii="Times New Roman" w:hAnsi="Times New Roman" w:cs="Times New Roman"/>
          <w:color w:val="000000" w:themeColor="text1"/>
          <w:sz w:val="24"/>
          <w:szCs w:val="24"/>
        </w:rPr>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rsidR="00E02656" w:rsidRPr="00E02656" w:rsidRDefault="00E02656" w:rsidP="0014385E">
      <w:pPr>
        <w:spacing w:after="0" w:line="240" w:lineRule="auto"/>
        <w:contextualSpacing/>
        <w:jc w:val="center"/>
        <w:rPr>
          <w:rFonts w:ascii="Times New Roman" w:hAnsi="Times New Roman" w:cs="Times New Roman"/>
          <w:b/>
          <w:sz w:val="24"/>
          <w:szCs w:val="24"/>
        </w:rPr>
      </w:pPr>
      <w:r w:rsidRPr="00E02656">
        <w:rPr>
          <w:rFonts w:ascii="Times New Roman" w:hAnsi="Times New Roman" w:cs="Times New Roman"/>
          <w:b/>
          <w:sz w:val="24"/>
          <w:szCs w:val="24"/>
        </w:rPr>
        <w:t>2.3. Особенности образовательной деятельности разных видов и культурных практик</w:t>
      </w:r>
    </w:p>
    <w:p w:rsidR="00231F9E" w:rsidRPr="00EB64EB" w:rsidRDefault="00231F9E" w:rsidP="0014385E">
      <w:pPr>
        <w:spacing w:after="0" w:line="240" w:lineRule="auto"/>
        <w:ind w:firstLine="709"/>
        <w:contextualSpacing/>
        <w:jc w:val="both"/>
        <w:rPr>
          <w:rFonts w:ascii="Times New Roman" w:hAnsi="Times New Roman" w:cs="Times New Roman"/>
          <w:b/>
          <w:sz w:val="24"/>
          <w:szCs w:val="24"/>
        </w:rPr>
      </w:pPr>
      <w:r w:rsidRPr="00EB64EB">
        <w:rPr>
          <w:rFonts w:ascii="Times New Roman" w:hAnsi="Times New Roman" w:cs="Times New Roman"/>
          <w:b/>
          <w:sz w:val="24"/>
          <w:szCs w:val="24"/>
        </w:rPr>
        <w:t>Образовательная деятельность в ДОО включает:</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образовательную деятельность, осуществляемую в ходе режимных процессов;</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самостоятельную деятельность детей;</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взаимодействие с семьями детей по реализации Программы.</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партнеры;</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lastRenderedPageBreak/>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w:t>
      </w:r>
      <w:r w:rsidR="00D1773B">
        <w:rPr>
          <w:rFonts w:ascii="Times New Roman" w:hAnsi="Times New Roman" w:cs="Times New Roman"/>
          <w:sz w:val="24"/>
          <w:szCs w:val="24"/>
        </w:rPr>
        <w:t xml:space="preserve"> </w:t>
      </w:r>
      <w:r w:rsidRPr="00936C3D">
        <w:rPr>
          <w:rFonts w:ascii="Times New Roman" w:hAnsi="Times New Roman" w:cs="Times New Roman"/>
          <w:sz w:val="24"/>
          <w:szCs w:val="24"/>
        </w:rPr>
        <w:t>развлекательную, диагностическую, психотерапевтическую и другие.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ДОО.</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Образовательная деятельность, осуществляемая в утренний отрезок времени, может включать:</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практические, проблемные ситуации, упражнения (по освоению культурно</w:t>
      </w:r>
      <w:r w:rsidRPr="00936C3D">
        <w:rPr>
          <w:rFonts w:ascii="Times New Roman" w:hAnsi="Times New Roman" w:cs="Times New Roman"/>
          <w:sz w:val="24"/>
          <w:szCs w:val="24"/>
        </w:rPr>
        <w:softHyphen/>
        <w:t>гигиенических навыков и культуры здоровья, правил и норм поведения и другие);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наблюдения за объектами и явлениями природы, трудом взрослых;</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36C3D">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Согласно требованиям СанПиН 1.2.3685-21 в режиме дня предусмотрено время для проведения занятий.</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Образовательная деятельность, осуществляемая во время прогулки, включает:</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экспериментирование с объектами неживой природы;</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сюжетно-ролевые и конструктивные игры (с песком, со снегом, с природным материалом);</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элементарную трудовую д</w:t>
      </w:r>
      <w:r w:rsidR="0086325B">
        <w:rPr>
          <w:rFonts w:ascii="Times New Roman" w:hAnsi="Times New Roman" w:cs="Times New Roman"/>
          <w:sz w:val="24"/>
          <w:szCs w:val="24"/>
        </w:rPr>
        <w:t>еятельность детей на участке ДОУ</w:t>
      </w:r>
      <w:r w:rsidRPr="00936C3D">
        <w:rPr>
          <w:rFonts w:ascii="Times New Roman" w:hAnsi="Times New Roman" w:cs="Times New Roman"/>
          <w:sz w:val="24"/>
          <w:szCs w:val="24"/>
        </w:rPr>
        <w:t>;</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свободное общение педагога с детьми, индивидуальную работу;</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проведение спортивных праздников (при необходимости).</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Образовательная деятельность, осуществляемая во вторую половину дня, может включать:</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36C3D">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индивидуальную работу по всем видам деятельности и образовательным областям;</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работу с родителями (законными представителями).</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Для организации самостоятельной деятельности детей в группе создаются различные центры активности.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31F9E" w:rsidRPr="0086325B" w:rsidRDefault="00231F9E" w:rsidP="0014385E">
      <w:pPr>
        <w:tabs>
          <w:tab w:val="left" w:pos="1785"/>
        </w:tabs>
        <w:autoSpaceDE w:val="0"/>
        <w:autoSpaceDN w:val="0"/>
        <w:adjustRightInd w:val="0"/>
        <w:spacing w:after="0" w:line="240" w:lineRule="auto"/>
        <w:ind w:firstLine="709"/>
        <w:contextualSpacing/>
        <w:jc w:val="center"/>
        <w:rPr>
          <w:rFonts w:ascii="Times New Roman" w:hAnsi="Times New Roman" w:cs="Times New Roman"/>
          <w:b/>
          <w:i/>
          <w:sz w:val="24"/>
          <w:szCs w:val="24"/>
        </w:rPr>
      </w:pPr>
      <w:r w:rsidRPr="0086325B">
        <w:rPr>
          <w:rFonts w:ascii="Times New Roman" w:hAnsi="Times New Roman" w:cs="Times New Roman"/>
          <w:b/>
          <w:i/>
          <w:sz w:val="24"/>
          <w:szCs w:val="24"/>
        </w:rPr>
        <w:t>Часть, формируемая участниками образовательных отношений</w:t>
      </w:r>
    </w:p>
    <w:p w:rsidR="00231F9E" w:rsidRPr="008B4818" w:rsidRDefault="00231F9E" w:rsidP="0014385E">
      <w:pPr>
        <w:tabs>
          <w:tab w:val="left" w:pos="1785"/>
        </w:tabs>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8B4818">
        <w:rPr>
          <w:rFonts w:ascii="Times New Roman" w:hAnsi="Times New Roman" w:cs="Times New Roman"/>
          <w:b/>
          <w:sz w:val="24"/>
          <w:szCs w:val="24"/>
        </w:rPr>
        <w:t>Культурные практики</w:t>
      </w:r>
    </w:p>
    <w:p w:rsidR="00231F9E" w:rsidRPr="00555B45" w:rsidRDefault="00231F9E"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sidRPr="00555B45">
        <w:rPr>
          <w:rFonts w:ascii="Times New Roman" w:eastAsia="TimesNewRoman" w:hAnsi="Times New Roman" w:cs="Times New Roman"/>
          <w:sz w:val="24"/>
          <w:szCs w:val="24"/>
        </w:rPr>
        <w:t>Культурные практики, ориентированные на проявление детьми самостоятельности</w:t>
      </w:r>
      <w:r w:rsidR="00AF06B8">
        <w:rPr>
          <w:rFonts w:ascii="Times New Roman" w:eastAsia="TimesNewRoman" w:hAnsi="Times New Roman" w:cs="Times New Roman"/>
          <w:sz w:val="24"/>
          <w:szCs w:val="24"/>
        </w:rPr>
        <w:t xml:space="preserve"> </w:t>
      </w:r>
      <w:r w:rsidRPr="00555B45">
        <w:rPr>
          <w:rFonts w:ascii="Times New Roman" w:eastAsia="TimesNewRoman" w:hAnsi="Times New Roman" w:cs="Times New Roman"/>
          <w:sz w:val="24"/>
          <w:szCs w:val="24"/>
        </w:rPr>
        <w:t>и творчества в разных видах деятельности, расширяют социальные и практические</w:t>
      </w:r>
      <w:r w:rsidR="00AF06B8">
        <w:rPr>
          <w:rFonts w:ascii="Times New Roman" w:eastAsia="TimesNewRoman" w:hAnsi="Times New Roman" w:cs="Times New Roman"/>
          <w:sz w:val="24"/>
          <w:szCs w:val="24"/>
        </w:rPr>
        <w:t xml:space="preserve"> </w:t>
      </w:r>
      <w:r w:rsidRPr="00555B45">
        <w:rPr>
          <w:rFonts w:ascii="Times New Roman" w:eastAsia="TimesNewRoman" w:hAnsi="Times New Roman" w:cs="Times New Roman"/>
          <w:sz w:val="24"/>
          <w:szCs w:val="24"/>
        </w:rPr>
        <w:t>компоненты содержания образования, способствуют формированию у детей культурных</w:t>
      </w:r>
      <w:r w:rsidR="00AF06B8">
        <w:rPr>
          <w:rFonts w:ascii="Times New Roman" w:eastAsia="TimesNewRoman" w:hAnsi="Times New Roman" w:cs="Times New Roman"/>
          <w:sz w:val="24"/>
          <w:szCs w:val="24"/>
        </w:rPr>
        <w:t xml:space="preserve"> </w:t>
      </w:r>
      <w:r w:rsidRPr="00555B45">
        <w:rPr>
          <w:rFonts w:ascii="Times New Roman" w:eastAsia="TimesNewRoman" w:hAnsi="Times New Roman" w:cs="Times New Roman"/>
          <w:sz w:val="24"/>
          <w:szCs w:val="24"/>
        </w:rPr>
        <w:t>умений при взаимодействии со взрослым и самостоятельной деятельности. Ценность</w:t>
      </w:r>
      <w:r w:rsidR="00AF06B8">
        <w:rPr>
          <w:rFonts w:ascii="Times New Roman" w:eastAsia="TimesNewRoman" w:hAnsi="Times New Roman" w:cs="Times New Roman"/>
          <w:sz w:val="24"/>
          <w:szCs w:val="24"/>
        </w:rPr>
        <w:t xml:space="preserve"> </w:t>
      </w:r>
      <w:r w:rsidRPr="00555B45">
        <w:rPr>
          <w:rFonts w:ascii="Times New Roman" w:eastAsia="TimesNewRoman" w:hAnsi="Times New Roman" w:cs="Times New Roman"/>
          <w:sz w:val="24"/>
          <w:szCs w:val="24"/>
        </w:rPr>
        <w:t>культурных практик состоит в том, что они ориентированы на проявление детьми</w:t>
      </w:r>
      <w:r w:rsidR="00AF06B8">
        <w:rPr>
          <w:rFonts w:ascii="Times New Roman" w:eastAsia="TimesNewRoman" w:hAnsi="Times New Roman" w:cs="Times New Roman"/>
          <w:sz w:val="24"/>
          <w:szCs w:val="24"/>
        </w:rPr>
        <w:t xml:space="preserve"> </w:t>
      </w:r>
      <w:r w:rsidRPr="00555B45">
        <w:rPr>
          <w:rFonts w:ascii="Times New Roman" w:eastAsia="TimesNewRoman" w:hAnsi="Times New Roman" w:cs="Times New Roman"/>
          <w:sz w:val="24"/>
          <w:szCs w:val="24"/>
        </w:rPr>
        <w:t>самостоятельности и творчества, активности и инициативности в разных видах</w:t>
      </w:r>
      <w:r w:rsidR="00AF06B8">
        <w:rPr>
          <w:rFonts w:ascii="Times New Roman" w:eastAsia="TimesNewRoman" w:hAnsi="Times New Roman" w:cs="Times New Roman"/>
          <w:sz w:val="24"/>
          <w:szCs w:val="24"/>
        </w:rPr>
        <w:t xml:space="preserve"> </w:t>
      </w:r>
      <w:r w:rsidRPr="00555B45">
        <w:rPr>
          <w:rFonts w:ascii="Times New Roman" w:eastAsia="TimesNewRoman" w:hAnsi="Times New Roman" w:cs="Times New Roman"/>
          <w:sz w:val="24"/>
          <w:szCs w:val="24"/>
        </w:rPr>
        <w:t>деятельности, обеспечивают их продуктивность. В культурных практиках воспитателем</w:t>
      </w:r>
      <w:r w:rsidR="00AF06B8">
        <w:rPr>
          <w:rFonts w:ascii="Times New Roman" w:eastAsia="TimesNewRoman" w:hAnsi="Times New Roman" w:cs="Times New Roman"/>
          <w:sz w:val="24"/>
          <w:szCs w:val="24"/>
        </w:rPr>
        <w:t xml:space="preserve"> </w:t>
      </w:r>
      <w:r w:rsidRPr="00555B45">
        <w:rPr>
          <w:rFonts w:ascii="Times New Roman" w:eastAsia="TimesNewRoman" w:hAnsi="Times New Roman" w:cs="Times New Roman"/>
          <w:sz w:val="24"/>
          <w:szCs w:val="24"/>
        </w:rPr>
        <w:t>создается атмосфера свободы выбора, творческого обмена и самовыражения,</w:t>
      </w:r>
      <w:r w:rsidR="00AF06B8">
        <w:rPr>
          <w:rFonts w:ascii="Times New Roman" w:eastAsia="TimesNewRoman" w:hAnsi="Times New Roman" w:cs="Times New Roman"/>
          <w:sz w:val="24"/>
          <w:szCs w:val="24"/>
        </w:rPr>
        <w:t xml:space="preserve"> </w:t>
      </w:r>
      <w:r w:rsidRPr="00555B45">
        <w:rPr>
          <w:rFonts w:ascii="Times New Roman" w:eastAsia="TimesNewRoman" w:hAnsi="Times New Roman" w:cs="Times New Roman"/>
          <w:sz w:val="24"/>
          <w:szCs w:val="24"/>
        </w:rPr>
        <w:t>сотрудничества взрослого и детей. Организация культурных практик носит</w:t>
      </w:r>
      <w:r w:rsidR="00AF06B8">
        <w:rPr>
          <w:rFonts w:ascii="Times New Roman" w:eastAsia="TimesNewRoman" w:hAnsi="Times New Roman" w:cs="Times New Roman"/>
          <w:sz w:val="24"/>
          <w:szCs w:val="24"/>
        </w:rPr>
        <w:t xml:space="preserve"> </w:t>
      </w:r>
      <w:r w:rsidRPr="00555B45">
        <w:rPr>
          <w:rFonts w:ascii="Times New Roman" w:eastAsia="TimesNewRoman" w:hAnsi="Times New Roman" w:cs="Times New Roman"/>
          <w:sz w:val="24"/>
          <w:szCs w:val="24"/>
        </w:rPr>
        <w:t>преимущественно подгрупповой характер.</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tbl>
      <w:tblPr>
        <w:tblStyle w:val="ad"/>
        <w:tblW w:w="0" w:type="auto"/>
        <w:tblLook w:val="04A0"/>
      </w:tblPr>
      <w:tblGrid>
        <w:gridCol w:w="3176"/>
        <w:gridCol w:w="6395"/>
      </w:tblGrid>
      <w:tr w:rsidR="00231F9E" w:rsidTr="00922EBF">
        <w:tc>
          <w:tcPr>
            <w:tcW w:w="3227" w:type="dxa"/>
          </w:tcPr>
          <w:p w:rsidR="00231F9E" w:rsidRDefault="00231F9E" w:rsidP="0014385E">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в игровой практике ребёнок проявляет себя как творческий субъект (творческая инициатива)</w:t>
            </w:r>
            <w:r>
              <w:rPr>
                <w:rFonts w:ascii="Times New Roman" w:hAnsi="Times New Roman" w:cs="Times New Roman"/>
                <w:sz w:val="24"/>
                <w:szCs w:val="24"/>
              </w:rPr>
              <w:t>:</w:t>
            </w:r>
          </w:p>
        </w:tc>
        <w:tc>
          <w:tcPr>
            <w:tcW w:w="6605" w:type="dxa"/>
          </w:tcPr>
          <w:p w:rsidR="00231F9E"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EB64EB">
              <w:rPr>
                <w:rFonts w:ascii="Times New Roman" w:eastAsia="TimesNewRoman" w:hAnsi="Times New Roman" w:cs="Times New Roman"/>
                <w:sz w:val="24"/>
                <w:szCs w:val="24"/>
              </w:rPr>
              <w:t>Сюжетно-ролевая, режиссерская, игра-драматизация,</w:t>
            </w:r>
            <w:r w:rsidR="00AF06B8">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строительно-конструктивные игры: направлена на</w:t>
            </w:r>
            <w:r w:rsidR="00AF06B8">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обогащение содержания творческих игр, освоение детьми</w:t>
            </w:r>
            <w:r w:rsidR="00AF06B8">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игровых умений, необходимых для организации</w:t>
            </w:r>
            <w:r w:rsidR="00AF06B8">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самостоятельной игры.</w:t>
            </w:r>
          </w:p>
          <w:p w:rsidR="00231F9E" w:rsidRPr="00EB64EB"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EB64EB">
              <w:rPr>
                <w:rFonts w:ascii="Times New Roman" w:eastAsia="TimesNewRoman" w:hAnsi="Times New Roman" w:cs="Times New Roman"/>
                <w:i/>
                <w:iCs/>
                <w:sz w:val="24"/>
                <w:szCs w:val="24"/>
              </w:rPr>
              <w:t xml:space="preserve">Детский досуг </w:t>
            </w:r>
            <w:r w:rsidRPr="00EB64EB">
              <w:rPr>
                <w:rFonts w:ascii="Times New Roman" w:eastAsia="TimesNewRoman" w:hAnsi="Times New Roman" w:cs="Times New Roman"/>
                <w:sz w:val="24"/>
                <w:szCs w:val="24"/>
              </w:rPr>
              <w:t xml:space="preserve">- вид деятельности, </w:t>
            </w:r>
            <w:r>
              <w:rPr>
                <w:rFonts w:ascii="Times New Roman" w:eastAsia="TimesNewRoman" w:hAnsi="Times New Roman" w:cs="Times New Roman"/>
                <w:sz w:val="24"/>
                <w:szCs w:val="24"/>
              </w:rPr>
              <w:t xml:space="preserve">целенаправленно </w:t>
            </w:r>
            <w:r w:rsidRPr="00EB64EB">
              <w:rPr>
                <w:rFonts w:ascii="Times New Roman" w:eastAsia="TimesNewRoman" w:hAnsi="Times New Roman" w:cs="Times New Roman"/>
                <w:sz w:val="24"/>
                <w:szCs w:val="24"/>
              </w:rPr>
              <w:t>организуемый взрослыми для игры, развлечения, отдыха. В</w:t>
            </w:r>
            <w:r w:rsidR="00AF06B8">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 xml:space="preserve">детском саду организуются </w:t>
            </w:r>
            <w:r>
              <w:rPr>
                <w:rFonts w:ascii="Times New Roman" w:eastAsia="TimesNewRoman" w:hAnsi="Times New Roman" w:cs="Times New Roman"/>
                <w:sz w:val="24"/>
                <w:szCs w:val="24"/>
              </w:rPr>
              <w:t xml:space="preserve">спортивные </w:t>
            </w:r>
            <w:r w:rsidRPr="00EB64EB">
              <w:rPr>
                <w:rFonts w:ascii="Times New Roman" w:eastAsia="TimesNewRoman" w:hAnsi="Times New Roman" w:cs="Times New Roman"/>
                <w:sz w:val="24"/>
                <w:szCs w:val="24"/>
              </w:rPr>
              <w:t>досуги, музыкальные и литературные досуги. Возможна</w:t>
            </w:r>
            <w:r w:rsidR="00AF06B8">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организация досугов в соответствии с интересами и</w:t>
            </w:r>
            <w:r w:rsidR="00AF06B8">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 xml:space="preserve">предпочтениями детей (в старшем дошкольном возрасте). </w:t>
            </w:r>
          </w:p>
        </w:tc>
      </w:tr>
      <w:tr w:rsidR="00231F9E" w:rsidTr="00922EBF">
        <w:tc>
          <w:tcPr>
            <w:tcW w:w="3227" w:type="dxa"/>
          </w:tcPr>
          <w:p w:rsidR="00231F9E" w:rsidRPr="00936C3D" w:rsidRDefault="00231F9E" w:rsidP="0014385E">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в продуктивной – созидающий</w:t>
            </w:r>
            <w:r w:rsidR="00AF06B8">
              <w:rPr>
                <w:rFonts w:ascii="Times New Roman" w:hAnsi="Times New Roman" w:cs="Times New Roman"/>
                <w:sz w:val="24"/>
                <w:szCs w:val="24"/>
              </w:rPr>
              <w:t xml:space="preserve"> </w:t>
            </w:r>
            <w:r w:rsidRPr="00936C3D">
              <w:rPr>
                <w:rFonts w:ascii="Times New Roman" w:hAnsi="Times New Roman" w:cs="Times New Roman"/>
                <w:sz w:val="24"/>
                <w:szCs w:val="24"/>
              </w:rPr>
              <w:t>и волевой суб</w:t>
            </w:r>
            <w:r>
              <w:rPr>
                <w:rFonts w:ascii="Times New Roman" w:hAnsi="Times New Roman" w:cs="Times New Roman"/>
                <w:sz w:val="24"/>
                <w:szCs w:val="24"/>
              </w:rPr>
              <w:t>ъект (инициатива целеполагания):</w:t>
            </w:r>
          </w:p>
          <w:p w:rsidR="00231F9E" w:rsidRDefault="00231F9E" w:rsidP="0014385E">
            <w:pPr>
              <w:contextualSpacing/>
              <w:jc w:val="both"/>
              <w:rPr>
                <w:rFonts w:ascii="Times New Roman" w:hAnsi="Times New Roman" w:cs="Times New Roman"/>
                <w:sz w:val="24"/>
                <w:szCs w:val="24"/>
              </w:rPr>
            </w:pPr>
          </w:p>
        </w:tc>
        <w:tc>
          <w:tcPr>
            <w:tcW w:w="6605" w:type="dxa"/>
          </w:tcPr>
          <w:p w:rsidR="00231F9E"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EB64EB">
              <w:rPr>
                <w:rFonts w:ascii="Times New Roman" w:hAnsi="Times New Roman" w:cs="Times New Roman"/>
                <w:i/>
                <w:iCs/>
                <w:sz w:val="24"/>
                <w:szCs w:val="24"/>
              </w:rPr>
              <w:t xml:space="preserve">Творческая мастерская </w:t>
            </w:r>
            <w:r w:rsidRPr="00EB64EB">
              <w:rPr>
                <w:rFonts w:ascii="Times New Roman" w:eastAsia="TimesNewRoman" w:hAnsi="Times New Roman" w:cs="Times New Roman"/>
                <w:sz w:val="24"/>
                <w:szCs w:val="24"/>
              </w:rPr>
              <w:t>предоставляет детям условия для</w:t>
            </w:r>
            <w:r w:rsidR="00AF06B8">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использования и применения знаний и умений. Мастерские</w:t>
            </w:r>
            <w:r w:rsidR="00AF06B8">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разнообразны по своей тематике, содержанию, например:</w:t>
            </w:r>
            <w:r w:rsidR="00AF06B8">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занятия рукоделием, прио</w:t>
            </w:r>
            <w:r>
              <w:rPr>
                <w:rFonts w:ascii="Times New Roman" w:eastAsia="TimesNewRoman" w:hAnsi="Times New Roman" w:cs="Times New Roman"/>
                <w:sz w:val="24"/>
                <w:szCs w:val="24"/>
              </w:rPr>
              <w:t xml:space="preserve">бщение к народным промыслам («В </w:t>
            </w:r>
            <w:r w:rsidRPr="00EB64EB">
              <w:rPr>
                <w:rFonts w:ascii="Times New Roman" w:eastAsia="TimesNewRoman" w:hAnsi="Times New Roman" w:cs="Times New Roman"/>
                <w:sz w:val="24"/>
                <w:szCs w:val="24"/>
              </w:rPr>
              <w:t>гостях у народных мастеров»), просмотр познавательных</w:t>
            </w:r>
            <w:r w:rsidR="00AF06B8">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презентаций, оформление х</w:t>
            </w:r>
            <w:r>
              <w:rPr>
                <w:rFonts w:ascii="Times New Roman" w:eastAsia="TimesNewRoman" w:hAnsi="Times New Roman" w:cs="Times New Roman"/>
                <w:sz w:val="24"/>
                <w:szCs w:val="24"/>
              </w:rPr>
              <w:t xml:space="preserve">удожественной галереи, книжного </w:t>
            </w:r>
            <w:r w:rsidRPr="00EB64EB">
              <w:rPr>
                <w:rFonts w:ascii="Times New Roman" w:eastAsia="TimesNewRoman" w:hAnsi="Times New Roman" w:cs="Times New Roman"/>
                <w:sz w:val="24"/>
                <w:szCs w:val="24"/>
              </w:rPr>
              <w:t>уголка или библиотеки («Мастерская книгопечатания», «В</w:t>
            </w:r>
            <w:r w:rsidR="00AF06B8">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гостях у сказки»), игры и коллекционирование.</w:t>
            </w:r>
          </w:p>
          <w:p w:rsidR="00231F9E"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EB64EB">
              <w:rPr>
                <w:rFonts w:ascii="Times New Roman" w:eastAsia="TimesNewRoman" w:hAnsi="Times New Roman" w:cs="Times New Roman"/>
                <w:sz w:val="24"/>
                <w:szCs w:val="24"/>
              </w:rPr>
              <w:lastRenderedPageBreak/>
              <w:t>Начало мастерской — это обычно задание вокруг слова,</w:t>
            </w:r>
            <w:r w:rsidR="00AF06B8">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мелодии, рисунка, предмета, воспоминания. Далее следует</w:t>
            </w:r>
            <w:r w:rsidR="00AF06B8">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работа с самым разнообразным материалом: словом, звуком,</w:t>
            </w:r>
            <w:r w:rsidR="00AF06B8">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цветом, природными материалами, схемами и моделями. И</w:t>
            </w:r>
            <w:r w:rsidR="00AF06B8">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обязательно включение детей в рефлексивную деятельность:</w:t>
            </w:r>
            <w:r w:rsidR="00AF06B8">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анализ своих чувств, мыслей, взглядов («Чему удивились?</w:t>
            </w:r>
            <w:r w:rsidR="00AF06B8">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Что узнали? Что порадовало?» и пр.). Результатом работы в</w:t>
            </w:r>
            <w:r w:rsidR="00AF06B8">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творческой мастерской является создание книг-самоделок,</w:t>
            </w:r>
            <w:r w:rsidR="00AF06B8">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детских журналов, составление маршрутов путешествия на</w:t>
            </w:r>
            <w:r w:rsidR="00AF06B8">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природу, оформление коллекции, создание продуктов</w:t>
            </w:r>
            <w:r w:rsidR="00AF06B8">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детского рукоделия и др.</w:t>
            </w:r>
          </w:p>
          <w:p w:rsidR="00231F9E" w:rsidRPr="009F1D30"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EB64EB">
              <w:rPr>
                <w:rFonts w:ascii="Times New Roman" w:hAnsi="Times New Roman" w:cs="Times New Roman"/>
                <w:i/>
                <w:iCs/>
                <w:sz w:val="24"/>
                <w:szCs w:val="24"/>
              </w:rPr>
              <w:t>Коллективная и индивидуальная трудовая деятельность</w:t>
            </w:r>
            <w:r w:rsidR="00AF06B8">
              <w:rPr>
                <w:rFonts w:ascii="Times New Roman" w:hAnsi="Times New Roman" w:cs="Times New Roman"/>
                <w:i/>
                <w:iCs/>
                <w:sz w:val="24"/>
                <w:szCs w:val="24"/>
              </w:rPr>
              <w:t xml:space="preserve"> </w:t>
            </w:r>
            <w:r w:rsidRPr="00EB64EB">
              <w:rPr>
                <w:rFonts w:ascii="Times New Roman" w:eastAsia="TimesNewRoman" w:hAnsi="Times New Roman" w:cs="Times New Roman"/>
                <w:sz w:val="24"/>
                <w:szCs w:val="24"/>
              </w:rPr>
              <w:t>носит общественно полезный характер и организуется как</w:t>
            </w:r>
            <w:r w:rsidR="00AF06B8">
              <w:rPr>
                <w:rFonts w:ascii="Times New Roman" w:eastAsia="TimesNewRoman" w:hAnsi="Times New Roman" w:cs="Times New Roman"/>
                <w:sz w:val="24"/>
                <w:szCs w:val="24"/>
              </w:rPr>
              <w:t xml:space="preserve"> </w:t>
            </w:r>
            <w:r w:rsidRPr="00EB64EB">
              <w:rPr>
                <w:rFonts w:ascii="Times New Roman" w:eastAsia="TimesNewRoman" w:hAnsi="Times New Roman" w:cs="Times New Roman"/>
                <w:sz w:val="24"/>
                <w:szCs w:val="24"/>
              </w:rPr>
              <w:t>хозяйственно-бытовой труд и труд в природе.</w:t>
            </w:r>
          </w:p>
        </w:tc>
      </w:tr>
      <w:tr w:rsidR="00231F9E" w:rsidTr="00922EBF">
        <w:tc>
          <w:tcPr>
            <w:tcW w:w="3227" w:type="dxa"/>
          </w:tcPr>
          <w:p w:rsidR="00231F9E" w:rsidRDefault="00231F9E" w:rsidP="0014385E">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36C3D">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r>
              <w:rPr>
                <w:rFonts w:ascii="Times New Roman" w:hAnsi="Times New Roman" w:cs="Times New Roman"/>
                <w:sz w:val="24"/>
                <w:szCs w:val="24"/>
              </w:rPr>
              <w:t>:</w:t>
            </w:r>
          </w:p>
        </w:tc>
        <w:tc>
          <w:tcPr>
            <w:tcW w:w="6605" w:type="dxa"/>
          </w:tcPr>
          <w:p w:rsidR="00231F9E" w:rsidRPr="0065757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657576">
              <w:rPr>
                <w:rFonts w:ascii="Times New Roman" w:hAnsi="Times New Roman" w:cs="Times New Roman"/>
                <w:i/>
                <w:iCs/>
                <w:sz w:val="24"/>
                <w:szCs w:val="24"/>
              </w:rPr>
              <w:t xml:space="preserve">Сенсорный и интеллектуальный тренинг </w:t>
            </w:r>
            <w:r w:rsidRPr="00657576">
              <w:rPr>
                <w:rFonts w:ascii="Times New Roman" w:eastAsia="TimesNewRoman" w:hAnsi="Times New Roman" w:cs="Times New Roman"/>
                <w:sz w:val="24"/>
                <w:szCs w:val="24"/>
              </w:rPr>
              <w:t>- система заданий</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преимущественно игрового характера, обеспечивающая</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становление системы сенсорных эталонов (цвета, формы,</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пространственных отношений и др.), способов</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интеллектуальной деятельности (умение сравнивать,</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классифицировать, составлять сериационные ряды,</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систематизировать по какому-либо признаку и пр.). Сюда</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относятся развивающие игры, логические упражнения</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занимательные задачи.</w:t>
            </w:r>
          </w:p>
        </w:tc>
      </w:tr>
      <w:tr w:rsidR="00231F9E" w:rsidTr="00922EBF">
        <w:tc>
          <w:tcPr>
            <w:tcW w:w="3227" w:type="dxa"/>
          </w:tcPr>
          <w:p w:rsidR="00231F9E" w:rsidRDefault="00231F9E" w:rsidP="0014385E">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коммуникативной практике – как</w:t>
            </w:r>
            <w:r w:rsidR="00AF06B8">
              <w:rPr>
                <w:rFonts w:ascii="Times New Roman" w:hAnsi="Times New Roman" w:cs="Times New Roman"/>
                <w:sz w:val="24"/>
                <w:szCs w:val="24"/>
              </w:rPr>
              <w:t xml:space="preserve"> </w:t>
            </w:r>
            <w:r w:rsidRPr="00936C3D">
              <w:rPr>
                <w:rFonts w:ascii="Times New Roman" w:hAnsi="Times New Roman" w:cs="Times New Roman"/>
                <w:sz w:val="24"/>
                <w:szCs w:val="24"/>
              </w:rPr>
              <w:t>партнер по взаимодействию и собеседник (коммуникативная инициатива)</w:t>
            </w:r>
            <w:r>
              <w:rPr>
                <w:rFonts w:ascii="Times New Roman" w:hAnsi="Times New Roman" w:cs="Times New Roman"/>
                <w:sz w:val="24"/>
                <w:szCs w:val="24"/>
              </w:rPr>
              <w:t>:</w:t>
            </w:r>
          </w:p>
        </w:tc>
        <w:tc>
          <w:tcPr>
            <w:tcW w:w="6605" w:type="dxa"/>
          </w:tcPr>
          <w:p w:rsidR="00231F9E" w:rsidRPr="0065757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657576">
              <w:rPr>
                <w:rFonts w:ascii="Times New Roman" w:eastAsia="TimesNewRoman" w:hAnsi="Times New Roman" w:cs="Times New Roman"/>
                <w:sz w:val="24"/>
                <w:szCs w:val="24"/>
              </w:rPr>
              <w:t>Ситуации общения и накопления положительного</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социально- эмоционального опыта носят проблемный</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характер и заключают в себе жизненную проблему, близкую</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детям дошкольного возраста, в разрешении которой они</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принимают</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непосредственное участие. Такие ситуации могут</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быть реально-практического характера (оказание помощи</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малышам, старшим), условно-вербального характера (на</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основе жизненных сюжетов или сюжетов литературных</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произведений) и имитационно-игровыми. В ситуациях</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условно-вербального характера воспитатель обогащает</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представления детей об опыте разрешения тех или иных</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проблем, вызывает детей на задушевный разговор, связывает</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содержание разговора с личным опытом детей. В реально-практических ситуациях дети приобретают опыт проявления</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заботливого, участливого отношения к людям, принимают</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участие в важных делах («Мы сажаем рассаду для цветов»,«Мы украшаем детский сад к празднику» и пр.). Ситуации</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могут планироваться воспитателем заранее, а могут возникать</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в ответ на события, которые происходят в группе,</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способствовать разрешению возникающих проблем.</w:t>
            </w:r>
          </w:p>
        </w:tc>
      </w:tr>
      <w:tr w:rsidR="00231F9E" w:rsidTr="00922EBF">
        <w:tc>
          <w:tcPr>
            <w:tcW w:w="3227" w:type="dxa"/>
          </w:tcPr>
          <w:p w:rsidR="00231F9E" w:rsidRDefault="00231F9E" w:rsidP="0014385E">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936C3D">
              <w:rPr>
                <w:rFonts w:ascii="Times New Roman" w:hAnsi="Times New Roman" w:cs="Times New Roman"/>
                <w:sz w:val="24"/>
                <w:szCs w:val="24"/>
              </w:rPr>
              <w:softHyphen/>
            </w:r>
            <w:r w:rsidRPr="00936C3D">
              <w:rPr>
                <w:rFonts w:ascii="Times New Roman" w:hAnsi="Times New Roman" w:cs="Times New Roman"/>
                <w:sz w:val="24"/>
                <w:szCs w:val="24"/>
              </w:rPr>
              <w:lastRenderedPageBreak/>
              <w:t>исследовательской, продуктивной деятельности)</w:t>
            </w:r>
            <w:r>
              <w:rPr>
                <w:rFonts w:ascii="Times New Roman" w:hAnsi="Times New Roman" w:cs="Times New Roman"/>
                <w:sz w:val="24"/>
                <w:szCs w:val="24"/>
              </w:rPr>
              <w:t>:</w:t>
            </w:r>
          </w:p>
        </w:tc>
        <w:tc>
          <w:tcPr>
            <w:tcW w:w="6605" w:type="dxa"/>
          </w:tcPr>
          <w:p w:rsidR="00231F9E" w:rsidRPr="0065757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657576">
              <w:rPr>
                <w:rFonts w:ascii="Times New Roman" w:eastAsia="TimesNewRoman" w:hAnsi="Times New Roman" w:cs="Times New Roman"/>
                <w:sz w:val="24"/>
                <w:szCs w:val="24"/>
              </w:rPr>
              <w:lastRenderedPageBreak/>
              <w:t>Чтение художественных</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произведений. Представление</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своего любимого писателя, рассказ о его творчестве,</w:t>
            </w:r>
            <w:r w:rsidR="00AF06B8">
              <w:rPr>
                <w:rFonts w:ascii="Times New Roman" w:eastAsia="TimesNewRoman" w:hAnsi="Times New Roman" w:cs="Times New Roman"/>
                <w:sz w:val="24"/>
                <w:szCs w:val="24"/>
              </w:rPr>
              <w:t xml:space="preserve"> </w:t>
            </w:r>
            <w:r w:rsidRPr="00657576">
              <w:rPr>
                <w:rFonts w:ascii="Times New Roman" w:eastAsia="TimesNewRoman" w:hAnsi="Times New Roman" w:cs="Times New Roman"/>
                <w:sz w:val="24"/>
                <w:szCs w:val="24"/>
              </w:rPr>
              <w:t>демонстрация книг, чтение наизусть</w:t>
            </w:r>
            <w:r>
              <w:rPr>
                <w:rFonts w:ascii="Times New Roman" w:eastAsia="TimesNewRoman" w:hAnsi="Times New Roman" w:cs="Times New Roman"/>
                <w:sz w:val="24"/>
                <w:szCs w:val="24"/>
              </w:rPr>
              <w:t>.</w:t>
            </w:r>
          </w:p>
        </w:tc>
      </w:tr>
    </w:tbl>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lastRenderedPageBreak/>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31F9E" w:rsidRPr="005C0F0A"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E02656" w:rsidRPr="00E02656" w:rsidRDefault="00E02656" w:rsidP="0014385E">
      <w:pPr>
        <w:spacing w:after="0" w:line="240" w:lineRule="auto"/>
        <w:contextualSpacing/>
        <w:jc w:val="center"/>
        <w:rPr>
          <w:rFonts w:ascii="Times New Roman" w:hAnsi="Times New Roman" w:cs="Times New Roman"/>
          <w:b/>
          <w:sz w:val="24"/>
          <w:szCs w:val="24"/>
        </w:rPr>
      </w:pPr>
      <w:r w:rsidRPr="00E02656">
        <w:rPr>
          <w:rFonts w:ascii="Times New Roman" w:hAnsi="Times New Roman" w:cs="Times New Roman"/>
          <w:b/>
          <w:sz w:val="24"/>
          <w:szCs w:val="24"/>
        </w:rPr>
        <w:t>2.4. Способы и направления поддержки детской инициативы</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Любая деятельность ребёнка в ДОО может протекать в форме самостоятельной инициативной деятельности, например:</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самостоятельная исследовательская деятельность и экспериментирование;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свободные сюжетно-ролевые, театрализованные, режиссерские игры;</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игры - импровизации и музыкальные игры;</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речевые и словесные игры, игры с буквами, слогами, звуками;</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логические игры, развивающие игры математического содержания;</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самостоятельная деятельность в книжном уголке;</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самостоятельная изобразительная деятельность, конструирование;</w:t>
      </w:r>
    </w:p>
    <w:p w:rsidR="00231F9E" w:rsidRDefault="00231F9E"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36C3D">
        <w:rPr>
          <w:rFonts w:ascii="Times New Roman" w:hAnsi="Times New Roman" w:cs="Times New Roman"/>
          <w:sz w:val="24"/>
          <w:szCs w:val="24"/>
        </w:rPr>
        <w:t>самостоятельная двигательная деятельность.</w:t>
      </w:r>
    </w:p>
    <w:p w:rsidR="00231F9E" w:rsidRPr="00CA7387" w:rsidRDefault="00231F9E" w:rsidP="0014385E">
      <w:pPr>
        <w:spacing w:after="0" w:line="240" w:lineRule="auto"/>
        <w:ind w:firstLine="709"/>
        <w:contextualSpacing/>
        <w:jc w:val="both"/>
        <w:rPr>
          <w:rFonts w:ascii="Times New Roman" w:hAnsi="Times New Roman" w:cs="Times New Roman"/>
          <w:b/>
          <w:sz w:val="24"/>
          <w:szCs w:val="24"/>
        </w:rPr>
      </w:pPr>
      <w:r w:rsidRPr="00CA7387">
        <w:rPr>
          <w:rFonts w:ascii="Times New Roman" w:hAnsi="Times New Roman" w:cs="Times New Roman"/>
          <w:b/>
          <w:sz w:val="24"/>
          <w:szCs w:val="24"/>
        </w:rPr>
        <w:t>Условия поддержки детской инициативы:</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4) поощрять проявление детской инициативы в течение всего дня пребывания ребёнка в ДОО, используя приемы поддержки, одобрения, похвалы;</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31F9E" w:rsidRPr="00936C3D"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lastRenderedPageBreak/>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31F9E" w:rsidRDefault="00231F9E" w:rsidP="0014385E">
      <w:pPr>
        <w:spacing w:after="0" w:line="240" w:lineRule="auto"/>
        <w:ind w:firstLine="709"/>
        <w:contextualSpacing/>
        <w:jc w:val="both"/>
        <w:rPr>
          <w:rFonts w:ascii="Times New Roman" w:hAnsi="Times New Roman" w:cs="Times New Roman"/>
          <w:sz w:val="24"/>
          <w:szCs w:val="24"/>
        </w:rPr>
      </w:pPr>
      <w:r w:rsidRPr="00936C3D">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bl>
      <w:tblPr>
        <w:tblStyle w:val="ad"/>
        <w:tblW w:w="0" w:type="auto"/>
        <w:tblLayout w:type="fixed"/>
        <w:tblLook w:val="04A0"/>
      </w:tblPr>
      <w:tblGrid>
        <w:gridCol w:w="2802"/>
        <w:gridCol w:w="4110"/>
        <w:gridCol w:w="2920"/>
      </w:tblGrid>
      <w:tr w:rsidR="00231F9E" w:rsidTr="00922EBF">
        <w:tc>
          <w:tcPr>
            <w:tcW w:w="2802" w:type="dxa"/>
          </w:tcPr>
          <w:p w:rsidR="00231F9E" w:rsidRPr="00DF2BD6" w:rsidRDefault="00231F9E" w:rsidP="0014385E">
            <w:pPr>
              <w:contextualSpacing/>
              <w:jc w:val="both"/>
              <w:rPr>
                <w:rFonts w:ascii="Times New Roman" w:hAnsi="Times New Roman" w:cs="Times New Roman"/>
                <w:sz w:val="24"/>
                <w:szCs w:val="24"/>
              </w:rPr>
            </w:pPr>
            <w:r w:rsidRPr="00DF2BD6">
              <w:rPr>
                <w:rFonts w:ascii="Times New Roman" w:hAnsi="Times New Roman" w:cs="Times New Roman"/>
                <w:b/>
                <w:bCs/>
                <w:sz w:val="24"/>
                <w:szCs w:val="24"/>
              </w:rPr>
              <w:t>С 3 до 4 лет</w:t>
            </w:r>
          </w:p>
        </w:tc>
        <w:tc>
          <w:tcPr>
            <w:tcW w:w="4110" w:type="dxa"/>
          </w:tcPr>
          <w:p w:rsidR="00231F9E" w:rsidRPr="00DF2BD6" w:rsidRDefault="00231F9E" w:rsidP="0014385E">
            <w:pPr>
              <w:contextualSpacing/>
              <w:jc w:val="both"/>
              <w:rPr>
                <w:rFonts w:ascii="Times New Roman" w:hAnsi="Times New Roman" w:cs="Times New Roman"/>
                <w:sz w:val="24"/>
                <w:szCs w:val="24"/>
              </w:rPr>
            </w:pPr>
            <w:r w:rsidRPr="00DF2BD6">
              <w:rPr>
                <w:rFonts w:ascii="Times New Roman" w:hAnsi="Times New Roman" w:cs="Times New Roman"/>
                <w:b/>
                <w:bCs/>
                <w:sz w:val="24"/>
                <w:szCs w:val="24"/>
              </w:rPr>
              <w:t>С 4 до 5 лет</w:t>
            </w:r>
          </w:p>
        </w:tc>
        <w:tc>
          <w:tcPr>
            <w:tcW w:w="2920" w:type="dxa"/>
          </w:tcPr>
          <w:p w:rsidR="00231F9E" w:rsidRPr="00DF2BD6" w:rsidRDefault="00231F9E" w:rsidP="0014385E">
            <w:pPr>
              <w:contextualSpacing/>
              <w:jc w:val="both"/>
              <w:rPr>
                <w:rFonts w:ascii="Times New Roman" w:hAnsi="Times New Roman" w:cs="Times New Roman"/>
                <w:sz w:val="24"/>
                <w:szCs w:val="24"/>
              </w:rPr>
            </w:pPr>
            <w:r w:rsidRPr="00DF2BD6">
              <w:rPr>
                <w:rFonts w:ascii="Times New Roman" w:hAnsi="Times New Roman" w:cs="Times New Roman"/>
                <w:b/>
                <w:bCs/>
                <w:sz w:val="24"/>
                <w:szCs w:val="24"/>
              </w:rPr>
              <w:t>С 5 до 7 лет</w:t>
            </w:r>
          </w:p>
        </w:tc>
      </w:tr>
      <w:tr w:rsidR="00231F9E" w:rsidTr="00922EBF">
        <w:tc>
          <w:tcPr>
            <w:tcW w:w="2802" w:type="dxa"/>
          </w:tcPr>
          <w:p w:rsidR="00231F9E" w:rsidRPr="00DF2BD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t>У ребёнка активно</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проявляется потребность</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 общении со взрослым,</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ребёнок стремится через</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разговор с педагогом</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познать окружающий</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мир, узнать об</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интересующих его</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действиях, сведениях.</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Поэтому ребёнок задает</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различного рода</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вопросы. Важно</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поддержать данное</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стремление ребёнка,</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поощрять</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познавательную</w:t>
            </w:r>
          </w:p>
          <w:p w:rsidR="0038309F" w:rsidRPr="00DF2BD6" w:rsidRDefault="00231F9E" w:rsidP="0038309F">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t>активность детей</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младшего дошкольного</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возраста, использовать</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педагогические приемы,</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направленные на</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развитие стремлений</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ребёнка наблюдать,</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сравнивать предметы,</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обследовать их свойства</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и качества. Педагогу</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важно проявлять</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внимание к детским</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вопросам, поощрять и</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поддерживать их</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познавательную</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активность, создавать</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ситуации, побуждающие</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ребёнка самостоятельно</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искать решения</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возникающих проблем,</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осуществлять</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деятельностные пробы.</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При проектировании</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режима дня педагогу</w:t>
            </w: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lastRenderedPageBreak/>
              <w:t>у</w:t>
            </w:r>
            <w:r w:rsidRPr="00DF2BD6">
              <w:rPr>
                <w:rFonts w:ascii="Times New Roman" w:eastAsia="TimesNewRoman" w:hAnsi="Times New Roman" w:cs="Times New Roman"/>
                <w:sz w:val="24"/>
                <w:szCs w:val="24"/>
              </w:rPr>
              <w:t>деляет особое внимание</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организации</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вариативных</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активностей детей,</w:t>
            </w:r>
            <w:r>
              <w:rPr>
                <w:rFonts w:ascii="Times New Roman" w:eastAsia="TimesNewRoman" w:hAnsi="Times New Roman" w:cs="Times New Roman"/>
                <w:sz w:val="24"/>
                <w:szCs w:val="24"/>
              </w:rPr>
              <w:t xml:space="preserve"> чтобы ребёнок получил </w:t>
            </w:r>
            <w:r w:rsidRPr="00DF2BD6">
              <w:rPr>
                <w:rFonts w:ascii="Times New Roman" w:eastAsia="TimesNewRoman" w:hAnsi="Times New Roman" w:cs="Times New Roman"/>
                <w:sz w:val="24"/>
                <w:szCs w:val="24"/>
              </w:rPr>
              <w:t>возможность</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участвовать в</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разнообразных делах: в</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играх, в экспериментах, в</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рисовании, в общении, в</w:t>
            </w:r>
            <w:r w:rsidR="0038309F">
              <w:rPr>
                <w:rFonts w:ascii="Times New Roman" w:eastAsia="TimesNewRoman" w:hAnsi="Times New Roman" w:cs="Times New Roman"/>
                <w:sz w:val="24"/>
                <w:szCs w:val="24"/>
              </w:rPr>
              <w:t xml:space="preserve"> творчестве (имитации</w:t>
            </w:r>
          </w:p>
          <w:p w:rsidR="00231F9E" w:rsidRPr="00DF2BD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t>и тому</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подобное), в</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двигательной</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деятельности.</w:t>
            </w:r>
          </w:p>
        </w:tc>
        <w:tc>
          <w:tcPr>
            <w:tcW w:w="4110" w:type="dxa"/>
          </w:tcPr>
          <w:p w:rsidR="00231F9E" w:rsidRPr="00DF2BD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lastRenderedPageBreak/>
              <w:t>У детей наблюдается высокая</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активность. Данная потребность</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ребёнка является ключевым условием</w:t>
            </w:r>
          </w:p>
          <w:p w:rsidR="00231F9E" w:rsidRPr="00DF2BD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t>для развития самостоятельности во</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всех сферах его жизни и деятельности.</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Педагогу важно обращать особое</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внимание на освоение детьми системы</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разнообразных обследовательских</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действии, приемов простейшего</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анализа, сравнения, умения наблюдать</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для поддержки самостоятельности в</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познавательной</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деятельности. Педагог</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намеренно насыщает жизнь</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детей</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проблемными</w:t>
            </w:r>
            <w:r w:rsidR="0038309F">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практическими и</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познавательными</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ситуациями, в</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которых детям необходимо</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самостоятельно применить освоенные</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приемы. Всегда необходимо</w:t>
            </w:r>
          </w:p>
          <w:p w:rsidR="00231F9E" w:rsidRPr="00DF2BD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t>доброжелательно и заинтересованно</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относиться к детским вопросам и</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проблемам, быть готовым стать</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партнером в обсуждении,</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поддерживать и направлять детскую</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познавательную активность, уделять</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особое внимание доверительному</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общению с ребёнком. В течение дня</w:t>
            </w:r>
          </w:p>
          <w:p w:rsidR="00231F9E" w:rsidRPr="00DF2BD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t>педагог создает различные ситуации,</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побуждающие детей проявить</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инициативу, активность, желание</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совместно искать верное решение</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проблемы. Такая планомерная</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деятельность способствует развитию у</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ребёнка умения решать возникающие</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перед ними задачи, что способствует</w:t>
            </w:r>
          </w:p>
          <w:p w:rsidR="00231F9E" w:rsidRPr="00DF2BD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t>развитию самостоятельности и</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 xml:space="preserve">уверенности в себе. Педагог </w:t>
            </w:r>
            <w:r w:rsidRPr="00DF2BD6">
              <w:rPr>
                <w:rFonts w:ascii="Times New Roman" w:eastAsia="TimesNewRoman" w:hAnsi="Times New Roman" w:cs="Times New Roman"/>
                <w:sz w:val="24"/>
                <w:szCs w:val="24"/>
              </w:rPr>
              <w:lastRenderedPageBreak/>
              <w:t>стремится</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создавать такие ситуации, в которых</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дети приобретают опыт дружеского</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общения, совместной деятельности,</w:t>
            </w:r>
          </w:p>
          <w:p w:rsidR="00231F9E" w:rsidRPr="00DF2BD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t>умений командной работы. Это могут</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быть ситуации волонтерской</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направленности: взаимной поддержки,</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проявления внимания к старшим, заботы о животных, бережного</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отношения к вещам и игрушкам.</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Важно, чтобы у ребёнка всегда была</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возможность выбора свободной</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деятельности, поэтому атрибуты и</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оборудование для детских видов</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деятельности должны быть достаточно</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разнообразными и постоянно</w:t>
            </w:r>
          </w:p>
          <w:p w:rsidR="00231F9E" w:rsidRPr="00DF2BD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t>меняющимися (смена примерно раз в</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два месяца).</w:t>
            </w:r>
          </w:p>
        </w:tc>
        <w:tc>
          <w:tcPr>
            <w:tcW w:w="2920" w:type="dxa"/>
          </w:tcPr>
          <w:p w:rsidR="00231F9E" w:rsidRPr="00DF2BD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lastRenderedPageBreak/>
              <w:t>Дети имеют яркую</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потребность в</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самоутверждении и</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признании со</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стороны взрослых.</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Поэтому педагогу</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важно обратить</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внимание на те</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педагогические</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условия, которые</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развивают детскую</w:t>
            </w:r>
          </w:p>
          <w:p w:rsidR="00231F9E" w:rsidRPr="00DF2BD6"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t>самостоятельность,</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инициативу и</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творчество</w:t>
            </w:r>
            <w:r>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Для</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этого педагог</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создает ситуации,</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активизирующие</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желание детей</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применять свои</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знания и умения,</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имеющийся опыт</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для</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самостоятельного</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решения задач. Он</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регулярно</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поощряет</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стремление к</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самостоятельности,</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старается</w:t>
            </w:r>
          </w:p>
          <w:p w:rsidR="00231F9E" w:rsidRPr="00611068" w:rsidRDefault="00231F9E" w:rsidP="0014385E">
            <w:pPr>
              <w:autoSpaceDE w:val="0"/>
              <w:autoSpaceDN w:val="0"/>
              <w:adjustRightInd w:val="0"/>
              <w:contextualSpacing/>
              <w:jc w:val="both"/>
              <w:rPr>
                <w:rFonts w:ascii="Times New Roman" w:eastAsia="TimesNewRoman" w:hAnsi="Times New Roman" w:cs="Times New Roman"/>
                <w:sz w:val="24"/>
                <w:szCs w:val="24"/>
              </w:rPr>
            </w:pPr>
            <w:r w:rsidRPr="00DF2BD6">
              <w:rPr>
                <w:rFonts w:ascii="Times New Roman" w:eastAsia="TimesNewRoman" w:hAnsi="Times New Roman" w:cs="Times New Roman"/>
                <w:sz w:val="24"/>
                <w:szCs w:val="24"/>
              </w:rPr>
              <w:t>определять для</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детей все более</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сложные задачи,</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активизируя их</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усилия, развивая</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произвольные</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умения и волю,</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постоянно</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поддерживает</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желание</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преодолевать</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трудности и</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поощряет ребёнка</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за стремление к</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таким действиям,</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нацеливает на</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поиск новых,</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творческих</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решений</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возникших</w:t>
            </w:r>
            <w:r w:rsidR="0051097D">
              <w:rPr>
                <w:rFonts w:ascii="Times New Roman" w:eastAsia="TimesNewRoman" w:hAnsi="Times New Roman" w:cs="Times New Roman"/>
                <w:sz w:val="24"/>
                <w:szCs w:val="24"/>
              </w:rPr>
              <w:t xml:space="preserve"> </w:t>
            </w:r>
            <w:r w:rsidRPr="00DF2BD6">
              <w:rPr>
                <w:rFonts w:ascii="Times New Roman" w:eastAsia="TimesNewRoman" w:hAnsi="Times New Roman" w:cs="Times New Roman"/>
                <w:sz w:val="24"/>
                <w:szCs w:val="24"/>
              </w:rPr>
              <w:t>затруднений.</w:t>
            </w:r>
          </w:p>
        </w:tc>
      </w:tr>
    </w:tbl>
    <w:p w:rsidR="00231F9E" w:rsidRPr="00CA7387" w:rsidRDefault="00231F9E" w:rsidP="0014385E">
      <w:pPr>
        <w:pStyle w:val="21"/>
        <w:shd w:val="clear" w:color="auto" w:fill="auto"/>
        <w:spacing w:before="0" w:after="0" w:line="240" w:lineRule="auto"/>
        <w:ind w:left="20" w:right="40" w:firstLine="709"/>
        <w:contextualSpacing/>
        <w:jc w:val="both"/>
        <w:rPr>
          <w:b/>
          <w:sz w:val="24"/>
          <w:szCs w:val="24"/>
        </w:rPr>
      </w:pPr>
      <w:r w:rsidRPr="00CA7387">
        <w:rPr>
          <w:b/>
          <w:sz w:val="24"/>
          <w:szCs w:val="24"/>
        </w:rPr>
        <w:lastRenderedPageBreak/>
        <w:t xml:space="preserve">Способы и приемы </w:t>
      </w:r>
      <w:r>
        <w:rPr>
          <w:b/>
          <w:sz w:val="24"/>
          <w:szCs w:val="24"/>
        </w:rPr>
        <w:t>поддержки детской инициативы</w:t>
      </w:r>
      <w:r w:rsidRPr="00CA7387">
        <w:rPr>
          <w:b/>
          <w:sz w:val="24"/>
          <w:szCs w:val="24"/>
        </w:rPr>
        <w:t>:</w:t>
      </w:r>
    </w:p>
    <w:p w:rsidR="00231F9E" w:rsidRPr="00936C3D" w:rsidRDefault="00231F9E" w:rsidP="0014385E">
      <w:pPr>
        <w:pStyle w:val="21"/>
        <w:shd w:val="clear" w:color="auto" w:fill="auto"/>
        <w:spacing w:before="0" w:after="0" w:line="240" w:lineRule="auto"/>
        <w:ind w:left="20" w:right="40" w:firstLine="709"/>
        <w:contextualSpacing/>
        <w:jc w:val="both"/>
        <w:rPr>
          <w:sz w:val="24"/>
          <w:szCs w:val="24"/>
        </w:rPr>
      </w:pPr>
      <w:r w:rsidRPr="00936C3D">
        <w:rPr>
          <w:sz w:val="24"/>
          <w:szCs w:val="24"/>
        </w:rPr>
        <w:t>1) Не</w:t>
      </w:r>
      <w:r w:rsidRPr="00936C3D">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31F9E" w:rsidRPr="00936C3D" w:rsidRDefault="00231F9E" w:rsidP="0014385E">
      <w:pPr>
        <w:pStyle w:val="21"/>
        <w:shd w:val="clear" w:color="auto" w:fill="auto"/>
        <w:spacing w:before="0" w:after="0" w:line="240" w:lineRule="auto"/>
        <w:ind w:left="20" w:right="40" w:firstLine="709"/>
        <w:contextualSpacing/>
        <w:jc w:val="both"/>
        <w:rPr>
          <w:sz w:val="24"/>
          <w:szCs w:val="24"/>
        </w:rPr>
      </w:pPr>
      <w:r w:rsidRPr="00936C3D">
        <w:rPr>
          <w:sz w:val="24"/>
          <w:szCs w:val="24"/>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31F9E" w:rsidRPr="00936C3D" w:rsidRDefault="00231F9E" w:rsidP="0014385E">
      <w:pPr>
        <w:pStyle w:val="21"/>
        <w:shd w:val="clear" w:color="auto" w:fill="auto"/>
        <w:spacing w:before="0" w:after="0" w:line="240" w:lineRule="auto"/>
        <w:ind w:left="20" w:right="40" w:firstLine="709"/>
        <w:contextualSpacing/>
        <w:jc w:val="both"/>
        <w:rPr>
          <w:sz w:val="24"/>
          <w:szCs w:val="24"/>
        </w:rPr>
      </w:pPr>
      <w:r w:rsidRPr="00936C3D">
        <w:rPr>
          <w:sz w:val="24"/>
          <w:szCs w:val="24"/>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31F9E" w:rsidRPr="00936C3D" w:rsidRDefault="00231F9E" w:rsidP="0014385E">
      <w:pPr>
        <w:pStyle w:val="21"/>
        <w:shd w:val="clear" w:color="auto" w:fill="auto"/>
        <w:spacing w:before="0" w:after="0" w:line="240" w:lineRule="auto"/>
        <w:ind w:left="20" w:right="40" w:firstLine="709"/>
        <w:contextualSpacing/>
        <w:jc w:val="both"/>
        <w:rPr>
          <w:sz w:val="24"/>
          <w:szCs w:val="24"/>
        </w:rPr>
      </w:pPr>
      <w:r w:rsidRPr="00936C3D">
        <w:rPr>
          <w:sz w:val="24"/>
          <w:szCs w:val="24"/>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31F9E" w:rsidRPr="00936C3D" w:rsidRDefault="00231F9E" w:rsidP="0014385E">
      <w:pPr>
        <w:pStyle w:val="21"/>
        <w:shd w:val="clear" w:color="auto" w:fill="auto"/>
        <w:spacing w:before="0" w:after="0" w:line="240" w:lineRule="auto"/>
        <w:ind w:left="20" w:right="40" w:firstLine="709"/>
        <w:contextualSpacing/>
        <w:jc w:val="both"/>
        <w:rPr>
          <w:sz w:val="24"/>
          <w:szCs w:val="24"/>
        </w:rPr>
      </w:pPr>
      <w:r w:rsidRPr="00936C3D">
        <w:rPr>
          <w:sz w:val="24"/>
          <w:szCs w:val="24"/>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31F9E" w:rsidRDefault="00231F9E" w:rsidP="0014385E">
      <w:pPr>
        <w:pStyle w:val="21"/>
        <w:shd w:val="clear" w:color="auto" w:fill="auto"/>
        <w:spacing w:before="0" w:after="0" w:line="240" w:lineRule="auto"/>
        <w:ind w:left="20" w:right="40" w:firstLine="709"/>
        <w:contextualSpacing/>
        <w:jc w:val="both"/>
        <w:rPr>
          <w:sz w:val="24"/>
          <w:szCs w:val="24"/>
        </w:rPr>
      </w:pPr>
      <w:r w:rsidRPr="00936C3D">
        <w:rPr>
          <w:sz w:val="24"/>
          <w:szCs w:val="24"/>
        </w:rPr>
        <w:lastRenderedPageBreak/>
        <w:t>6) Педагог уделяет особое внимание обогащению развивающей предметно-пространственной среде,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231F9E" w:rsidRPr="005C0F0A" w:rsidRDefault="00231F9E" w:rsidP="0014385E">
      <w:pPr>
        <w:pStyle w:val="21"/>
        <w:spacing w:before="0" w:after="0" w:line="240" w:lineRule="auto"/>
        <w:ind w:left="20" w:right="40" w:firstLine="709"/>
        <w:contextualSpacing/>
        <w:jc w:val="center"/>
        <w:rPr>
          <w:b/>
          <w:i/>
          <w:sz w:val="24"/>
          <w:szCs w:val="24"/>
        </w:rPr>
      </w:pPr>
      <w:r w:rsidRPr="005C0F0A">
        <w:rPr>
          <w:b/>
          <w:i/>
          <w:sz w:val="24"/>
          <w:szCs w:val="24"/>
        </w:rPr>
        <w:t>Часть, формируемая участниками образовательных отношений</w:t>
      </w:r>
    </w:p>
    <w:p w:rsidR="00231F9E" w:rsidRPr="00517155" w:rsidRDefault="00231F9E" w:rsidP="0014385E">
      <w:pPr>
        <w:pStyle w:val="21"/>
        <w:spacing w:before="0" w:after="0" w:line="240" w:lineRule="auto"/>
        <w:ind w:left="20" w:right="40" w:firstLine="709"/>
        <w:contextualSpacing/>
        <w:jc w:val="center"/>
        <w:rPr>
          <w:b/>
          <w:sz w:val="24"/>
          <w:szCs w:val="24"/>
        </w:rPr>
      </w:pPr>
      <w:r w:rsidRPr="00517155">
        <w:rPr>
          <w:b/>
          <w:sz w:val="24"/>
          <w:szCs w:val="24"/>
        </w:rPr>
        <w:t>Разработка целей наблюдения и варианты использования полученных результатов наблюдения</w:t>
      </w:r>
      <w:r>
        <w:rPr>
          <w:b/>
          <w:sz w:val="24"/>
          <w:szCs w:val="24"/>
        </w:rPr>
        <w:t xml:space="preserve"> в образовательной деятельности</w:t>
      </w:r>
    </w:p>
    <w:tbl>
      <w:tblPr>
        <w:tblStyle w:val="13"/>
        <w:tblW w:w="5000" w:type="pct"/>
        <w:tblLook w:val="04A0"/>
      </w:tblPr>
      <w:tblGrid>
        <w:gridCol w:w="676"/>
        <w:gridCol w:w="3170"/>
        <w:gridCol w:w="5725"/>
      </w:tblGrid>
      <w:tr w:rsidR="00231F9E" w:rsidRPr="00517155" w:rsidTr="00922EBF">
        <w:tc>
          <w:tcPr>
            <w:tcW w:w="353" w:type="pct"/>
          </w:tcPr>
          <w:p w:rsidR="00231F9E" w:rsidRPr="00517155" w:rsidRDefault="00231F9E" w:rsidP="0014385E">
            <w:pPr>
              <w:tabs>
                <w:tab w:val="left" w:pos="1028"/>
              </w:tabs>
              <w:ind w:right="23"/>
              <w:contextualSpacing/>
              <w:jc w:val="center"/>
              <w:rPr>
                <w:rFonts w:ascii="Times New Roman" w:eastAsia="Times New Roman" w:hAnsi="Times New Roman" w:cs="Times New Roman"/>
                <w:b/>
                <w:color w:val="000000"/>
              </w:rPr>
            </w:pPr>
            <w:r w:rsidRPr="00517155">
              <w:rPr>
                <w:rFonts w:ascii="Times New Roman" w:eastAsia="Times New Roman" w:hAnsi="Times New Roman" w:cs="Times New Roman"/>
                <w:b/>
                <w:color w:val="000000"/>
              </w:rPr>
              <w:t>№ п/ п</w:t>
            </w:r>
          </w:p>
        </w:tc>
        <w:tc>
          <w:tcPr>
            <w:tcW w:w="1656" w:type="pct"/>
          </w:tcPr>
          <w:p w:rsidR="00231F9E" w:rsidRPr="00517155" w:rsidRDefault="00231F9E" w:rsidP="0014385E">
            <w:pPr>
              <w:tabs>
                <w:tab w:val="left" w:pos="1028"/>
              </w:tabs>
              <w:ind w:right="23"/>
              <w:contextualSpacing/>
              <w:jc w:val="center"/>
              <w:rPr>
                <w:rFonts w:ascii="Times New Roman" w:eastAsia="Times New Roman" w:hAnsi="Times New Roman" w:cs="Times New Roman"/>
                <w:b/>
                <w:color w:val="000000"/>
              </w:rPr>
            </w:pPr>
            <w:r w:rsidRPr="00517155">
              <w:rPr>
                <w:rFonts w:ascii="Times New Roman" w:eastAsia="Times New Roman" w:hAnsi="Times New Roman" w:cs="Times New Roman"/>
                <w:b/>
                <w:color w:val="000000"/>
              </w:rPr>
              <w:t>Формулировка цели</w:t>
            </w:r>
          </w:p>
        </w:tc>
        <w:tc>
          <w:tcPr>
            <w:tcW w:w="2991" w:type="pct"/>
          </w:tcPr>
          <w:p w:rsidR="00231F9E" w:rsidRPr="00517155" w:rsidRDefault="00231F9E" w:rsidP="0014385E">
            <w:pPr>
              <w:tabs>
                <w:tab w:val="left" w:pos="1028"/>
              </w:tabs>
              <w:ind w:right="23"/>
              <w:contextualSpacing/>
              <w:jc w:val="center"/>
              <w:rPr>
                <w:rFonts w:ascii="Times New Roman" w:eastAsia="Times New Roman" w:hAnsi="Times New Roman" w:cs="Times New Roman"/>
                <w:b/>
                <w:color w:val="000000"/>
              </w:rPr>
            </w:pPr>
            <w:r w:rsidRPr="00517155">
              <w:rPr>
                <w:rFonts w:ascii="Times New Roman" w:eastAsia="Times New Roman" w:hAnsi="Times New Roman" w:cs="Times New Roman"/>
                <w:b/>
                <w:color w:val="000000"/>
              </w:rPr>
              <w:t>Варианты использования полученных результатов наблюдения в образовательной деятельности</w:t>
            </w:r>
          </w:p>
        </w:tc>
      </w:tr>
      <w:tr w:rsidR="00231F9E" w:rsidRPr="00517155" w:rsidTr="00922EBF">
        <w:tc>
          <w:tcPr>
            <w:tcW w:w="353" w:type="pct"/>
          </w:tcPr>
          <w:p w:rsidR="00231F9E" w:rsidRPr="00517155" w:rsidRDefault="00231F9E" w:rsidP="0014385E">
            <w:pPr>
              <w:tabs>
                <w:tab w:val="left" w:pos="1028"/>
              </w:tabs>
              <w:ind w:right="23"/>
              <w:contextualSpacing/>
              <w:jc w:val="center"/>
              <w:rPr>
                <w:rFonts w:ascii="Times New Roman" w:eastAsia="Times New Roman" w:hAnsi="Times New Roman" w:cs="Times New Roman"/>
                <w:color w:val="000000"/>
              </w:rPr>
            </w:pPr>
            <w:r w:rsidRPr="00517155">
              <w:rPr>
                <w:rFonts w:ascii="Times New Roman" w:eastAsia="Times New Roman" w:hAnsi="Times New Roman" w:cs="Times New Roman"/>
                <w:color w:val="000000"/>
              </w:rPr>
              <w:t>1</w:t>
            </w:r>
          </w:p>
        </w:tc>
        <w:tc>
          <w:tcPr>
            <w:tcW w:w="1656" w:type="pct"/>
          </w:tcPr>
          <w:p w:rsidR="00231F9E" w:rsidRPr="00517155" w:rsidRDefault="00231F9E" w:rsidP="0014385E">
            <w:pPr>
              <w:tabs>
                <w:tab w:val="left" w:pos="1028"/>
              </w:tabs>
              <w:ind w:right="23"/>
              <w:contextualSpacing/>
              <w:jc w:val="center"/>
              <w:rPr>
                <w:rFonts w:ascii="Times New Roman" w:eastAsia="Times New Roman" w:hAnsi="Times New Roman" w:cs="Times New Roman"/>
                <w:color w:val="000000"/>
              </w:rPr>
            </w:pPr>
            <w:r w:rsidRPr="00517155">
              <w:rPr>
                <w:rFonts w:ascii="Times New Roman" w:eastAsia="Times New Roman" w:hAnsi="Times New Roman" w:cs="Times New Roman"/>
                <w:color w:val="000000"/>
              </w:rPr>
              <w:t>2</w:t>
            </w:r>
          </w:p>
        </w:tc>
        <w:tc>
          <w:tcPr>
            <w:tcW w:w="2991" w:type="pct"/>
          </w:tcPr>
          <w:p w:rsidR="00231F9E" w:rsidRPr="00517155" w:rsidRDefault="00231F9E" w:rsidP="0014385E">
            <w:pPr>
              <w:tabs>
                <w:tab w:val="left" w:pos="1028"/>
              </w:tabs>
              <w:ind w:right="23"/>
              <w:contextualSpacing/>
              <w:jc w:val="center"/>
              <w:rPr>
                <w:rFonts w:ascii="Times New Roman" w:eastAsia="Times New Roman" w:hAnsi="Times New Roman" w:cs="Times New Roman"/>
                <w:color w:val="000000"/>
              </w:rPr>
            </w:pPr>
            <w:r w:rsidRPr="00517155">
              <w:rPr>
                <w:rFonts w:ascii="Times New Roman" w:eastAsia="Times New Roman" w:hAnsi="Times New Roman" w:cs="Times New Roman"/>
                <w:color w:val="000000"/>
              </w:rPr>
              <w:t>3</w:t>
            </w:r>
          </w:p>
        </w:tc>
      </w:tr>
      <w:tr w:rsidR="00231F9E" w:rsidRPr="00517155" w:rsidTr="00922EBF">
        <w:tc>
          <w:tcPr>
            <w:tcW w:w="353" w:type="pct"/>
          </w:tcPr>
          <w:p w:rsidR="00231F9E" w:rsidRPr="00517155" w:rsidRDefault="00231F9E" w:rsidP="0014385E">
            <w:pPr>
              <w:tabs>
                <w:tab w:val="left" w:pos="1028"/>
              </w:tabs>
              <w:ind w:right="23"/>
              <w:contextualSpacing/>
              <w:jc w:val="center"/>
              <w:rPr>
                <w:rFonts w:ascii="Times New Roman" w:eastAsia="Times New Roman" w:hAnsi="Times New Roman" w:cs="Times New Roman"/>
                <w:color w:val="000000"/>
              </w:rPr>
            </w:pPr>
            <w:r w:rsidRPr="00517155">
              <w:rPr>
                <w:rFonts w:ascii="Times New Roman" w:eastAsia="Times New Roman" w:hAnsi="Times New Roman" w:cs="Times New Roman"/>
                <w:color w:val="000000"/>
              </w:rPr>
              <w:t>1.</w:t>
            </w:r>
          </w:p>
        </w:tc>
        <w:tc>
          <w:tcPr>
            <w:tcW w:w="1656" w:type="pct"/>
          </w:tcPr>
          <w:p w:rsidR="00231F9E" w:rsidRPr="00517155" w:rsidRDefault="00231F9E" w:rsidP="0014385E">
            <w:pPr>
              <w:tabs>
                <w:tab w:val="left" w:pos="1028"/>
              </w:tabs>
              <w:ind w:right="23"/>
              <w:contextualSpacing/>
              <w:jc w:val="both"/>
              <w:rPr>
                <w:rFonts w:ascii="Times New Roman" w:eastAsia="Times New Roman" w:hAnsi="Times New Roman" w:cs="Times New Roman"/>
                <w:color w:val="000000"/>
              </w:rPr>
            </w:pPr>
            <w:r w:rsidRPr="00517155">
              <w:rPr>
                <w:rFonts w:ascii="Times New Roman" w:eastAsia="Times New Roman" w:hAnsi="Times New Roman" w:cs="Times New Roman"/>
                <w:color w:val="000000"/>
              </w:rPr>
              <w:t>Выявить проявление коммуникативной инициативы у детей среднего дошкольного возраста.</w:t>
            </w:r>
          </w:p>
        </w:tc>
        <w:tc>
          <w:tcPr>
            <w:tcW w:w="2991" w:type="pct"/>
          </w:tcPr>
          <w:p w:rsidR="00231F9E" w:rsidRPr="00517155" w:rsidRDefault="00231F9E" w:rsidP="0014385E">
            <w:pPr>
              <w:tabs>
                <w:tab w:val="left" w:pos="1028"/>
              </w:tabs>
              <w:ind w:right="23"/>
              <w:contextualSpacing/>
              <w:jc w:val="both"/>
              <w:rPr>
                <w:rFonts w:ascii="Times New Roman" w:eastAsia="Times New Roman" w:hAnsi="Times New Roman" w:cs="Times New Roman"/>
                <w:color w:val="000000"/>
              </w:rPr>
            </w:pPr>
            <w:r w:rsidRPr="00517155">
              <w:rPr>
                <w:rFonts w:ascii="Times New Roman" w:eastAsia="Times New Roman" w:hAnsi="Times New Roman" w:cs="Times New Roman"/>
                <w:color w:val="000000"/>
              </w:rPr>
              <w:t>В образовательной ситуации, в процессе режимных моментов создавать ситуации общения со сверстниками, особенно в свободной игре. Уважительно относиться к вопросам и инициативным рассуждениям детей.</w:t>
            </w:r>
          </w:p>
        </w:tc>
      </w:tr>
      <w:tr w:rsidR="00231F9E" w:rsidRPr="00517155" w:rsidTr="00922EBF">
        <w:tc>
          <w:tcPr>
            <w:tcW w:w="353" w:type="pct"/>
          </w:tcPr>
          <w:p w:rsidR="00231F9E" w:rsidRPr="00517155" w:rsidRDefault="00231F9E" w:rsidP="0014385E">
            <w:pPr>
              <w:tabs>
                <w:tab w:val="left" w:pos="1028"/>
              </w:tabs>
              <w:ind w:right="23"/>
              <w:contextualSpacing/>
              <w:jc w:val="center"/>
              <w:rPr>
                <w:rFonts w:ascii="Times New Roman" w:eastAsia="Times New Roman" w:hAnsi="Times New Roman" w:cs="Times New Roman"/>
                <w:color w:val="000000"/>
              </w:rPr>
            </w:pPr>
            <w:r w:rsidRPr="00517155">
              <w:rPr>
                <w:rFonts w:ascii="Times New Roman" w:eastAsia="Times New Roman" w:hAnsi="Times New Roman" w:cs="Times New Roman"/>
                <w:color w:val="000000"/>
              </w:rPr>
              <w:t>2.</w:t>
            </w:r>
          </w:p>
        </w:tc>
        <w:tc>
          <w:tcPr>
            <w:tcW w:w="1656" w:type="pct"/>
          </w:tcPr>
          <w:p w:rsidR="00231F9E" w:rsidRPr="00517155" w:rsidRDefault="00231F9E" w:rsidP="0014385E">
            <w:pPr>
              <w:tabs>
                <w:tab w:val="left" w:pos="1028"/>
              </w:tabs>
              <w:ind w:right="23"/>
              <w:contextualSpacing/>
              <w:jc w:val="both"/>
              <w:rPr>
                <w:rFonts w:ascii="Times New Roman" w:eastAsia="Times New Roman" w:hAnsi="Times New Roman" w:cs="Times New Roman"/>
                <w:color w:val="000000"/>
              </w:rPr>
            </w:pPr>
            <w:r w:rsidRPr="00517155">
              <w:rPr>
                <w:rFonts w:ascii="Times New Roman" w:eastAsia="Times New Roman" w:hAnsi="Times New Roman" w:cs="Times New Roman"/>
                <w:color w:val="000000"/>
              </w:rPr>
              <w:t>Выявить проявление познавательной инициативы у детей младшего и среднего дошкольного возраста.</w:t>
            </w:r>
          </w:p>
        </w:tc>
        <w:tc>
          <w:tcPr>
            <w:tcW w:w="2991" w:type="pct"/>
          </w:tcPr>
          <w:p w:rsidR="00231F9E" w:rsidRPr="00517155" w:rsidRDefault="00231F9E" w:rsidP="0014385E">
            <w:pPr>
              <w:tabs>
                <w:tab w:val="left" w:pos="1028"/>
              </w:tabs>
              <w:ind w:right="23"/>
              <w:contextualSpacing/>
              <w:jc w:val="both"/>
              <w:rPr>
                <w:rFonts w:ascii="Times New Roman" w:eastAsia="Times New Roman" w:hAnsi="Times New Roman" w:cs="Times New Roman"/>
                <w:color w:val="000000"/>
              </w:rPr>
            </w:pPr>
            <w:r w:rsidRPr="00517155">
              <w:rPr>
                <w:rFonts w:ascii="Times New Roman" w:eastAsia="Times New Roman" w:hAnsi="Times New Roman" w:cs="Times New Roman"/>
                <w:color w:val="000000"/>
              </w:rPr>
              <w:t>В образовательной деятельности поддерживать наблюдения и эксперименты. Хвалить детей за проявление познавательной инициативы. Обращать внимание детей на предметы и материалы, способы их использования в познавательной деятельности.</w:t>
            </w:r>
          </w:p>
        </w:tc>
      </w:tr>
      <w:tr w:rsidR="00231F9E" w:rsidRPr="00517155" w:rsidTr="00922EBF">
        <w:tc>
          <w:tcPr>
            <w:tcW w:w="353" w:type="pct"/>
          </w:tcPr>
          <w:p w:rsidR="00231F9E" w:rsidRPr="00517155" w:rsidRDefault="00231F9E" w:rsidP="0014385E">
            <w:pPr>
              <w:tabs>
                <w:tab w:val="left" w:pos="1028"/>
              </w:tabs>
              <w:ind w:right="23"/>
              <w:contextualSpacing/>
              <w:jc w:val="center"/>
              <w:rPr>
                <w:rFonts w:ascii="Times New Roman" w:eastAsia="Times New Roman" w:hAnsi="Times New Roman" w:cs="Times New Roman"/>
                <w:color w:val="000000"/>
              </w:rPr>
            </w:pPr>
            <w:r w:rsidRPr="00517155">
              <w:rPr>
                <w:rFonts w:ascii="Times New Roman" w:eastAsia="Times New Roman" w:hAnsi="Times New Roman" w:cs="Times New Roman"/>
                <w:color w:val="000000"/>
              </w:rPr>
              <w:t>3.</w:t>
            </w:r>
          </w:p>
        </w:tc>
        <w:tc>
          <w:tcPr>
            <w:tcW w:w="1656" w:type="pct"/>
          </w:tcPr>
          <w:p w:rsidR="00231F9E" w:rsidRPr="00517155" w:rsidRDefault="00231F9E" w:rsidP="0014385E">
            <w:pPr>
              <w:tabs>
                <w:tab w:val="left" w:pos="1028"/>
              </w:tabs>
              <w:ind w:right="23"/>
              <w:contextualSpacing/>
              <w:jc w:val="both"/>
              <w:rPr>
                <w:rFonts w:ascii="Times New Roman" w:eastAsia="Times New Roman" w:hAnsi="Times New Roman" w:cs="Times New Roman"/>
                <w:color w:val="000000"/>
              </w:rPr>
            </w:pPr>
            <w:r w:rsidRPr="00517155">
              <w:rPr>
                <w:rFonts w:ascii="Times New Roman" w:eastAsia="Times New Roman" w:hAnsi="Times New Roman" w:cs="Times New Roman"/>
                <w:color w:val="000000"/>
              </w:rPr>
              <w:t>Выявить проявление творческой инициативы у детей младшего и среднего возраста.</w:t>
            </w:r>
          </w:p>
        </w:tc>
        <w:tc>
          <w:tcPr>
            <w:tcW w:w="2991" w:type="pct"/>
          </w:tcPr>
          <w:p w:rsidR="00231F9E" w:rsidRPr="00517155" w:rsidRDefault="00231F9E" w:rsidP="0014385E">
            <w:pPr>
              <w:tabs>
                <w:tab w:val="left" w:pos="1028"/>
              </w:tabs>
              <w:ind w:right="23"/>
              <w:contextualSpacing/>
              <w:jc w:val="both"/>
              <w:rPr>
                <w:rFonts w:ascii="Times New Roman" w:eastAsia="Times New Roman" w:hAnsi="Times New Roman" w:cs="Times New Roman"/>
                <w:color w:val="000000"/>
              </w:rPr>
            </w:pPr>
            <w:r w:rsidRPr="00517155">
              <w:rPr>
                <w:rFonts w:ascii="Times New Roman" w:eastAsia="Times New Roman" w:hAnsi="Times New Roman" w:cs="Times New Roman"/>
                <w:color w:val="000000"/>
              </w:rPr>
              <w:t>В образовательной деятельности создавать игровые обстановки с использованием полифункциональных материалов, постепенно убирая реалистичные игрушки. Поддерживать похвалой инициативы детей в художественно-творческой деятельности.</w:t>
            </w:r>
          </w:p>
        </w:tc>
      </w:tr>
    </w:tbl>
    <w:p w:rsidR="00231F9E" w:rsidRPr="00936C3D" w:rsidRDefault="00231F9E" w:rsidP="0014385E">
      <w:pPr>
        <w:pStyle w:val="21"/>
        <w:shd w:val="clear" w:color="auto" w:fill="auto"/>
        <w:spacing w:before="0" w:after="0" w:line="240" w:lineRule="auto"/>
        <w:ind w:right="40" w:firstLine="709"/>
        <w:contextualSpacing/>
        <w:jc w:val="both"/>
        <w:rPr>
          <w:sz w:val="24"/>
          <w:szCs w:val="24"/>
        </w:rPr>
      </w:pPr>
      <w:r w:rsidRPr="00517155">
        <w:rPr>
          <w:sz w:val="24"/>
          <w:szCs w:val="24"/>
        </w:rPr>
        <w:t>Наблюдение является ведущим методом педагогической диагностики. Может использоваться в совокупности с другими методами сбора информации (беседой, опросными методами, диагностическими ситуациями). Позволяет получать информацию в конкретных условиях и реальном времени, достаточно информативен и универсален.</w:t>
      </w:r>
    </w:p>
    <w:p w:rsidR="00E02656" w:rsidRPr="0051097D" w:rsidRDefault="00E02656" w:rsidP="00D1773B">
      <w:pPr>
        <w:spacing w:after="0" w:line="240" w:lineRule="auto"/>
        <w:ind w:firstLine="709"/>
        <w:contextualSpacing/>
        <w:jc w:val="center"/>
        <w:rPr>
          <w:rFonts w:ascii="Times New Roman" w:hAnsi="Times New Roman" w:cs="Times New Roman"/>
          <w:b/>
          <w:color w:val="000000" w:themeColor="text1"/>
          <w:sz w:val="24"/>
          <w:szCs w:val="24"/>
        </w:rPr>
      </w:pPr>
      <w:r w:rsidRPr="0051097D">
        <w:rPr>
          <w:rFonts w:ascii="Times New Roman" w:hAnsi="Times New Roman" w:cs="Times New Roman"/>
          <w:b/>
          <w:color w:val="000000" w:themeColor="text1"/>
          <w:sz w:val="24"/>
          <w:szCs w:val="24"/>
        </w:rPr>
        <w:t>2.5. Особенности взаимодействия педагогического коллектива с семьями обучающихся</w:t>
      </w:r>
    </w:p>
    <w:p w:rsidR="00E2702F" w:rsidRPr="0051097D" w:rsidRDefault="00E2702F" w:rsidP="00D1773B">
      <w:pPr>
        <w:spacing w:after="0" w:line="240" w:lineRule="auto"/>
        <w:ind w:firstLine="709"/>
        <w:contextualSpacing/>
        <w:jc w:val="center"/>
        <w:rPr>
          <w:rFonts w:ascii="Times New Roman" w:eastAsia="Times New Roman" w:hAnsi="Times New Roman" w:cs="Times New Roman"/>
          <w:b/>
          <w:bCs/>
          <w:iCs/>
          <w:color w:val="000000" w:themeColor="text1"/>
          <w:sz w:val="24"/>
          <w:szCs w:val="24"/>
        </w:rPr>
      </w:pPr>
      <w:r w:rsidRPr="0051097D">
        <w:rPr>
          <w:rFonts w:ascii="Times New Roman" w:hAnsi="Times New Roman" w:cs="Times New Roman"/>
          <w:b/>
          <w:color w:val="000000" w:themeColor="text1"/>
          <w:sz w:val="24"/>
          <w:szCs w:val="24"/>
        </w:rPr>
        <w:t>Особенности взаимодействия педагогического коллектива с семьями обучающихся</w:t>
      </w:r>
      <w:r w:rsidR="00D1773B" w:rsidRPr="0051097D">
        <w:rPr>
          <w:rFonts w:ascii="Times New Roman" w:eastAsia="Times New Roman" w:hAnsi="Times New Roman" w:cs="Times New Roman"/>
          <w:b/>
          <w:bCs/>
          <w:iCs/>
          <w:color w:val="000000" w:themeColor="text1"/>
          <w:sz w:val="24"/>
          <w:szCs w:val="24"/>
        </w:rPr>
        <w:t xml:space="preserve"> (ФАОП ДО п. 39.4</w:t>
      </w:r>
      <w:r w:rsidRPr="0051097D">
        <w:rPr>
          <w:rFonts w:ascii="Times New Roman" w:eastAsia="Times New Roman" w:hAnsi="Times New Roman" w:cs="Times New Roman"/>
          <w:b/>
          <w:bCs/>
          <w:iCs/>
          <w:color w:val="000000" w:themeColor="text1"/>
          <w:sz w:val="24"/>
          <w:szCs w:val="24"/>
        </w:rPr>
        <w:t>)</w:t>
      </w:r>
    </w:p>
    <w:p w:rsidR="001A293E" w:rsidRPr="0051097D" w:rsidRDefault="001A293E" w:rsidP="00D1773B">
      <w:pPr>
        <w:pStyle w:val="ConsPlusNormal"/>
        <w:ind w:firstLine="709"/>
        <w:jc w:val="both"/>
        <w:rPr>
          <w:color w:val="000000" w:themeColor="text1"/>
        </w:rPr>
      </w:pPr>
      <w:r w:rsidRPr="0051097D">
        <w:rPr>
          <w:color w:val="000000" w:themeColor="text1"/>
        </w:rPr>
        <w:t>1. Рекомендации по физическому развитию обучающихся и организации ортопедического режима дома. Консульти</w:t>
      </w:r>
      <w:r w:rsidR="00530DC9">
        <w:rPr>
          <w:color w:val="000000" w:themeColor="text1"/>
        </w:rPr>
        <w:t>руя</w:t>
      </w:r>
      <w:r w:rsidRPr="0051097D">
        <w:rPr>
          <w:color w:val="000000" w:themeColor="text1"/>
        </w:rPr>
        <w:t xml:space="preserve"> родителей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p>
    <w:p w:rsidR="001A293E" w:rsidRPr="0051097D" w:rsidRDefault="001A293E" w:rsidP="00D1773B">
      <w:pPr>
        <w:pStyle w:val="ConsPlusNormal"/>
        <w:ind w:firstLine="709"/>
        <w:jc w:val="both"/>
        <w:rPr>
          <w:color w:val="000000" w:themeColor="text1"/>
        </w:rPr>
      </w:pPr>
      <w:r w:rsidRPr="0051097D">
        <w:rPr>
          <w:color w:val="000000" w:themeColor="text1"/>
        </w:rPr>
        <w:t xml:space="preserve">В ходе консультации для родителей (законных представителей) необходимо </w:t>
      </w:r>
      <w:r w:rsidRPr="0051097D">
        <w:rPr>
          <w:color w:val="000000" w:themeColor="text1"/>
        </w:rPr>
        <w:lastRenderedPageBreak/>
        <w:t>рекомендовать:</w:t>
      </w:r>
    </w:p>
    <w:p w:rsidR="001A293E" w:rsidRPr="0051097D" w:rsidRDefault="00D1773B" w:rsidP="00D1773B">
      <w:pPr>
        <w:pStyle w:val="ConsPlusNormal"/>
        <w:ind w:firstLine="709"/>
        <w:jc w:val="both"/>
        <w:rPr>
          <w:color w:val="000000" w:themeColor="text1"/>
        </w:rPr>
      </w:pPr>
      <w:r w:rsidRPr="0051097D">
        <w:rPr>
          <w:color w:val="000000" w:themeColor="text1"/>
        </w:rPr>
        <w:t xml:space="preserve">- </w:t>
      </w:r>
      <w:r w:rsidR="001A293E" w:rsidRPr="0051097D">
        <w:rPr>
          <w:color w:val="000000" w:themeColor="text1"/>
        </w:rPr>
        <w:t>комплекс мероприятий по стимуляции двигательного развития ребенка в домашних условиях.</w:t>
      </w:r>
    </w:p>
    <w:p w:rsidR="001A293E" w:rsidRPr="0051097D" w:rsidRDefault="00D1773B" w:rsidP="00D1773B">
      <w:pPr>
        <w:pStyle w:val="ConsPlusNormal"/>
        <w:ind w:firstLine="709"/>
        <w:jc w:val="both"/>
        <w:rPr>
          <w:color w:val="000000" w:themeColor="text1"/>
        </w:rPr>
      </w:pPr>
      <w:r w:rsidRPr="0051097D">
        <w:rPr>
          <w:color w:val="000000" w:themeColor="text1"/>
        </w:rPr>
        <w:t xml:space="preserve">- </w:t>
      </w:r>
      <w:r w:rsidR="001A293E" w:rsidRPr="0051097D">
        <w:rPr>
          <w:color w:val="000000" w:themeColor="text1"/>
        </w:rPr>
        <w:t>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rsidR="001A293E" w:rsidRPr="0051097D" w:rsidRDefault="00D1773B" w:rsidP="00D1773B">
      <w:pPr>
        <w:pStyle w:val="ConsPlusNormal"/>
        <w:ind w:firstLine="709"/>
        <w:jc w:val="both"/>
        <w:rPr>
          <w:color w:val="000000" w:themeColor="text1"/>
        </w:rPr>
      </w:pPr>
      <w:r w:rsidRPr="0051097D">
        <w:rPr>
          <w:color w:val="000000" w:themeColor="text1"/>
        </w:rPr>
        <w:t xml:space="preserve">- </w:t>
      </w:r>
      <w:r w:rsidR="001A293E" w:rsidRPr="0051097D">
        <w:rPr>
          <w:color w:val="000000" w:themeColor="text1"/>
        </w:rP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rsidR="001A293E" w:rsidRPr="0051097D" w:rsidRDefault="001A293E" w:rsidP="00D1773B">
      <w:pPr>
        <w:pStyle w:val="ConsPlusNormal"/>
        <w:ind w:firstLine="709"/>
        <w:jc w:val="both"/>
        <w:rPr>
          <w:color w:val="000000" w:themeColor="text1"/>
        </w:rPr>
      </w:pPr>
      <w:r w:rsidRPr="0051097D">
        <w:rPr>
          <w:color w:val="000000" w:themeColor="text1"/>
        </w:rPr>
        <w:t>2. В период от одного года до трех лет у обучающихся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обучающихся.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 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rsidR="001A293E" w:rsidRPr="0051097D" w:rsidRDefault="001A293E" w:rsidP="00D1773B">
      <w:pPr>
        <w:pStyle w:val="ConsPlusNormal"/>
        <w:ind w:firstLine="709"/>
        <w:jc w:val="both"/>
        <w:rPr>
          <w:color w:val="000000" w:themeColor="text1"/>
        </w:rPr>
      </w:pPr>
      <w:r w:rsidRPr="0051097D">
        <w:rPr>
          <w:color w:val="000000" w:themeColor="text1"/>
        </w:rPr>
        <w:t>3. Одной из проблем, которыми страдают обучающиеся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rsidR="001A293E" w:rsidRPr="0051097D" w:rsidRDefault="001A293E" w:rsidP="00D1773B">
      <w:pPr>
        <w:pStyle w:val="ConsPlusNormal"/>
        <w:ind w:firstLine="709"/>
        <w:jc w:val="both"/>
        <w:rPr>
          <w:color w:val="000000" w:themeColor="text1"/>
        </w:rPr>
      </w:pPr>
      <w:r w:rsidRPr="0051097D">
        <w:rPr>
          <w:color w:val="000000" w:themeColor="text1"/>
        </w:rPr>
        <w:t>4.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1A293E" w:rsidRPr="0051097D" w:rsidRDefault="001A293E" w:rsidP="00D1773B">
      <w:pPr>
        <w:pStyle w:val="ConsPlusNormal"/>
        <w:ind w:firstLine="709"/>
        <w:jc w:val="both"/>
        <w:rPr>
          <w:color w:val="000000" w:themeColor="text1"/>
        </w:rPr>
      </w:pPr>
      <w:r w:rsidRPr="0051097D">
        <w:rPr>
          <w:color w:val="000000" w:themeColor="text1"/>
        </w:rPr>
        <w:t>5. 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расстегивание, завязывание, развязывание шнурков, пуговиц, молний.</w:t>
      </w:r>
    </w:p>
    <w:p w:rsidR="001A293E" w:rsidRPr="0051097D" w:rsidRDefault="001A293E" w:rsidP="00D1773B">
      <w:pPr>
        <w:pStyle w:val="ConsPlusNormal"/>
        <w:ind w:firstLine="709"/>
        <w:jc w:val="both"/>
        <w:rPr>
          <w:color w:val="000000" w:themeColor="text1"/>
        </w:rPr>
      </w:pPr>
      <w:r w:rsidRPr="0051097D">
        <w:rPr>
          <w:color w:val="000000" w:themeColor="text1"/>
        </w:rPr>
        <w:t xml:space="preserve">6. Родители (законные представители)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(законные представители) </w:t>
      </w:r>
      <w:r w:rsidRPr="0051097D">
        <w:rPr>
          <w:color w:val="000000" w:themeColor="text1"/>
        </w:rPr>
        <w:lastRenderedPageBreak/>
        <w:t>могут получить у инструктора по ЛФК и в специальной литературе.</w:t>
      </w:r>
    </w:p>
    <w:p w:rsidR="001A293E" w:rsidRPr="0051097D" w:rsidRDefault="001A293E" w:rsidP="00D1773B">
      <w:pPr>
        <w:pStyle w:val="ConsPlusNormal"/>
        <w:ind w:firstLine="709"/>
        <w:jc w:val="both"/>
        <w:rPr>
          <w:color w:val="000000" w:themeColor="text1"/>
        </w:rPr>
      </w:pPr>
      <w:r w:rsidRPr="0051097D">
        <w:rPr>
          <w:color w:val="000000" w:themeColor="text1"/>
        </w:rPr>
        <w:t>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rsidR="001A293E" w:rsidRPr="0051097D" w:rsidRDefault="001A293E" w:rsidP="00D1773B">
      <w:pPr>
        <w:pStyle w:val="ConsPlusNormal"/>
        <w:ind w:firstLine="709"/>
        <w:jc w:val="both"/>
        <w:rPr>
          <w:color w:val="000000" w:themeColor="text1"/>
        </w:rPr>
      </w:pPr>
      <w:r w:rsidRPr="0051097D">
        <w:rPr>
          <w:color w:val="000000" w:themeColor="text1"/>
        </w:rPr>
        <w:t>7. 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необходимо постоянно стремиться к речевому контакту с ребенком, то есть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(законные представители) должны внимательно слушать рекомендации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длительного процесса развития и автоматизации речевых навыков, то есть длительных тренировок и повторов заданий, которые дает учитель-логопед.</w:t>
      </w:r>
    </w:p>
    <w:p w:rsidR="001A293E" w:rsidRPr="0051097D" w:rsidRDefault="001A293E" w:rsidP="00D1773B">
      <w:pPr>
        <w:pStyle w:val="ConsPlusNormal"/>
        <w:ind w:firstLine="709"/>
        <w:jc w:val="both"/>
        <w:rPr>
          <w:color w:val="000000" w:themeColor="text1"/>
        </w:rPr>
      </w:pPr>
      <w:r w:rsidRPr="0051097D">
        <w:rPr>
          <w:color w:val="000000" w:themeColor="text1"/>
        </w:rPr>
        <w:t>Родители (законные представители) должны быть проинформированы и о речевом режиме дома. Они должны знать о том, что:</w:t>
      </w:r>
    </w:p>
    <w:p w:rsidR="001A293E" w:rsidRPr="0051097D" w:rsidRDefault="001A293E" w:rsidP="00D1773B">
      <w:pPr>
        <w:pStyle w:val="ConsPlusNormal"/>
        <w:ind w:firstLine="709"/>
        <w:jc w:val="both"/>
        <w:rPr>
          <w:color w:val="000000" w:themeColor="text1"/>
        </w:rPr>
      </w:pPr>
      <w:r w:rsidRPr="0051097D">
        <w:rPr>
          <w:color w:val="000000" w:themeColor="text1"/>
        </w:rPr>
        <w:t>речь педагогических работников по своему содержанию должна соответствовать возможностям понимания ребенка;</w:t>
      </w:r>
    </w:p>
    <w:p w:rsidR="001A293E" w:rsidRPr="0051097D" w:rsidRDefault="001A293E" w:rsidP="00D1773B">
      <w:pPr>
        <w:pStyle w:val="ConsPlusNormal"/>
        <w:ind w:firstLine="709"/>
        <w:jc w:val="both"/>
        <w:rPr>
          <w:color w:val="000000" w:themeColor="text1"/>
        </w:rPr>
      </w:pPr>
      <w:r w:rsidRPr="0051097D">
        <w:rPr>
          <w:color w:val="000000" w:themeColor="text1"/>
        </w:rPr>
        <w:t>речь педагогического работника должна быть медленной, внятной, достаточно громкой (но не очень) и выразительной.</w:t>
      </w:r>
    </w:p>
    <w:p w:rsidR="001A293E" w:rsidRPr="0051097D" w:rsidRDefault="001A293E" w:rsidP="00D1773B">
      <w:pPr>
        <w:pStyle w:val="ConsPlusNormal"/>
        <w:ind w:firstLine="709"/>
        <w:jc w:val="both"/>
        <w:rPr>
          <w:color w:val="000000" w:themeColor="text1"/>
        </w:rPr>
      </w:pPr>
      <w:r w:rsidRPr="0051097D">
        <w:rPr>
          <w:color w:val="000000" w:themeColor="text1"/>
        </w:rPr>
        <w:t>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(законные представители) должны постоянно формировать у ребенка мотивацию на речевой контакт.</w:t>
      </w:r>
    </w:p>
    <w:p w:rsidR="001A293E" w:rsidRPr="0051097D" w:rsidRDefault="001A293E" w:rsidP="00D1773B">
      <w:pPr>
        <w:pStyle w:val="ConsPlusNormal"/>
        <w:ind w:firstLine="709"/>
        <w:jc w:val="both"/>
        <w:rPr>
          <w:color w:val="000000" w:themeColor="text1"/>
        </w:rPr>
      </w:pPr>
      <w:r w:rsidRPr="0051097D">
        <w:rPr>
          <w:color w:val="000000" w:themeColor="text1"/>
        </w:rPr>
        <w:t>8. Формирование навыков самообслуживания имеет колоссальное значение для развития обучающихся с НОДА. Первое, к чему должны стремиться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одежды при слюнотечении или исправлении физиологических потребностей. Родители (законные представители) должны постоянно формировать у обучающихся потребность к самостоятельному обслуживанию себя. 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rsidR="001A293E" w:rsidRPr="0051097D" w:rsidRDefault="001A293E" w:rsidP="00D1773B">
      <w:pPr>
        <w:pStyle w:val="ConsPlusNormal"/>
        <w:ind w:firstLine="709"/>
        <w:jc w:val="both"/>
        <w:rPr>
          <w:color w:val="000000" w:themeColor="text1"/>
        </w:rPr>
      </w:pPr>
      <w:r w:rsidRPr="0051097D">
        <w:rPr>
          <w:color w:val="000000" w:themeColor="text1"/>
        </w:rPr>
        <w:t xml:space="preserve">9. 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w:t>
      </w:r>
      <w:r w:rsidRPr="0051097D">
        <w:rPr>
          <w:color w:val="000000" w:themeColor="text1"/>
        </w:rPr>
        <w:lastRenderedPageBreak/>
        <w:t>возникающих при застегивании или расстегивании одежды, пользуются застежками-липучками.</w:t>
      </w:r>
    </w:p>
    <w:p w:rsidR="00E02656" w:rsidRPr="00A703A8" w:rsidRDefault="00E02656" w:rsidP="0014385E">
      <w:pPr>
        <w:spacing w:after="0" w:line="240" w:lineRule="auto"/>
        <w:ind w:firstLine="709"/>
        <w:contextualSpacing/>
        <w:jc w:val="center"/>
        <w:rPr>
          <w:rFonts w:ascii="Times New Roman" w:hAnsi="Times New Roman" w:cs="Times New Roman"/>
          <w:b/>
          <w:i/>
          <w:sz w:val="24"/>
          <w:szCs w:val="24"/>
        </w:rPr>
      </w:pPr>
      <w:r w:rsidRPr="00A703A8">
        <w:rPr>
          <w:rFonts w:ascii="Times New Roman" w:hAnsi="Times New Roman" w:cs="Times New Roman"/>
          <w:b/>
          <w:i/>
          <w:sz w:val="24"/>
          <w:szCs w:val="24"/>
        </w:rPr>
        <w:t>Часть, формируемая участниками образовательных отношений</w:t>
      </w:r>
    </w:p>
    <w:p w:rsidR="00A703A8" w:rsidRPr="00A703A8" w:rsidRDefault="00A703A8" w:rsidP="0047436D">
      <w:pPr>
        <w:numPr>
          <w:ilvl w:val="0"/>
          <w:numId w:val="3"/>
        </w:numPr>
        <w:tabs>
          <w:tab w:val="left" w:pos="1142"/>
        </w:tabs>
        <w:spacing w:after="0" w:line="240" w:lineRule="auto"/>
        <w:ind w:left="120" w:right="100" w:firstLine="709"/>
        <w:contextualSpacing/>
        <w:jc w:val="both"/>
        <w:rPr>
          <w:rFonts w:ascii="Times New Roman" w:eastAsia="Times New Roman" w:hAnsi="Times New Roman" w:cs="Times New Roman"/>
          <w:sz w:val="24"/>
          <w:szCs w:val="24"/>
        </w:rPr>
      </w:pPr>
      <w:r w:rsidRPr="00A703A8">
        <w:rPr>
          <w:rFonts w:ascii="Times New Roman" w:eastAsia="Times New Roman" w:hAnsi="Times New Roman" w:cs="Times New Roman"/>
          <w:sz w:val="24"/>
          <w:szCs w:val="24"/>
        </w:rPr>
        <w:t>соответствии с Законом «Об образовании в Российской Федерации» часть, формируемая участниками образовательных отношений, разработана с учетом мотивированного мнения родителей с целью обеспечения учета индивидуальных потребностей, мотивов, интересов детей, членов их семей, обусловленных особенностями индивидуального развития воспитанников.</w:t>
      </w:r>
    </w:p>
    <w:p w:rsidR="00A703A8" w:rsidRPr="00A703A8" w:rsidRDefault="00A703A8" w:rsidP="0014385E">
      <w:pPr>
        <w:pStyle w:val="af0"/>
        <w:spacing w:after="0" w:line="240" w:lineRule="auto"/>
        <w:jc w:val="center"/>
        <w:rPr>
          <w:rFonts w:ascii="Times New Roman" w:eastAsia="Times New Roman" w:hAnsi="Times New Roman" w:cs="Times New Roman"/>
          <w:color w:val="000000" w:themeColor="text1"/>
          <w:sz w:val="24"/>
          <w:szCs w:val="24"/>
          <w:shd w:val="clear" w:color="auto" w:fill="FFFFFF"/>
        </w:rPr>
      </w:pPr>
      <w:r w:rsidRPr="00A703A8">
        <w:rPr>
          <w:rFonts w:ascii="Times New Roman" w:eastAsia="Times New Roman" w:hAnsi="Times New Roman" w:cs="Times New Roman"/>
          <w:b/>
          <w:color w:val="000000" w:themeColor="text1"/>
          <w:sz w:val="24"/>
          <w:szCs w:val="24"/>
          <w:shd w:val="clear" w:color="auto" w:fill="FFFFFF"/>
        </w:rPr>
        <w:t>Формы взаимодействия с родителями.</w:t>
      </w:r>
    </w:p>
    <w:tbl>
      <w:tblPr>
        <w:tblW w:w="9639" w:type="dxa"/>
        <w:tblInd w:w="108" w:type="dxa"/>
        <w:tblCellMar>
          <w:left w:w="0" w:type="dxa"/>
          <w:right w:w="0" w:type="dxa"/>
        </w:tblCellMar>
        <w:tblLook w:val="04A0"/>
      </w:tblPr>
      <w:tblGrid>
        <w:gridCol w:w="1798"/>
        <w:gridCol w:w="7841"/>
      </w:tblGrid>
      <w:tr w:rsidR="00A703A8" w:rsidRPr="007D5A72" w:rsidTr="00922EBF">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ind w:firstLine="709"/>
              <w:contextualSpacing/>
              <w:jc w:val="center"/>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Информационно-аналитические формы</w:t>
            </w:r>
          </w:p>
        </w:tc>
      </w:tr>
      <w:tr w:rsidR="00A703A8" w:rsidRPr="007D5A72" w:rsidTr="00922EBF">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относится анкетирование, проведение опросов, беседы.</w:t>
            </w:r>
          </w:p>
        </w:tc>
      </w:tr>
      <w:tr w:rsidR="00A703A8" w:rsidRPr="007D5A72" w:rsidTr="00922EBF">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Анкетирование</w:t>
            </w:r>
          </w:p>
        </w:tc>
        <w:tc>
          <w:tcPr>
            <w:tcW w:w="7841"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Один из распространенных методов диагностики, который используется работниками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A703A8" w:rsidRPr="007D5A72" w:rsidTr="00922EBF">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Опрос</w:t>
            </w:r>
          </w:p>
        </w:tc>
        <w:tc>
          <w:tcPr>
            <w:tcW w:w="7841"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A703A8" w:rsidRPr="007D5A72" w:rsidTr="00922EBF">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Беседа</w:t>
            </w:r>
          </w:p>
        </w:tc>
        <w:tc>
          <w:tcPr>
            <w:tcW w:w="7841"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w:t>
            </w:r>
          </w:p>
        </w:tc>
      </w:tr>
    </w:tbl>
    <w:p w:rsidR="00A703A8" w:rsidRPr="00A703A8" w:rsidRDefault="00A703A8" w:rsidP="0047436D">
      <w:pPr>
        <w:pStyle w:val="af0"/>
        <w:numPr>
          <w:ilvl w:val="0"/>
          <w:numId w:val="3"/>
        </w:numPr>
        <w:spacing w:after="0" w:line="240" w:lineRule="auto"/>
        <w:jc w:val="both"/>
        <w:rPr>
          <w:rFonts w:ascii="Times New Roman" w:eastAsia="Times New Roman" w:hAnsi="Times New Roman" w:cs="Times New Roman"/>
          <w:color w:val="000000" w:themeColor="text1"/>
          <w:sz w:val="24"/>
          <w:szCs w:val="24"/>
          <w:shd w:val="clear" w:color="auto" w:fill="FFFFFF"/>
        </w:rPr>
      </w:pPr>
      <w:r w:rsidRPr="00A703A8">
        <w:rPr>
          <w:rFonts w:ascii="Times New Roman" w:eastAsia="Times New Roman" w:hAnsi="Times New Roman" w:cs="Times New Roman"/>
          <w:color w:val="000000" w:themeColor="text1"/>
          <w:sz w:val="24"/>
          <w:szCs w:val="24"/>
          <w:shd w:val="clear" w:color="auto" w:fill="FFFFFF"/>
        </w:rPr>
        <w:t> </w:t>
      </w:r>
    </w:p>
    <w:tbl>
      <w:tblPr>
        <w:tblW w:w="9639" w:type="dxa"/>
        <w:tblInd w:w="108" w:type="dxa"/>
        <w:tblCellMar>
          <w:left w:w="0" w:type="dxa"/>
          <w:right w:w="0" w:type="dxa"/>
        </w:tblCellMar>
        <w:tblLook w:val="04A0"/>
      </w:tblPr>
      <w:tblGrid>
        <w:gridCol w:w="2155"/>
        <w:gridCol w:w="7484"/>
      </w:tblGrid>
      <w:tr w:rsidR="00A703A8" w:rsidRPr="007D5A72" w:rsidTr="00922EBF">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ind w:firstLine="709"/>
              <w:contextualSpacing/>
              <w:jc w:val="center"/>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Познавательные формы </w:t>
            </w:r>
          </w:p>
        </w:tc>
      </w:tr>
      <w:tr w:rsidR="00A703A8" w:rsidRPr="007D5A72" w:rsidTr="00922EBF">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A703A8" w:rsidRPr="007D5A72" w:rsidTr="00922EBF">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Практикум</w:t>
            </w:r>
          </w:p>
        </w:tc>
        <w:tc>
          <w:tcPr>
            <w:tcW w:w="7484"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A703A8" w:rsidRPr="007D5A72" w:rsidTr="00922EBF">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Дискуссия</w:t>
            </w:r>
          </w:p>
        </w:tc>
        <w:tc>
          <w:tcPr>
            <w:tcW w:w="7484"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w:t>
            </w:r>
            <w:r w:rsidRPr="007D5A72">
              <w:rPr>
                <w:rFonts w:ascii="Times New Roman" w:eastAsia="Times New Roman" w:hAnsi="Times New Roman" w:cs="Times New Roman"/>
                <w:color w:val="000000" w:themeColor="text1"/>
                <w:sz w:val="24"/>
                <w:szCs w:val="24"/>
              </w:rPr>
              <w:lastRenderedPageBreak/>
              <w:t>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A703A8" w:rsidRPr="007D5A72" w:rsidTr="00922EBF">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lastRenderedPageBreak/>
              <w:t>Круглый стол</w:t>
            </w:r>
          </w:p>
        </w:tc>
        <w:tc>
          <w:tcPr>
            <w:tcW w:w="7484"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Особенность этой формы состоит в том, что участники обмениваются мнениями друг с другом при полном равноправии каждого.</w:t>
            </w:r>
          </w:p>
        </w:tc>
      </w:tr>
      <w:tr w:rsidR="00A703A8" w:rsidRPr="007D5A72" w:rsidTr="00922EBF">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Общие Советы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Главной целью Совета родителей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A703A8" w:rsidRPr="007D5A72" w:rsidTr="00922EBF">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Групповые Советы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A703A8" w:rsidRPr="007D5A72" w:rsidTr="00922EBF">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Вопрос-ответ</w:t>
            </w:r>
          </w:p>
        </w:tc>
        <w:tc>
          <w:tcPr>
            <w:tcW w:w="7484"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Позволяет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A703A8" w:rsidRPr="007D5A72" w:rsidTr="00922EBF">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Педагогическая беседа</w:t>
            </w:r>
          </w:p>
        </w:tc>
        <w:tc>
          <w:tcPr>
            <w:tcW w:w="7484"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Обмен мнениями по вопросам воспитания и достижение единой точки зрения по этим вопросам, оказание родителям своевременной помощи.</w:t>
            </w:r>
          </w:p>
        </w:tc>
      </w:tr>
      <w:tr w:rsidR="00A703A8" w:rsidRPr="007D5A72" w:rsidTr="00922EBF">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Дни добрых дел</w:t>
            </w:r>
          </w:p>
        </w:tc>
        <w:tc>
          <w:tcPr>
            <w:tcW w:w="7484"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Дни добровольной посильной помощи родителей группе, ДОО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w:t>
            </w:r>
          </w:p>
        </w:tc>
      </w:tr>
      <w:tr w:rsidR="00A703A8" w:rsidRPr="007D5A72" w:rsidTr="00922EBF">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День открытых дверей</w:t>
            </w:r>
          </w:p>
        </w:tc>
        <w:tc>
          <w:tcPr>
            <w:tcW w:w="7484"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их к участию.</w:t>
            </w:r>
          </w:p>
        </w:tc>
      </w:tr>
    </w:tbl>
    <w:p w:rsidR="00A703A8" w:rsidRPr="00A703A8" w:rsidRDefault="00A703A8" w:rsidP="0014385E">
      <w:pPr>
        <w:pStyle w:val="af0"/>
        <w:spacing w:after="0" w:line="240" w:lineRule="auto"/>
        <w:jc w:val="both"/>
        <w:rPr>
          <w:rFonts w:ascii="Times New Roman" w:eastAsia="Times New Roman" w:hAnsi="Times New Roman" w:cs="Times New Roman"/>
          <w:color w:val="000000" w:themeColor="text1"/>
          <w:sz w:val="24"/>
          <w:szCs w:val="24"/>
          <w:shd w:val="clear" w:color="auto" w:fill="FFFFFF"/>
        </w:rPr>
      </w:pPr>
      <w:r w:rsidRPr="00A703A8">
        <w:rPr>
          <w:rFonts w:ascii="Times New Roman" w:eastAsia="Times New Roman" w:hAnsi="Times New Roman" w:cs="Times New Roman"/>
          <w:color w:val="000000" w:themeColor="text1"/>
          <w:sz w:val="24"/>
          <w:szCs w:val="24"/>
          <w:shd w:val="clear" w:color="auto" w:fill="FFFFFF"/>
        </w:rPr>
        <w:t> </w:t>
      </w:r>
    </w:p>
    <w:tbl>
      <w:tblPr>
        <w:tblW w:w="9639" w:type="dxa"/>
        <w:tblInd w:w="108" w:type="dxa"/>
        <w:tblCellMar>
          <w:left w:w="0" w:type="dxa"/>
          <w:right w:w="0" w:type="dxa"/>
        </w:tblCellMar>
        <w:tblLook w:val="04A0"/>
      </w:tblPr>
      <w:tblGrid>
        <w:gridCol w:w="1698"/>
        <w:gridCol w:w="7941"/>
      </w:tblGrid>
      <w:tr w:rsidR="00A703A8" w:rsidRPr="007D5A72" w:rsidTr="00922EBF">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ind w:firstLine="709"/>
              <w:contextualSpacing/>
              <w:jc w:val="center"/>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Досуговые формы </w:t>
            </w:r>
          </w:p>
        </w:tc>
      </w:tr>
      <w:tr w:rsidR="00A703A8" w:rsidRPr="007D5A72" w:rsidTr="00922EBF">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A703A8" w:rsidRPr="007D5A72" w:rsidTr="00922EBF">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Праздники, утренники, мероприятия (конкурсы, соревнования, досуги, развлечения, проекты, выставки, акции)</w:t>
            </w:r>
          </w:p>
        </w:tc>
        <w:tc>
          <w:tcPr>
            <w:tcW w:w="7941"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Помогают создать эмоциональный комфорт в группе, сблизить участников педагогического процесса.</w:t>
            </w:r>
          </w:p>
        </w:tc>
      </w:tr>
      <w:tr w:rsidR="00A703A8" w:rsidRPr="007D5A72" w:rsidTr="00922EBF">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Выставки работ родителей и детей</w:t>
            </w:r>
          </w:p>
        </w:tc>
        <w:tc>
          <w:tcPr>
            <w:tcW w:w="7941"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Демонстрируют результаты совместной деятельности родителей и детей.</w:t>
            </w:r>
          </w:p>
        </w:tc>
      </w:tr>
      <w:tr w:rsidR="00A703A8" w:rsidRPr="007D5A72" w:rsidTr="00922EBF">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Совместные экскурсии</w:t>
            </w:r>
          </w:p>
        </w:tc>
        <w:tc>
          <w:tcPr>
            <w:tcW w:w="7941"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Укрепляют детско-родительские отношения.</w:t>
            </w:r>
          </w:p>
        </w:tc>
      </w:tr>
    </w:tbl>
    <w:p w:rsidR="00A703A8" w:rsidRPr="00A703A8" w:rsidRDefault="00A703A8" w:rsidP="0047436D">
      <w:pPr>
        <w:pStyle w:val="af0"/>
        <w:numPr>
          <w:ilvl w:val="0"/>
          <w:numId w:val="3"/>
        </w:numPr>
        <w:spacing w:after="0" w:line="240" w:lineRule="auto"/>
        <w:jc w:val="both"/>
        <w:rPr>
          <w:rFonts w:ascii="Times New Roman" w:eastAsia="Times New Roman" w:hAnsi="Times New Roman" w:cs="Times New Roman"/>
          <w:color w:val="000000" w:themeColor="text1"/>
          <w:sz w:val="24"/>
          <w:szCs w:val="24"/>
          <w:shd w:val="clear" w:color="auto" w:fill="FFFFFF"/>
        </w:rPr>
      </w:pPr>
      <w:r w:rsidRPr="00A703A8">
        <w:rPr>
          <w:rFonts w:ascii="Times New Roman" w:eastAsia="Times New Roman" w:hAnsi="Times New Roman" w:cs="Times New Roman"/>
          <w:color w:val="000000" w:themeColor="text1"/>
          <w:sz w:val="24"/>
          <w:szCs w:val="24"/>
          <w:shd w:val="clear" w:color="auto" w:fill="FFFFFF"/>
        </w:rPr>
        <w:t> </w:t>
      </w:r>
    </w:p>
    <w:tbl>
      <w:tblPr>
        <w:tblW w:w="9639" w:type="dxa"/>
        <w:tblInd w:w="108" w:type="dxa"/>
        <w:tblCellMar>
          <w:left w:w="0" w:type="dxa"/>
          <w:right w:w="0" w:type="dxa"/>
        </w:tblCellMar>
        <w:tblLook w:val="04A0"/>
      </w:tblPr>
      <w:tblGrid>
        <w:gridCol w:w="2043"/>
        <w:gridCol w:w="7596"/>
      </w:tblGrid>
      <w:tr w:rsidR="00A703A8" w:rsidRPr="007D5A72" w:rsidTr="00922EBF">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ind w:firstLine="709"/>
              <w:contextualSpacing/>
              <w:jc w:val="center"/>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lastRenderedPageBreak/>
              <w:t>Наглядно-информационные формы</w:t>
            </w:r>
          </w:p>
        </w:tc>
      </w:tr>
      <w:tr w:rsidR="00A703A8" w:rsidRPr="007D5A72" w:rsidTr="00922EBF">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A703A8" w:rsidRPr="007D5A72" w:rsidTr="00922EBF">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Информационно-</w:t>
            </w:r>
          </w:p>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ознакомителъные</w:t>
            </w:r>
          </w:p>
        </w:tc>
        <w:tc>
          <w:tcPr>
            <w:tcW w:w="7596"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ind w:right="60"/>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Направлены на ознакомление родителей с дошкольным учреждением, особенностями его работы, с педагогами, занимающимися воспитанием детей, через сайт, через группу в соц. сети «Счастливые дети», фотовыставки, выставки детских работ.</w:t>
            </w:r>
          </w:p>
        </w:tc>
      </w:tr>
      <w:tr w:rsidR="00A703A8" w:rsidRPr="007D5A72" w:rsidTr="00922EBF">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Информационно-просветительские</w:t>
            </w:r>
          </w:p>
        </w:tc>
        <w:tc>
          <w:tcPr>
            <w:tcW w:w="7596"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Направлены на обогащение знаний родителей об особенностях развития и воспитания детей дошкольного возрастачерез общение педагогов с родителями.</w:t>
            </w:r>
          </w:p>
        </w:tc>
      </w:tr>
    </w:tbl>
    <w:p w:rsidR="00A703A8" w:rsidRPr="00A703A8" w:rsidRDefault="00A703A8" w:rsidP="0047436D">
      <w:pPr>
        <w:pStyle w:val="af0"/>
        <w:numPr>
          <w:ilvl w:val="0"/>
          <w:numId w:val="3"/>
        </w:numPr>
        <w:tabs>
          <w:tab w:val="left" w:pos="452"/>
        </w:tabs>
        <w:spacing w:after="0" w:line="240" w:lineRule="auto"/>
        <w:jc w:val="both"/>
        <w:rPr>
          <w:rFonts w:ascii="Times New Roman" w:eastAsia="Times New Roman" w:hAnsi="Times New Roman" w:cs="Times New Roman"/>
          <w:color w:val="000000" w:themeColor="text1"/>
          <w:sz w:val="24"/>
          <w:szCs w:val="24"/>
        </w:rPr>
      </w:pPr>
    </w:p>
    <w:tbl>
      <w:tblPr>
        <w:tblW w:w="9639" w:type="dxa"/>
        <w:tblInd w:w="108" w:type="dxa"/>
        <w:tblCellMar>
          <w:left w:w="0" w:type="dxa"/>
          <w:right w:w="0" w:type="dxa"/>
        </w:tblCellMar>
        <w:tblLook w:val="04A0"/>
      </w:tblPr>
      <w:tblGrid>
        <w:gridCol w:w="2043"/>
        <w:gridCol w:w="7596"/>
      </w:tblGrid>
      <w:tr w:rsidR="00A703A8" w:rsidRPr="007D5A72" w:rsidTr="00922EBF">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ind w:firstLine="709"/>
              <w:contextualSpacing/>
              <w:jc w:val="center"/>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Использование доброжелательной технологии</w:t>
            </w:r>
          </w:p>
        </w:tc>
      </w:tr>
      <w:tr w:rsidR="00A703A8" w:rsidRPr="007D5A72" w:rsidTr="00922EBF">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Calibri" w:hAnsi="Times New Roman" w:cs="Times New Roman"/>
                <w:color w:val="000000" w:themeColor="text1"/>
                <w:sz w:val="24"/>
                <w:szCs w:val="24"/>
              </w:rPr>
            </w:pPr>
            <w:r w:rsidRPr="007D5A72">
              <w:rPr>
                <w:rFonts w:ascii="Times New Roman" w:hAnsi="Times New Roman" w:cs="Times New Roman"/>
                <w:color w:val="000000" w:themeColor="text1"/>
                <w:sz w:val="24"/>
                <w:szCs w:val="24"/>
              </w:rPr>
              <w:t>В рамках данной формы</w:t>
            </w:r>
            <w:r w:rsidRPr="007D5A72">
              <w:rPr>
                <w:rFonts w:ascii="Times New Roman" w:hAnsi="Times New Roman" w:cs="Times New Roman"/>
                <w:iCs/>
                <w:color w:val="000000" w:themeColor="text1"/>
                <w:sz w:val="24"/>
                <w:szCs w:val="24"/>
                <w:shd w:val="clear" w:color="auto" w:fill="FFFFFF"/>
              </w:rPr>
              <w:t>родители являются не зрителями, а активными участники.</w:t>
            </w:r>
            <w:r w:rsidRPr="007D5A72">
              <w:rPr>
                <w:rFonts w:ascii="Times New Roman" w:hAnsi="Times New Roman" w:cs="Times New Roman"/>
                <w:color w:val="000000" w:themeColor="text1"/>
                <w:sz w:val="24"/>
                <w:szCs w:val="24"/>
              </w:rPr>
              <w:t> 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tc>
      </w:tr>
      <w:tr w:rsidR="00A703A8" w:rsidRPr="007D5A72" w:rsidTr="00922EBF">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«Гость группы»</w:t>
            </w:r>
          </w:p>
        </w:tc>
        <w:tc>
          <w:tcPr>
            <w:tcW w:w="7596"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ind w:right="60"/>
              <w:contextualSpacing/>
              <w:jc w:val="both"/>
              <w:rPr>
                <w:rFonts w:ascii="Times New Roman" w:eastAsia="Times New Roman" w:hAnsi="Times New Roman" w:cs="Times New Roman"/>
                <w:color w:val="000000" w:themeColor="text1"/>
                <w:sz w:val="24"/>
                <w:szCs w:val="24"/>
              </w:rPr>
            </w:pPr>
            <w:r w:rsidRPr="007D5A72">
              <w:rPr>
                <w:rFonts w:ascii="Times New Roman" w:hAnsi="Times New Roman" w:cs="Times New Roman"/>
                <w:color w:val="000000" w:themeColor="text1"/>
                <w:sz w:val="24"/>
                <w:szCs w:val="24"/>
              </w:rPr>
              <w:t>Направлена на то, чтобы познакомить детей с разнообразными видами профессиональной деятельности взрослых, их увлечениями.</w:t>
            </w:r>
          </w:p>
        </w:tc>
      </w:tr>
    </w:tbl>
    <w:p w:rsidR="00A703A8" w:rsidRPr="00A703A8" w:rsidRDefault="00A703A8" w:rsidP="0047436D">
      <w:pPr>
        <w:pStyle w:val="af0"/>
        <w:numPr>
          <w:ilvl w:val="0"/>
          <w:numId w:val="3"/>
        </w:numPr>
        <w:spacing w:after="0" w:line="240" w:lineRule="auto"/>
        <w:jc w:val="both"/>
        <w:rPr>
          <w:rFonts w:ascii="Times New Roman" w:hAnsi="Times New Roman" w:cs="Times New Roman"/>
          <w:color w:val="000000" w:themeColor="text1"/>
          <w:sz w:val="24"/>
          <w:szCs w:val="24"/>
        </w:rPr>
      </w:pPr>
    </w:p>
    <w:tbl>
      <w:tblPr>
        <w:tblW w:w="9639" w:type="dxa"/>
        <w:tblInd w:w="108" w:type="dxa"/>
        <w:tblLayout w:type="fixed"/>
        <w:tblCellMar>
          <w:left w:w="0" w:type="dxa"/>
          <w:right w:w="0" w:type="dxa"/>
        </w:tblCellMar>
        <w:tblLook w:val="04A0"/>
      </w:tblPr>
      <w:tblGrid>
        <w:gridCol w:w="1985"/>
        <w:gridCol w:w="7654"/>
      </w:tblGrid>
      <w:tr w:rsidR="00A703A8" w:rsidRPr="007D5A72" w:rsidTr="00922EBF">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ind w:firstLine="709"/>
              <w:contextualSpacing/>
              <w:jc w:val="center"/>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Дистанционные технологии</w:t>
            </w:r>
          </w:p>
        </w:tc>
      </w:tr>
      <w:tr w:rsidR="00A703A8" w:rsidRPr="007D5A72" w:rsidTr="00922EBF">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contextualSpacing/>
              <w:jc w:val="both"/>
              <w:rPr>
                <w:rFonts w:ascii="Times New Roman" w:hAnsi="Times New Roman" w:cs="Times New Roman"/>
                <w:iCs/>
                <w:color w:val="000000" w:themeColor="text1"/>
                <w:sz w:val="24"/>
                <w:szCs w:val="24"/>
                <w:shd w:val="clear" w:color="auto" w:fill="FFFFFF"/>
              </w:rPr>
            </w:pPr>
            <w:r w:rsidRPr="007D5A72">
              <w:rPr>
                <w:rFonts w:ascii="Times New Roman" w:hAnsi="Times New Roman" w:cs="Times New Roman"/>
                <w:color w:val="000000" w:themeColor="text1"/>
                <w:sz w:val="24"/>
                <w:szCs w:val="24"/>
              </w:rPr>
              <w:t xml:space="preserve">В рамках данной формыпроисходит виртуальное взаимодействие педагога с </w:t>
            </w:r>
            <w:r w:rsidRPr="007D5A72">
              <w:rPr>
                <w:rFonts w:ascii="Times New Roman" w:hAnsi="Times New Roman" w:cs="Times New Roman"/>
                <w:iCs/>
                <w:color w:val="000000" w:themeColor="text1"/>
                <w:sz w:val="24"/>
                <w:szCs w:val="24"/>
                <w:shd w:val="clear" w:color="auto" w:fill="FFFFFF"/>
              </w:rPr>
              <w:t>родителями.</w:t>
            </w:r>
          </w:p>
        </w:tc>
      </w:tr>
      <w:tr w:rsidR="00A703A8" w:rsidRPr="007D5A72" w:rsidTr="00922EBF">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ind w:firstLine="34"/>
              <w:contextualSpacing/>
              <w:jc w:val="both"/>
              <w:rPr>
                <w:rFonts w:ascii="Times New Roman" w:hAnsi="Times New Roman" w:cs="Times New Roman"/>
                <w:color w:val="000000" w:themeColor="text1"/>
                <w:sz w:val="24"/>
                <w:szCs w:val="24"/>
              </w:rPr>
            </w:pPr>
            <w:r w:rsidRPr="007D5A72">
              <w:rPr>
                <w:rFonts w:ascii="Times New Roman" w:hAnsi="Times New Roman" w:cs="Times New Roman"/>
                <w:color w:val="000000" w:themeColor="text1"/>
                <w:sz w:val="24"/>
                <w:szCs w:val="24"/>
              </w:rPr>
              <w:t>Сайт, группа в соц. сети «Одноклассники», «ВКонтакте» «Счастливые дети»</w:t>
            </w:r>
          </w:p>
        </w:tc>
        <w:tc>
          <w:tcPr>
            <w:tcW w:w="7654" w:type="dxa"/>
            <w:tcBorders>
              <w:left w:val="single" w:sz="8" w:space="0" w:color="000000"/>
              <w:bottom w:val="single" w:sz="8" w:space="0" w:color="000000"/>
              <w:right w:val="single" w:sz="8" w:space="0" w:color="000000"/>
            </w:tcBorders>
          </w:tcPr>
          <w:p w:rsidR="00A703A8" w:rsidRPr="007D5A72" w:rsidRDefault="00A703A8" w:rsidP="0014385E">
            <w:pPr>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sidRPr="007D5A72">
              <w:rPr>
                <w:rFonts w:ascii="Times New Roman" w:eastAsia="TimesNewRoman" w:hAnsi="Times New Roman" w:cs="Times New Roman"/>
                <w:color w:val="111111"/>
                <w:sz w:val="24"/>
                <w:szCs w:val="24"/>
              </w:rPr>
              <w:t>Наличие группы в социальной сети позволяет популяризировать деятельность ДОО, информировать большое количество посетителей об интересных событиях. 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ДОО. Здесь можно провести опрос среди родителей и оперативно собрать информацию, разместить ссылки на методическую литературу, фото- и видеоматериалы. С родителями обязательно надо оговорить правила группы.</w:t>
            </w:r>
          </w:p>
        </w:tc>
      </w:tr>
      <w:tr w:rsidR="00A703A8" w:rsidRPr="007D5A72" w:rsidTr="00922EBF">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spacing w:after="0" w:line="240" w:lineRule="auto"/>
              <w:ind w:firstLine="34"/>
              <w:contextualSpacing/>
              <w:jc w:val="both"/>
              <w:rPr>
                <w:rFonts w:ascii="Times New Roman" w:eastAsia="Times New Roman" w:hAnsi="Times New Roman" w:cs="Times New Roman"/>
                <w:color w:val="000000" w:themeColor="text1"/>
                <w:sz w:val="24"/>
                <w:szCs w:val="24"/>
              </w:rPr>
            </w:pPr>
            <w:r w:rsidRPr="007D5A72">
              <w:rPr>
                <w:rFonts w:ascii="Times New Roman" w:eastAsia="Times New Roman" w:hAnsi="Times New Roman" w:cs="Times New Roman"/>
                <w:color w:val="000000" w:themeColor="text1"/>
                <w:sz w:val="24"/>
                <w:szCs w:val="24"/>
              </w:rPr>
              <w:t>Чат в мессенджерах</w:t>
            </w:r>
          </w:p>
        </w:tc>
        <w:tc>
          <w:tcPr>
            <w:tcW w:w="7654" w:type="dxa"/>
            <w:tcBorders>
              <w:bottom w:val="single" w:sz="8" w:space="0" w:color="000000"/>
              <w:right w:val="single" w:sz="8" w:space="0" w:color="000000"/>
            </w:tcBorders>
            <w:tcMar>
              <w:top w:w="0" w:type="dxa"/>
              <w:left w:w="108" w:type="dxa"/>
              <w:bottom w:w="0" w:type="dxa"/>
              <w:right w:w="108" w:type="dxa"/>
            </w:tcMar>
          </w:tcPr>
          <w:p w:rsidR="00A703A8" w:rsidRPr="007D5A72" w:rsidRDefault="00A703A8" w:rsidP="0014385E">
            <w:pPr>
              <w:autoSpaceDE w:val="0"/>
              <w:autoSpaceDN w:val="0"/>
              <w:adjustRightInd w:val="0"/>
              <w:spacing w:after="0" w:line="240" w:lineRule="auto"/>
              <w:contextualSpacing/>
              <w:jc w:val="both"/>
              <w:rPr>
                <w:rFonts w:ascii="Times New Roman" w:eastAsia="TimesNewRoman" w:hAnsi="Times New Roman" w:cs="Times New Roman"/>
                <w:color w:val="111111"/>
                <w:sz w:val="24"/>
                <w:szCs w:val="24"/>
              </w:rPr>
            </w:pPr>
            <w:r w:rsidRPr="007D5A72">
              <w:rPr>
                <w:rFonts w:ascii="Times New Roman" w:eastAsia="TimesNewRoman" w:hAnsi="Times New Roman" w:cs="Times New Roman"/>
                <w:color w:val="111111"/>
                <w:sz w:val="24"/>
                <w:szCs w:val="24"/>
              </w:rPr>
              <w:t>Мессенджеры – программы, с помощью которых пользователи обмениваются быстрыми сообщениями. Мессенджеры используются для личной переписки группы, а также может быть создан чат. Мессенджеры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С родителями обязательно надо оговорить правила общения в чате.</w:t>
            </w:r>
          </w:p>
        </w:tc>
      </w:tr>
    </w:tbl>
    <w:p w:rsidR="00A703A8" w:rsidRPr="00E02656" w:rsidRDefault="00A703A8" w:rsidP="0014385E">
      <w:pPr>
        <w:spacing w:after="0" w:line="240" w:lineRule="auto"/>
        <w:contextualSpacing/>
        <w:jc w:val="center"/>
        <w:rPr>
          <w:rFonts w:ascii="Times New Roman" w:hAnsi="Times New Roman" w:cs="Times New Roman"/>
          <w:b/>
          <w:i/>
          <w:sz w:val="24"/>
          <w:szCs w:val="24"/>
        </w:rPr>
      </w:pPr>
    </w:p>
    <w:p w:rsidR="00FD3D12" w:rsidRPr="00E247B8" w:rsidRDefault="00E02656" w:rsidP="0014385E">
      <w:pPr>
        <w:spacing w:after="0" w:line="240" w:lineRule="auto"/>
        <w:contextualSpacing/>
        <w:jc w:val="center"/>
        <w:rPr>
          <w:rFonts w:ascii="Times New Roman" w:eastAsia="Times New Roman" w:hAnsi="Times New Roman" w:cs="Times New Roman"/>
          <w:b/>
          <w:bCs/>
          <w:sz w:val="24"/>
          <w:szCs w:val="24"/>
        </w:rPr>
      </w:pPr>
      <w:r w:rsidRPr="00554F6F">
        <w:rPr>
          <w:rFonts w:ascii="Times New Roman" w:eastAsia="Times New Roman" w:hAnsi="Times New Roman" w:cs="Times New Roman"/>
          <w:b/>
          <w:bCs/>
          <w:color w:val="000000" w:themeColor="text1"/>
          <w:sz w:val="24"/>
          <w:szCs w:val="24"/>
        </w:rPr>
        <w:t>2.6.</w:t>
      </w:r>
      <w:r w:rsidR="0086325B" w:rsidRPr="00554F6F">
        <w:rPr>
          <w:rFonts w:ascii="Times New Roman" w:eastAsia="Times New Roman" w:hAnsi="Times New Roman" w:cs="Times New Roman"/>
          <w:b/>
          <w:bCs/>
          <w:color w:val="000000" w:themeColor="text1"/>
          <w:sz w:val="24"/>
          <w:szCs w:val="24"/>
        </w:rPr>
        <w:t xml:space="preserve"> Описание</w:t>
      </w:r>
      <w:r w:rsidRPr="00E02656">
        <w:rPr>
          <w:rFonts w:ascii="Times New Roman" w:eastAsia="Times New Roman" w:hAnsi="Times New Roman" w:cs="Times New Roman"/>
          <w:b/>
          <w:bCs/>
          <w:sz w:val="24"/>
          <w:szCs w:val="24"/>
        </w:rPr>
        <w:t xml:space="preserve">   образовательной   деятельности   по   профессиональной коррекции нарушений развития детей</w:t>
      </w:r>
      <w:r w:rsidR="00FD3D12">
        <w:rPr>
          <w:rFonts w:ascii="Times New Roman" w:eastAsia="Times New Roman" w:hAnsi="Times New Roman" w:cs="Times New Roman"/>
          <w:b/>
          <w:bCs/>
          <w:sz w:val="24"/>
          <w:szCs w:val="24"/>
        </w:rPr>
        <w:t xml:space="preserve"> (Программа коррекционно-развивающей работы)</w:t>
      </w:r>
    </w:p>
    <w:p w:rsidR="00E247B8" w:rsidRPr="00370BA3" w:rsidRDefault="0086325B" w:rsidP="00370BA3">
      <w:pPr>
        <w:spacing w:after="0" w:line="240" w:lineRule="auto"/>
        <w:ind w:firstLine="709"/>
        <w:contextualSpacing/>
        <w:jc w:val="center"/>
        <w:rPr>
          <w:rFonts w:ascii="Times New Roman" w:eastAsia="Times New Roman" w:hAnsi="Times New Roman" w:cs="Times New Roman"/>
          <w:b/>
          <w:bCs/>
          <w:color w:val="000000" w:themeColor="text1"/>
          <w:sz w:val="24"/>
          <w:szCs w:val="24"/>
        </w:rPr>
      </w:pPr>
      <w:r w:rsidRPr="00370BA3">
        <w:rPr>
          <w:rFonts w:ascii="Times New Roman" w:eastAsia="Times New Roman" w:hAnsi="Times New Roman" w:cs="Times New Roman"/>
          <w:b/>
          <w:bCs/>
          <w:color w:val="000000" w:themeColor="text1"/>
          <w:sz w:val="24"/>
          <w:szCs w:val="24"/>
        </w:rPr>
        <w:t>Описание</w:t>
      </w:r>
      <w:r w:rsidR="00FD3D12" w:rsidRPr="00370BA3">
        <w:rPr>
          <w:rFonts w:ascii="Times New Roman" w:eastAsia="Times New Roman" w:hAnsi="Times New Roman" w:cs="Times New Roman"/>
          <w:b/>
          <w:bCs/>
          <w:color w:val="000000" w:themeColor="text1"/>
          <w:sz w:val="24"/>
          <w:szCs w:val="24"/>
        </w:rPr>
        <w:t xml:space="preserve">   образовательной   деятельности   по   профессиональной коррекции нарушений развития детей (Программа коррекционно-развивающей работы)</w:t>
      </w:r>
      <w:r w:rsidR="00370BA3" w:rsidRPr="00370BA3">
        <w:rPr>
          <w:rFonts w:ascii="Times New Roman" w:eastAsia="Times New Roman" w:hAnsi="Times New Roman" w:cs="Times New Roman"/>
          <w:b/>
          <w:bCs/>
          <w:color w:val="000000" w:themeColor="text1"/>
          <w:sz w:val="24"/>
          <w:szCs w:val="24"/>
        </w:rPr>
        <w:t xml:space="preserve"> </w:t>
      </w:r>
      <w:r w:rsidR="00370BA3" w:rsidRPr="00370BA3">
        <w:rPr>
          <w:rFonts w:ascii="Times New Roman" w:eastAsia="Times New Roman" w:hAnsi="Times New Roman" w:cs="Times New Roman"/>
          <w:b/>
          <w:bCs/>
          <w:iCs/>
          <w:color w:val="000000" w:themeColor="text1"/>
          <w:sz w:val="24"/>
          <w:szCs w:val="24"/>
        </w:rPr>
        <w:t>(ФАОП ДО п.44</w:t>
      </w:r>
      <w:r w:rsidR="00FD3D12" w:rsidRPr="00370BA3">
        <w:rPr>
          <w:rFonts w:ascii="Times New Roman" w:eastAsia="Times New Roman" w:hAnsi="Times New Roman" w:cs="Times New Roman"/>
          <w:b/>
          <w:bCs/>
          <w:iCs/>
          <w:color w:val="000000" w:themeColor="text1"/>
          <w:sz w:val="24"/>
          <w:szCs w:val="24"/>
        </w:rPr>
        <w:t>)</w:t>
      </w:r>
    </w:p>
    <w:p w:rsidR="00370BA3" w:rsidRPr="00370BA3" w:rsidRDefault="00370BA3" w:rsidP="00370BA3">
      <w:pPr>
        <w:spacing w:after="0" w:line="240" w:lineRule="auto"/>
        <w:ind w:firstLine="709"/>
        <w:contextualSpacing/>
        <w:jc w:val="both"/>
        <w:rPr>
          <w:rFonts w:ascii="Times New Roman" w:eastAsia="Times New Roman" w:hAnsi="Times New Roman" w:cs="Times New Roman"/>
          <w:b/>
          <w:bCs/>
          <w:color w:val="000000" w:themeColor="text1"/>
          <w:sz w:val="24"/>
          <w:szCs w:val="24"/>
        </w:rPr>
      </w:pPr>
    </w:p>
    <w:p w:rsidR="00370BA3" w:rsidRPr="00370BA3" w:rsidRDefault="00370BA3" w:rsidP="00370BA3">
      <w:pPr>
        <w:pStyle w:val="ConsPlusTitle"/>
        <w:ind w:firstLine="709"/>
        <w:jc w:val="both"/>
        <w:outlineLvl w:val="2"/>
        <w:rPr>
          <w:rFonts w:ascii="Times New Roman" w:hAnsi="Times New Roman" w:cs="Times New Roman"/>
          <w:color w:val="000000" w:themeColor="text1"/>
        </w:rPr>
      </w:pPr>
      <w:r w:rsidRPr="00370BA3">
        <w:rPr>
          <w:rFonts w:ascii="Times New Roman" w:hAnsi="Times New Roman" w:cs="Times New Roman"/>
          <w:color w:val="000000" w:themeColor="text1"/>
        </w:rPr>
        <w:lastRenderedPageBreak/>
        <w:t>Программа коррекционно-развивающей работы с детьми с НОДА.</w:t>
      </w:r>
    </w:p>
    <w:p w:rsidR="00370BA3" w:rsidRPr="00370BA3" w:rsidRDefault="00370BA3" w:rsidP="00370BA3">
      <w:pPr>
        <w:pStyle w:val="ConsPlusNormal"/>
        <w:ind w:firstLine="709"/>
        <w:jc w:val="both"/>
        <w:rPr>
          <w:color w:val="000000" w:themeColor="text1"/>
        </w:rPr>
      </w:pPr>
      <w:r w:rsidRPr="00370BA3">
        <w:rPr>
          <w:color w:val="000000" w:themeColor="text1"/>
        </w:rP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возрасте - предметная деятельность; в дошкольном возрасте - игровая деятельность.</w:t>
      </w:r>
    </w:p>
    <w:p w:rsidR="00370BA3" w:rsidRPr="00370BA3" w:rsidRDefault="00370BA3" w:rsidP="00370BA3">
      <w:pPr>
        <w:pStyle w:val="ConsPlusNormal"/>
        <w:ind w:firstLine="709"/>
        <w:jc w:val="both"/>
        <w:rPr>
          <w:color w:val="000000" w:themeColor="text1"/>
        </w:rPr>
      </w:pPr>
      <w:r w:rsidRPr="00370BA3">
        <w:rPr>
          <w:color w:val="000000" w:themeColor="text1"/>
        </w:rP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rsidR="00370BA3" w:rsidRPr="00370BA3" w:rsidRDefault="00370BA3" w:rsidP="00370BA3">
      <w:pPr>
        <w:pStyle w:val="ConsPlusNormal"/>
        <w:ind w:firstLine="709"/>
        <w:jc w:val="both"/>
        <w:rPr>
          <w:color w:val="000000" w:themeColor="text1"/>
        </w:rPr>
      </w:pPr>
      <w:r w:rsidRPr="00370BA3">
        <w:rPr>
          <w:color w:val="000000" w:themeColor="text1"/>
        </w:rPr>
        <w:t>Необходимо гибкое сочетание различных видов и форм коррекционно-педагогической работы (индивидуальных, подгрупповых и фронтальных).</w:t>
      </w:r>
    </w:p>
    <w:p w:rsidR="00370BA3" w:rsidRPr="00370BA3" w:rsidRDefault="00370BA3" w:rsidP="00370BA3">
      <w:pPr>
        <w:pStyle w:val="ConsPlusNormal"/>
        <w:ind w:firstLine="709"/>
        <w:jc w:val="both"/>
        <w:rPr>
          <w:color w:val="000000" w:themeColor="text1"/>
        </w:rPr>
      </w:pPr>
      <w:r w:rsidRPr="00370BA3">
        <w:rPr>
          <w:color w:val="000000" w:themeColor="text1"/>
        </w:rPr>
        <w:t>Тесное взаимодействие с родителями (законными представителями)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rsidR="00370BA3" w:rsidRPr="00554F6F" w:rsidRDefault="00370BA3" w:rsidP="00370BA3">
      <w:pPr>
        <w:pStyle w:val="ConsPlusNormal"/>
        <w:ind w:firstLine="709"/>
        <w:jc w:val="both"/>
        <w:rPr>
          <w:b/>
          <w:color w:val="000000" w:themeColor="text1"/>
        </w:rPr>
      </w:pPr>
      <w:r w:rsidRPr="00554F6F">
        <w:rPr>
          <w:b/>
          <w:color w:val="000000" w:themeColor="text1"/>
        </w:rPr>
        <w:t>Основными направлениями коррекционно-педагогической работы в раннем возрасте являются</w:t>
      </w:r>
      <w:r w:rsidR="00554F6F">
        <w:rPr>
          <w:b/>
          <w:color w:val="000000" w:themeColor="text1"/>
        </w:rPr>
        <w:t xml:space="preserve"> (ФАОП ДО п. 44.1.)</w:t>
      </w:r>
      <w:r w:rsidRPr="00554F6F">
        <w:rPr>
          <w:b/>
          <w:color w:val="000000" w:themeColor="text1"/>
        </w:rPr>
        <w:t>:</w:t>
      </w:r>
    </w:p>
    <w:p w:rsidR="00370BA3" w:rsidRPr="00370BA3" w:rsidRDefault="00370BA3" w:rsidP="00370BA3">
      <w:pPr>
        <w:pStyle w:val="ConsPlusNormal"/>
        <w:ind w:firstLine="709"/>
        <w:jc w:val="both"/>
        <w:rPr>
          <w:color w:val="000000" w:themeColor="text1"/>
        </w:rPr>
      </w:pPr>
      <w:r w:rsidRPr="00370BA3">
        <w:rPr>
          <w:color w:val="000000" w:themeColor="text1"/>
        </w:rP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370BA3" w:rsidRPr="00370BA3" w:rsidRDefault="00370BA3" w:rsidP="00370BA3">
      <w:pPr>
        <w:pStyle w:val="ConsPlusNormal"/>
        <w:ind w:firstLine="709"/>
        <w:jc w:val="both"/>
        <w:rPr>
          <w:color w:val="000000" w:themeColor="text1"/>
        </w:rPr>
      </w:pPr>
      <w:r w:rsidRPr="00370BA3">
        <w:rPr>
          <w:color w:val="000000" w:themeColor="text1"/>
        </w:rPr>
        <w:t>формирование наглядно-действенного мышления, произвольного, устойчивого внимания;</w:t>
      </w:r>
    </w:p>
    <w:p w:rsidR="00370BA3" w:rsidRPr="00370BA3" w:rsidRDefault="00370BA3" w:rsidP="00370BA3">
      <w:pPr>
        <w:pStyle w:val="ConsPlusNormal"/>
        <w:ind w:firstLine="709"/>
        <w:jc w:val="both"/>
        <w:rPr>
          <w:color w:val="000000" w:themeColor="text1"/>
        </w:rPr>
      </w:pPr>
      <w:r w:rsidRPr="00370BA3">
        <w:rPr>
          <w:color w:val="000000" w:themeColor="text1"/>
        </w:rP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rsidR="00370BA3" w:rsidRPr="00370BA3" w:rsidRDefault="00370BA3" w:rsidP="00370BA3">
      <w:pPr>
        <w:pStyle w:val="ConsPlusNormal"/>
        <w:ind w:firstLine="709"/>
        <w:jc w:val="both"/>
        <w:rPr>
          <w:color w:val="000000" w:themeColor="text1"/>
        </w:rPr>
      </w:pPr>
      <w:r w:rsidRPr="00370BA3">
        <w:rPr>
          <w:color w:val="000000" w:themeColor="text1"/>
        </w:rPr>
        <w:t>развитие знаний и представлений об окружающем (с обобщающей функцией слова);</w:t>
      </w:r>
    </w:p>
    <w:p w:rsidR="00370BA3" w:rsidRPr="00370BA3" w:rsidRDefault="00370BA3" w:rsidP="00370BA3">
      <w:pPr>
        <w:pStyle w:val="ConsPlusNormal"/>
        <w:ind w:firstLine="709"/>
        <w:jc w:val="both"/>
        <w:rPr>
          <w:color w:val="000000" w:themeColor="text1"/>
        </w:rPr>
      </w:pPr>
      <w:r w:rsidRPr="00370BA3">
        <w:rPr>
          <w:color w:val="000000" w:themeColor="text1"/>
        </w:rPr>
        <w:t>стимуляция сенсорной активности (зрительного, слухового, кинестетического восприятия);</w:t>
      </w:r>
    </w:p>
    <w:p w:rsidR="00370BA3" w:rsidRPr="00370BA3" w:rsidRDefault="00370BA3" w:rsidP="00370BA3">
      <w:pPr>
        <w:pStyle w:val="ConsPlusNormal"/>
        <w:ind w:firstLine="709"/>
        <w:jc w:val="both"/>
        <w:rPr>
          <w:color w:val="000000" w:themeColor="text1"/>
        </w:rPr>
      </w:pPr>
      <w:r w:rsidRPr="00370BA3">
        <w:rPr>
          <w:color w:val="000000" w:themeColor="text1"/>
        </w:rPr>
        <w:t>формирование функциональных возможностей кистей и пальцев рук;</w:t>
      </w:r>
    </w:p>
    <w:p w:rsidR="00370BA3" w:rsidRPr="00370BA3" w:rsidRDefault="00370BA3" w:rsidP="00370BA3">
      <w:pPr>
        <w:pStyle w:val="ConsPlusNormal"/>
        <w:ind w:firstLine="709"/>
        <w:jc w:val="both"/>
        <w:rPr>
          <w:color w:val="000000" w:themeColor="text1"/>
        </w:rPr>
      </w:pPr>
      <w:r w:rsidRPr="00370BA3">
        <w:rPr>
          <w:color w:val="000000" w:themeColor="text1"/>
        </w:rPr>
        <w:t>развитие зрительно-моторной координации;</w:t>
      </w:r>
    </w:p>
    <w:p w:rsidR="00370BA3" w:rsidRPr="00370BA3" w:rsidRDefault="00370BA3" w:rsidP="00370BA3">
      <w:pPr>
        <w:pStyle w:val="ConsPlusNormal"/>
        <w:ind w:firstLine="709"/>
        <w:jc w:val="both"/>
        <w:rPr>
          <w:color w:val="000000" w:themeColor="text1"/>
        </w:rPr>
      </w:pPr>
      <w:r w:rsidRPr="00370BA3">
        <w:rPr>
          <w:color w:val="000000" w:themeColor="text1"/>
        </w:rPr>
        <w:t>развитие навыков опрятности и самообслуживания.</w:t>
      </w:r>
    </w:p>
    <w:p w:rsidR="00370BA3" w:rsidRPr="00554F6F" w:rsidRDefault="00370BA3" w:rsidP="00370BA3">
      <w:pPr>
        <w:pStyle w:val="ConsPlusNormal"/>
        <w:ind w:firstLine="709"/>
        <w:jc w:val="both"/>
        <w:rPr>
          <w:b/>
          <w:color w:val="000000" w:themeColor="text1"/>
        </w:rPr>
      </w:pPr>
      <w:r w:rsidRPr="00554F6F">
        <w:rPr>
          <w:b/>
          <w:color w:val="000000" w:themeColor="text1"/>
        </w:rPr>
        <w:t>Основными направлениями коррекционной работы в дошкольном возрасте являются</w:t>
      </w:r>
      <w:r w:rsidR="00554F6F">
        <w:rPr>
          <w:b/>
          <w:color w:val="000000" w:themeColor="text1"/>
        </w:rPr>
        <w:t xml:space="preserve"> (ФАОП ДО п. 44.2.)</w:t>
      </w:r>
      <w:r w:rsidRPr="00554F6F">
        <w:rPr>
          <w:b/>
          <w:color w:val="000000" w:themeColor="text1"/>
        </w:rPr>
        <w:t>:</w:t>
      </w:r>
    </w:p>
    <w:p w:rsidR="00370BA3" w:rsidRPr="00370BA3" w:rsidRDefault="00370BA3" w:rsidP="00370BA3">
      <w:pPr>
        <w:pStyle w:val="ConsPlusNormal"/>
        <w:ind w:firstLine="709"/>
        <w:jc w:val="both"/>
        <w:rPr>
          <w:color w:val="000000" w:themeColor="text1"/>
        </w:rPr>
      </w:pPr>
      <w:r w:rsidRPr="00370BA3">
        <w:rPr>
          <w:color w:val="000000" w:themeColor="text1"/>
        </w:rPr>
        <w:t>развитие двигательной деятельности (общей моторики и функциональных возможностей кистей и пальцев рук);</w:t>
      </w:r>
    </w:p>
    <w:p w:rsidR="00370BA3" w:rsidRPr="00370BA3" w:rsidRDefault="00370BA3" w:rsidP="00370BA3">
      <w:pPr>
        <w:pStyle w:val="ConsPlusNormal"/>
        <w:ind w:firstLine="709"/>
        <w:jc w:val="both"/>
        <w:rPr>
          <w:color w:val="000000" w:themeColor="text1"/>
        </w:rPr>
      </w:pPr>
      <w:r w:rsidRPr="00370BA3">
        <w:rPr>
          <w:color w:val="000000" w:themeColor="text1"/>
        </w:rPr>
        <w:t>развитие навыков самообслуживания и гигиены;</w:t>
      </w:r>
    </w:p>
    <w:p w:rsidR="00370BA3" w:rsidRPr="00370BA3" w:rsidRDefault="00370BA3" w:rsidP="00370BA3">
      <w:pPr>
        <w:pStyle w:val="ConsPlusNormal"/>
        <w:ind w:firstLine="709"/>
        <w:jc w:val="both"/>
        <w:rPr>
          <w:color w:val="000000" w:themeColor="text1"/>
        </w:rPr>
      </w:pPr>
      <w:r w:rsidRPr="00370BA3">
        <w:rPr>
          <w:color w:val="000000" w:themeColor="text1"/>
        </w:rPr>
        <w:t>развитие игровой деятельности;</w:t>
      </w:r>
    </w:p>
    <w:p w:rsidR="00370BA3" w:rsidRPr="00370BA3" w:rsidRDefault="00370BA3" w:rsidP="00370BA3">
      <w:pPr>
        <w:pStyle w:val="ConsPlusNormal"/>
        <w:ind w:firstLine="709"/>
        <w:jc w:val="both"/>
        <w:rPr>
          <w:color w:val="000000" w:themeColor="text1"/>
        </w:rPr>
      </w:pPr>
      <w:r w:rsidRPr="00370BA3">
        <w:rPr>
          <w:color w:val="000000" w:themeColor="text1"/>
        </w:rPr>
        <w:t>формирования конструирования и изобразительной деятельности;</w:t>
      </w:r>
    </w:p>
    <w:p w:rsidR="00370BA3" w:rsidRPr="00370BA3" w:rsidRDefault="00370BA3" w:rsidP="00370BA3">
      <w:pPr>
        <w:pStyle w:val="ConsPlusNormal"/>
        <w:ind w:firstLine="709"/>
        <w:jc w:val="both"/>
        <w:rPr>
          <w:color w:val="000000" w:themeColor="text1"/>
        </w:rPr>
      </w:pPr>
      <w:r w:rsidRPr="00370BA3">
        <w:rPr>
          <w:color w:val="000000" w:themeColor="text1"/>
        </w:rPr>
        <w:t>развитие всех сторон речи и коррекция речевых нарушений;</w:t>
      </w:r>
    </w:p>
    <w:p w:rsidR="00370BA3" w:rsidRPr="00370BA3" w:rsidRDefault="00370BA3" w:rsidP="00370BA3">
      <w:pPr>
        <w:pStyle w:val="ConsPlusNormal"/>
        <w:ind w:firstLine="709"/>
        <w:jc w:val="both"/>
        <w:rPr>
          <w:color w:val="000000" w:themeColor="text1"/>
        </w:rPr>
      </w:pPr>
      <w:r w:rsidRPr="00370BA3">
        <w:rPr>
          <w:color w:val="000000" w:themeColor="text1"/>
        </w:rPr>
        <w:t>расширение запаса знаний и представлений об окружающем;</w:t>
      </w:r>
    </w:p>
    <w:p w:rsidR="00370BA3" w:rsidRPr="00370BA3" w:rsidRDefault="00370BA3" w:rsidP="00370BA3">
      <w:pPr>
        <w:pStyle w:val="ConsPlusNormal"/>
        <w:ind w:firstLine="709"/>
        <w:jc w:val="both"/>
        <w:rPr>
          <w:color w:val="000000" w:themeColor="text1"/>
        </w:rPr>
      </w:pPr>
      <w:r w:rsidRPr="00370BA3">
        <w:rPr>
          <w:color w:val="000000" w:themeColor="text1"/>
        </w:rPr>
        <w:t>развитие сенсорных функций;</w:t>
      </w:r>
    </w:p>
    <w:p w:rsidR="00370BA3" w:rsidRPr="00370BA3" w:rsidRDefault="00370BA3" w:rsidP="00370BA3">
      <w:pPr>
        <w:pStyle w:val="ConsPlusNormal"/>
        <w:ind w:firstLine="709"/>
        <w:jc w:val="both"/>
        <w:rPr>
          <w:color w:val="000000" w:themeColor="text1"/>
        </w:rPr>
      </w:pPr>
      <w:r w:rsidRPr="00370BA3">
        <w:rPr>
          <w:color w:val="000000" w:themeColor="text1"/>
        </w:rPr>
        <w:t>формирование пространственных и временных представлений, коррекция их нарушений.</w:t>
      </w:r>
    </w:p>
    <w:p w:rsidR="00370BA3" w:rsidRPr="00370BA3" w:rsidRDefault="00370BA3" w:rsidP="00370BA3">
      <w:pPr>
        <w:pStyle w:val="ConsPlusNormal"/>
        <w:ind w:firstLine="709"/>
        <w:jc w:val="both"/>
        <w:rPr>
          <w:color w:val="000000" w:themeColor="text1"/>
        </w:rPr>
      </w:pPr>
      <w:r w:rsidRPr="00370BA3">
        <w:rPr>
          <w:color w:val="000000" w:themeColor="text1"/>
        </w:rPr>
        <w:t>формирование элементарных математических представлений;</w:t>
      </w:r>
    </w:p>
    <w:p w:rsidR="00370BA3" w:rsidRPr="00370BA3" w:rsidRDefault="00370BA3" w:rsidP="00370BA3">
      <w:pPr>
        <w:pStyle w:val="ConsPlusNormal"/>
        <w:ind w:firstLine="709"/>
        <w:jc w:val="both"/>
        <w:rPr>
          <w:color w:val="000000" w:themeColor="text1"/>
        </w:rPr>
      </w:pPr>
      <w:r w:rsidRPr="00370BA3">
        <w:rPr>
          <w:color w:val="000000" w:themeColor="text1"/>
        </w:rPr>
        <w:t>подготовка к школе.</w:t>
      </w:r>
    </w:p>
    <w:p w:rsidR="00370BA3" w:rsidRPr="00370BA3" w:rsidRDefault="00370BA3" w:rsidP="00370BA3">
      <w:pPr>
        <w:pStyle w:val="ConsPlusTitle"/>
        <w:ind w:firstLine="709"/>
        <w:jc w:val="both"/>
        <w:outlineLvl w:val="3"/>
        <w:rPr>
          <w:rFonts w:ascii="Times New Roman" w:hAnsi="Times New Roman" w:cs="Times New Roman"/>
          <w:color w:val="000000" w:themeColor="text1"/>
        </w:rPr>
      </w:pPr>
      <w:r w:rsidRPr="00370BA3">
        <w:rPr>
          <w:rFonts w:ascii="Times New Roman" w:hAnsi="Times New Roman" w:cs="Times New Roman"/>
          <w:color w:val="000000" w:themeColor="text1"/>
        </w:rPr>
        <w:t xml:space="preserve">Развитие двигательной деятельности (общей моторики и функциональных возможностей кистей и </w:t>
      </w:r>
      <w:r w:rsidRPr="00554F6F">
        <w:rPr>
          <w:rFonts w:ascii="Times New Roman" w:hAnsi="Times New Roman" w:cs="Times New Roman"/>
          <w:color w:val="000000" w:themeColor="text1"/>
        </w:rPr>
        <w:t>пальцев рук)</w:t>
      </w:r>
      <w:r w:rsidR="00554F6F" w:rsidRPr="00554F6F">
        <w:rPr>
          <w:rFonts w:ascii="Times New Roman" w:hAnsi="Times New Roman" w:cs="Times New Roman"/>
          <w:color w:val="000000" w:themeColor="text1"/>
        </w:rPr>
        <w:t xml:space="preserve"> (ФАОП ДО п. 44.3.)</w:t>
      </w:r>
      <w:r w:rsidRPr="00554F6F">
        <w:rPr>
          <w:rFonts w:ascii="Times New Roman" w:hAnsi="Times New Roman" w:cs="Times New Roman"/>
          <w:color w:val="000000" w:themeColor="text1"/>
        </w:rPr>
        <w:t>.</w:t>
      </w:r>
    </w:p>
    <w:p w:rsidR="00370BA3" w:rsidRPr="00370BA3" w:rsidRDefault="00370BA3" w:rsidP="00370BA3">
      <w:pPr>
        <w:pStyle w:val="ConsPlusNormal"/>
        <w:ind w:firstLine="709"/>
        <w:jc w:val="both"/>
        <w:rPr>
          <w:color w:val="000000" w:themeColor="text1"/>
        </w:rPr>
      </w:pPr>
      <w:r w:rsidRPr="00370BA3">
        <w:rPr>
          <w:color w:val="000000" w:themeColor="text1"/>
        </w:rPr>
        <w:t xml:space="preserve">Особое значение имеет ранняя стимуляция развития основных двигательных </w:t>
      </w:r>
      <w:r w:rsidRPr="00370BA3">
        <w:rPr>
          <w:color w:val="000000" w:themeColor="text1"/>
        </w:rPr>
        <w:lastRenderedPageBreak/>
        <w:t>навыков.</w:t>
      </w:r>
    </w:p>
    <w:p w:rsidR="00370BA3" w:rsidRPr="00370BA3" w:rsidRDefault="00370BA3" w:rsidP="00370BA3">
      <w:pPr>
        <w:pStyle w:val="ConsPlusNormal"/>
        <w:ind w:firstLine="709"/>
        <w:jc w:val="both"/>
        <w:rPr>
          <w:color w:val="000000" w:themeColor="text1"/>
        </w:rPr>
      </w:pPr>
      <w:r w:rsidRPr="00370BA3">
        <w:rPr>
          <w:color w:val="000000" w:themeColor="text1"/>
        </w:rPr>
        <w:t>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rsidR="00370BA3" w:rsidRPr="00554F6F" w:rsidRDefault="00370BA3" w:rsidP="00370BA3">
      <w:pPr>
        <w:pStyle w:val="ConsPlusNormal"/>
        <w:ind w:firstLine="709"/>
        <w:jc w:val="both"/>
        <w:rPr>
          <w:b/>
          <w:color w:val="000000" w:themeColor="text1"/>
        </w:rPr>
      </w:pPr>
      <w:r w:rsidRPr="00554F6F">
        <w:rPr>
          <w:b/>
          <w:color w:val="000000" w:themeColor="text1"/>
        </w:rPr>
        <w:t>. В ходе коррекционной работы необходимо решить следующие задачи:</w:t>
      </w:r>
      <w:r w:rsidR="00554F6F">
        <w:rPr>
          <w:b/>
          <w:color w:val="000000" w:themeColor="text1"/>
        </w:rPr>
        <w:t xml:space="preserve"> </w:t>
      </w:r>
      <w:r w:rsidRPr="00554F6F">
        <w:rPr>
          <w:b/>
          <w:color w:val="000000" w:themeColor="text1"/>
        </w:rPr>
        <w:t>формирование контроля над положением головы и ее движениями</w:t>
      </w:r>
      <w:r w:rsidR="00554F6F">
        <w:rPr>
          <w:color w:val="000000" w:themeColor="text1"/>
        </w:rPr>
        <w:t xml:space="preserve"> </w:t>
      </w:r>
      <w:r w:rsidR="00554F6F">
        <w:rPr>
          <w:b/>
          <w:color w:val="000000" w:themeColor="text1"/>
        </w:rPr>
        <w:t>(ФАОП ДО п. 44.3.1.)</w:t>
      </w:r>
      <w:r w:rsidRPr="00370BA3">
        <w:rPr>
          <w:color w:val="000000" w:themeColor="text1"/>
        </w:rPr>
        <w:t>;</w:t>
      </w:r>
    </w:p>
    <w:p w:rsidR="00370BA3" w:rsidRPr="00370BA3" w:rsidRDefault="00370BA3" w:rsidP="00370BA3">
      <w:pPr>
        <w:pStyle w:val="ConsPlusNormal"/>
        <w:ind w:firstLine="709"/>
        <w:jc w:val="both"/>
        <w:rPr>
          <w:color w:val="000000" w:themeColor="text1"/>
        </w:rPr>
      </w:pPr>
      <w:r w:rsidRPr="00370BA3">
        <w:rPr>
          <w:color w:val="000000" w:themeColor="text1"/>
        </w:rPr>
        <w:t>обучение разгибанию верхней части туловища;</w:t>
      </w:r>
    </w:p>
    <w:p w:rsidR="00370BA3" w:rsidRPr="00370BA3" w:rsidRDefault="00370BA3" w:rsidP="00370BA3">
      <w:pPr>
        <w:pStyle w:val="ConsPlusNormal"/>
        <w:ind w:firstLine="709"/>
        <w:jc w:val="both"/>
        <w:rPr>
          <w:color w:val="000000" w:themeColor="text1"/>
        </w:rPr>
      </w:pPr>
      <w:r w:rsidRPr="00370BA3">
        <w:rPr>
          <w:color w:val="000000" w:themeColor="text1"/>
        </w:rPr>
        <w:t>тренировка опорной функции рук (опора на предплечья и кисти);</w:t>
      </w:r>
    </w:p>
    <w:p w:rsidR="00370BA3" w:rsidRPr="00370BA3" w:rsidRDefault="00370BA3" w:rsidP="00370BA3">
      <w:pPr>
        <w:pStyle w:val="ConsPlusNormal"/>
        <w:ind w:firstLine="709"/>
        <w:jc w:val="both"/>
        <w:rPr>
          <w:color w:val="000000" w:themeColor="text1"/>
        </w:rPr>
      </w:pPr>
      <w:r w:rsidRPr="00370BA3">
        <w:rPr>
          <w:color w:val="000000" w:themeColor="text1"/>
        </w:rPr>
        <w:t>развитие поворотов туловища (переворачивания со спины на живот и с живота на спину);</w:t>
      </w:r>
    </w:p>
    <w:p w:rsidR="00370BA3" w:rsidRPr="00370BA3" w:rsidRDefault="00370BA3" w:rsidP="00370BA3">
      <w:pPr>
        <w:pStyle w:val="ConsPlusNormal"/>
        <w:ind w:firstLine="709"/>
        <w:jc w:val="both"/>
        <w:rPr>
          <w:color w:val="000000" w:themeColor="text1"/>
        </w:rPr>
      </w:pPr>
      <w:r w:rsidRPr="00370BA3">
        <w:rPr>
          <w:color w:val="000000" w:themeColor="text1"/>
        </w:rPr>
        <w:t>формирование функции сидения и самостоятельного присаживания;</w:t>
      </w:r>
    </w:p>
    <w:p w:rsidR="00370BA3" w:rsidRPr="00370BA3" w:rsidRDefault="00370BA3" w:rsidP="00370BA3">
      <w:pPr>
        <w:pStyle w:val="ConsPlusNormal"/>
        <w:ind w:firstLine="709"/>
        <w:jc w:val="both"/>
        <w:rPr>
          <w:color w:val="000000" w:themeColor="text1"/>
        </w:rPr>
      </w:pPr>
      <w:r w:rsidRPr="00370BA3">
        <w:rPr>
          <w:color w:val="000000" w:themeColor="text1"/>
        </w:rPr>
        <w:t>обучение вставанию на четвереньки, развитие равновесия и ползания в этом положении;</w:t>
      </w:r>
    </w:p>
    <w:p w:rsidR="00370BA3" w:rsidRPr="00370BA3" w:rsidRDefault="00370BA3" w:rsidP="00370BA3">
      <w:pPr>
        <w:pStyle w:val="ConsPlusNormal"/>
        <w:ind w:firstLine="709"/>
        <w:jc w:val="both"/>
        <w:rPr>
          <w:color w:val="000000" w:themeColor="text1"/>
        </w:rPr>
      </w:pPr>
      <w:r w:rsidRPr="00370BA3">
        <w:rPr>
          <w:color w:val="000000" w:themeColor="text1"/>
        </w:rPr>
        <w:t>обучение вставанию на колени, затем на ноги;</w:t>
      </w:r>
    </w:p>
    <w:p w:rsidR="00370BA3" w:rsidRPr="00370BA3" w:rsidRDefault="00370BA3" w:rsidP="00370BA3">
      <w:pPr>
        <w:pStyle w:val="ConsPlusNormal"/>
        <w:ind w:firstLine="709"/>
        <w:jc w:val="both"/>
        <w:rPr>
          <w:color w:val="000000" w:themeColor="text1"/>
        </w:rPr>
      </w:pPr>
      <w:r w:rsidRPr="00370BA3">
        <w:rPr>
          <w:color w:val="000000" w:themeColor="text1"/>
        </w:rPr>
        <w:t>развитие возможности удержания вертикальной позы и ходьбы с поддержкой;</w:t>
      </w:r>
    </w:p>
    <w:p w:rsidR="00370BA3" w:rsidRPr="00370BA3" w:rsidRDefault="00370BA3" w:rsidP="00370BA3">
      <w:pPr>
        <w:pStyle w:val="ConsPlusNormal"/>
        <w:ind w:firstLine="709"/>
        <w:jc w:val="both"/>
        <w:rPr>
          <w:color w:val="000000" w:themeColor="text1"/>
        </w:rPr>
      </w:pPr>
      <w:r w:rsidRPr="00370BA3">
        <w:rPr>
          <w:color w:val="000000" w:themeColor="text1"/>
        </w:rPr>
        <w:t>стимуляция самостоятельной ходьбы и коррекция ее нарушений.</w:t>
      </w:r>
    </w:p>
    <w:p w:rsidR="00370BA3" w:rsidRPr="00370BA3" w:rsidRDefault="00370BA3" w:rsidP="00370BA3">
      <w:pPr>
        <w:pStyle w:val="ConsPlusNormal"/>
        <w:ind w:firstLine="709"/>
        <w:jc w:val="both"/>
        <w:rPr>
          <w:color w:val="000000" w:themeColor="text1"/>
        </w:rPr>
      </w:pPr>
      <w:r w:rsidRPr="00370BA3">
        <w:rPr>
          <w:color w:val="000000" w:themeColor="text1"/>
        </w:rPr>
        <w:t>Чаще всего двигательный стереотип складывается у обучающихся с НОДА к трем годам, однако возможны случаи, когда ребенок переходит к ходьбе с ортопедическими приспособлениями или к самостоятельной ходьбе в более поздние сроки. Обычно такая динамика отмечается под влиянием лечебных и коррекционно-развивающих мероприятий.</w:t>
      </w:r>
    </w:p>
    <w:p w:rsidR="00370BA3" w:rsidRPr="00554F6F" w:rsidRDefault="00370BA3" w:rsidP="00370BA3">
      <w:pPr>
        <w:pStyle w:val="ConsPlusNormal"/>
        <w:ind w:firstLine="709"/>
        <w:jc w:val="both"/>
        <w:rPr>
          <w:b/>
          <w:color w:val="000000" w:themeColor="text1"/>
        </w:rPr>
      </w:pPr>
      <w:r w:rsidRPr="00554F6F">
        <w:rPr>
          <w:b/>
          <w:color w:val="000000" w:themeColor="text1"/>
        </w:rPr>
        <w:t>Вариативные задачи в сфере двигательного развития обучающихся с НОДА решаются в зависимости от тяжести двигательной патологии</w:t>
      </w:r>
      <w:r w:rsidR="00B07537">
        <w:rPr>
          <w:b/>
          <w:color w:val="000000" w:themeColor="text1"/>
        </w:rPr>
        <w:t xml:space="preserve"> (ФАОП ДО п. 44.3.2</w:t>
      </w:r>
      <w:r w:rsidR="00554F6F">
        <w:rPr>
          <w:b/>
          <w:color w:val="000000" w:themeColor="text1"/>
        </w:rPr>
        <w:t>.)</w:t>
      </w:r>
      <w:r w:rsidRPr="00554F6F">
        <w:rPr>
          <w:b/>
          <w:color w:val="000000" w:themeColor="text1"/>
        </w:rPr>
        <w:t>:</w:t>
      </w:r>
    </w:p>
    <w:p w:rsidR="00370BA3" w:rsidRPr="00370BA3" w:rsidRDefault="00370BA3" w:rsidP="00370BA3">
      <w:pPr>
        <w:pStyle w:val="ConsPlusNormal"/>
        <w:ind w:firstLine="709"/>
        <w:jc w:val="both"/>
        <w:rPr>
          <w:color w:val="000000" w:themeColor="text1"/>
        </w:rPr>
      </w:pPr>
      <w:r w:rsidRPr="00370BA3">
        <w:rPr>
          <w:color w:val="000000" w:themeColor="text1"/>
        </w:rP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rsidR="00370BA3" w:rsidRPr="00370BA3" w:rsidRDefault="00370BA3" w:rsidP="00370BA3">
      <w:pPr>
        <w:pStyle w:val="ConsPlusNormal"/>
        <w:ind w:firstLine="709"/>
        <w:jc w:val="both"/>
        <w:rPr>
          <w:color w:val="000000" w:themeColor="text1"/>
        </w:rPr>
      </w:pPr>
      <w:r w:rsidRPr="00370BA3">
        <w:rPr>
          <w:color w:val="000000" w:themeColor="text1"/>
        </w:rPr>
        <w:t>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
    <w:p w:rsidR="00370BA3" w:rsidRPr="00370BA3" w:rsidRDefault="00370BA3" w:rsidP="00370BA3">
      <w:pPr>
        <w:pStyle w:val="ConsPlusNormal"/>
        <w:ind w:firstLine="709"/>
        <w:jc w:val="both"/>
        <w:rPr>
          <w:color w:val="000000" w:themeColor="text1"/>
        </w:rPr>
      </w:pPr>
      <w:r w:rsidRPr="00370BA3">
        <w:rPr>
          <w:color w:val="000000" w:themeColor="text1"/>
        </w:rPr>
        <w:t>в работе с детьми с легкими двигательными нарушениями особое внимание должно уделяться развитию тонкой моторики, обучению точным движениям.</w:t>
      </w:r>
    </w:p>
    <w:p w:rsidR="00370BA3" w:rsidRPr="00370BA3" w:rsidRDefault="00370BA3" w:rsidP="00370BA3">
      <w:pPr>
        <w:pStyle w:val="ConsPlusNormal"/>
        <w:ind w:firstLine="709"/>
        <w:jc w:val="both"/>
        <w:rPr>
          <w:color w:val="000000" w:themeColor="text1"/>
        </w:rPr>
      </w:pPr>
      <w:r w:rsidRPr="00B07537">
        <w:rPr>
          <w:b/>
          <w:color w:val="000000" w:themeColor="text1"/>
        </w:rPr>
        <w:t>Ведущую роль в развитии движений у обучающихся с НОДА играют лечебная физкультура (далее - ЛФК) и массаж</w:t>
      </w:r>
      <w:r w:rsidR="00B07537">
        <w:rPr>
          <w:color w:val="000000" w:themeColor="text1"/>
        </w:rPr>
        <w:t xml:space="preserve"> </w:t>
      </w:r>
      <w:r w:rsidR="00B07537">
        <w:rPr>
          <w:b/>
          <w:color w:val="000000" w:themeColor="text1"/>
        </w:rPr>
        <w:t>(ФАОП ДО п. 44.3.3.)</w:t>
      </w:r>
      <w:r w:rsidRPr="00370BA3">
        <w:rPr>
          <w:color w:val="000000" w:themeColor="text1"/>
        </w:rPr>
        <w:t>:</w:t>
      </w:r>
    </w:p>
    <w:p w:rsidR="00370BA3" w:rsidRPr="00370BA3" w:rsidRDefault="00370BA3" w:rsidP="00370BA3">
      <w:pPr>
        <w:pStyle w:val="ConsPlusNormal"/>
        <w:ind w:firstLine="709"/>
        <w:jc w:val="both"/>
        <w:rPr>
          <w:color w:val="000000" w:themeColor="text1"/>
        </w:rPr>
      </w:pPr>
      <w:r w:rsidRPr="00370BA3">
        <w:rPr>
          <w:color w:val="000000" w:themeColor="text1"/>
        </w:rPr>
        <w:t>1. 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rsidR="00370BA3" w:rsidRPr="00370BA3" w:rsidRDefault="00370BA3" w:rsidP="00370BA3">
      <w:pPr>
        <w:pStyle w:val="ConsPlusNormal"/>
        <w:ind w:firstLine="709"/>
        <w:jc w:val="both"/>
        <w:rPr>
          <w:color w:val="000000" w:themeColor="text1"/>
        </w:rPr>
      </w:pPr>
      <w:r w:rsidRPr="00370BA3">
        <w:rPr>
          <w:color w:val="000000" w:themeColor="text1"/>
        </w:rPr>
        <w:t xml:space="preserve">2. 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w:t>
      </w:r>
      <w:r w:rsidRPr="00370BA3">
        <w:rPr>
          <w:color w:val="000000" w:themeColor="text1"/>
        </w:rPr>
        <w:lastRenderedPageBreak/>
        <w:t>ослабленных мышц. Основными приемами массажа являются поглаживание, растирание, разминание, похлопывание, вибрация.</w:t>
      </w:r>
    </w:p>
    <w:p w:rsidR="00370BA3" w:rsidRPr="00370BA3" w:rsidRDefault="00B07537" w:rsidP="00370BA3">
      <w:pPr>
        <w:pStyle w:val="ConsPlusNormal"/>
        <w:ind w:firstLine="709"/>
        <w:jc w:val="both"/>
        <w:rPr>
          <w:color w:val="000000" w:themeColor="text1"/>
        </w:rPr>
      </w:pPr>
      <w:r w:rsidRPr="00B07537">
        <w:rPr>
          <w:b/>
          <w:color w:val="000000" w:themeColor="text1"/>
        </w:rPr>
        <w:t xml:space="preserve"> </w:t>
      </w:r>
      <w:r>
        <w:rPr>
          <w:b/>
          <w:color w:val="000000" w:themeColor="text1"/>
        </w:rPr>
        <w:t>(ФАОП ДО п. 44.3.4.)</w:t>
      </w:r>
      <w:r w:rsidR="00370BA3" w:rsidRPr="00370BA3">
        <w:rPr>
          <w:color w:val="000000" w:themeColor="text1"/>
        </w:rPr>
        <w:t xml:space="preserve"> 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w:t>
      </w:r>
      <w:r>
        <w:rPr>
          <w:color w:val="000000" w:themeColor="text1"/>
        </w:rPr>
        <w:t>ы</w:t>
      </w:r>
      <w:r w:rsidR="00370BA3" w:rsidRPr="00370BA3">
        <w:rPr>
          <w:color w:val="000000" w:themeColor="text1"/>
        </w:rPr>
        <w:t>,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370BA3" w:rsidRPr="00370BA3" w:rsidRDefault="00370BA3" w:rsidP="00370BA3">
      <w:pPr>
        <w:pStyle w:val="ConsPlusNormal"/>
        <w:ind w:firstLine="709"/>
        <w:jc w:val="both"/>
        <w:rPr>
          <w:color w:val="000000" w:themeColor="text1"/>
        </w:rPr>
      </w:pPr>
      <w:r w:rsidRPr="00370BA3">
        <w:rPr>
          <w:color w:val="000000" w:themeColor="text1"/>
        </w:rP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370BA3" w:rsidRPr="00370BA3" w:rsidRDefault="00370BA3" w:rsidP="00370BA3">
      <w:pPr>
        <w:pStyle w:val="ConsPlusNormal"/>
        <w:ind w:firstLine="709"/>
        <w:jc w:val="both"/>
        <w:rPr>
          <w:color w:val="000000" w:themeColor="text1"/>
        </w:rPr>
      </w:pPr>
      <w:r w:rsidRPr="00370BA3">
        <w:rPr>
          <w:color w:val="000000" w:themeColor="text1"/>
        </w:rPr>
        <w:t>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rsidR="00370BA3" w:rsidRPr="00370BA3" w:rsidRDefault="00370BA3" w:rsidP="00370BA3">
      <w:pPr>
        <w:pStyle w:val="ConsPlusNormal"/>
        <w:ind w:firstLine="709"/>
        <w:jc w:val="both"/>
        <w:rPr>
          <w:color w:val="000000" w:themeColor="text1"/>
        </w:rPr>
      </w:pPr>
      <w:r w:rsidRPr="00370BA3">
        <w:rPr>
          <w:color w:val="000000" w:themeColor="text1"/>
        </w:rPr>
        <w:t xml:space="preserve"> </w:t>
      </w:r>
      <w:r w:rsidR="00B07537">
        <w:rPr>
          <w:b/>
          <w:color w:val="000000" w:themeColor="text1"/>
        </w:rPr>
        <w:t xml:space="preserve">(ФАОП ДО п. 44.3.5.) </w:t>
      </w:r>
      <w:r w:rsidRPr="00370BA3">
        <w:rPr>
          <w:color w:val="000000" w:themeColor="text1"/>
        </w:rPr>
        <w:t>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370BA3" w:rsidRPr="00370BA3" w:rsidRDefault="00370BA3" w:rsidP="00370BA3">
      <w:pPr>
        <w:pStyle w:val="ConsPlusNormal"/>
        <w:ind w:firstLine="709"/>
        <w:jc w:val="both"/>
        <w:rPr>
          <w:color w:val="000000" w:themeColor="text1"/>
        </w:rPr>
      </w:pPr>
      <w:r w:rsidRPr="00370BA3">
        <w:rPr>
          <w:color w:val="000000" w:themeColor="text1"/>
        </w:rPr>
        <w:t xml:space="preserve"> </w:t>
      </w:r>
      <w:r w:rsidR="00B07537">
        <w:rPr>
          <w:b/>
          <w:color w:val="000000" w:themeColor="text1"/>
        </w:rPr>
        <w:t xml:space="preserve">(ФАОП ДО п. 44.3.6.) </w:t>
      </w:r>
      <w:r w:rsidRPr="00370BA3">
        <w:rPr>
          <w:color w:val="000000" w:themeColor="text1"/>
        </w:rPr>
        <w:t>Развитие функциональных возможностей кистей и пальцев рук тесно связано с формированием общей моторики. При развитии функциональных возможностей кистей и пальцев рук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370BA3" w:rsidRPr="00370BA3" w:rsidRDefault="00370BA3" w:rsidP="00370BA3">
      <w:pPr>
        <w:pStyle w:val="ConsPlusNormal"/>
        <w:ind w:firstLine="709"/>
        <w:jc w:val="both"/>
        <w:rPr>
          <w:color w:val="000000" w:themeColor="text1"/>
        </w:rPr>
      </w:pPr>
      <w:r w:rsidRPr="00370BA3">
        <w:rPr>
          <w:color w:val="000000" w:themeColor="text1"/>
        </w:rP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w:t>
      </w:r>
      <w:r w:rsidRPr="00370BA3">
        <w:rPr>
          <w:color w:val="000000" w:themeColor="text1"/>
        </w:rPr>
        <w:lastRenderedPageBreak/>
        <w:t>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rsidR="00370BA3" w:rsidRPr="00370BA3" w:rsidRDefault="00370BA3" w:rsidP="00370BA3">
      <w:pPr>
        <w:pStyle w:val="ConsPlusNormal"/>
        <w:ind w:firstLine="709"/>
        <w:jc w:val="both"/>
        <w:rPr>
          <w:color w:val="000000" w:themeColor="text1"/>
        </w:rPr>
      </w:pPr>
      <w:r w:rsidRPr="00370BA3">
        <w:rPr>
          <w:color w:val="000000" w:themeColor="text1"/>
        </w:rPr>
        <w:t>Все движения необходимо тренировать сначала пассивно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370BA3" w:rsidRPr="00370BA3" w:rsidRDefault="00B07537" w:rsidP="00370BA3">
      <w:pPr>
        <w:pStyle w:val="ConsPlusNormal"/>
        <w:ind w:firstLine="709"/>
        <w:jc w:val="both"/>
        <w:rPr>
          <w:color w:val="000000" w:themeColor="text1"/>
        </w:rPr>
      </w:pPr>
      <w:r w:rsidRPr="00B07537">
        <w:rPr>
          <w:b/>
          <w:color w:val="000000" w:themeColor="text1"/>
        </w:rPr>
        <w:t xml:space="preserve"> </w:t>
      </w:r>
      <w:r>
        <w:rPr>
          <w:b/>
          <w:color w:val="000000" w:themeColor="text1"/>
        </w:rPr>
        <w:t>(ФАОП ДО п. 44.3.7.)</w:t>
      </w:r>
      <w:r w:rsidR="00370BA3" w:rsidRPr="00370BA3">
        <w:rPr>
          <w:color w:val="000000" w:themeColor="text1"/>
        </w:rPr>
        <w:t xml:space="preserve"> 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обучающихся выделять элементарные движения в плечевом, локтевом, лучезапястном суставах и по возможности более правильно, свободно выполнять их.</w:t>
      </w:r>
    </w:p>
    <w:p w:rsidR="00370BA3" w:rsidRPr="00370BA3" w:rsidRDefault="00370BA3" w:rsidP="00370BA3">
      <w:pPr>
        <w:pStyle w:val="ConsPlusNormal"/>
        <w:ind w:firstLine="709"/>
        <w:jc w:val="both"/>
        <w:rPr>
          <w:color w:val="000000" w:themeColor="text1"/>
        </w:rPr>
      </w:pPr>
      <w:r w:rsidRPr="00370BA3">
        <w:rPr>
          <w:color w:val="000000" w:themeColor="text1"/>
        </w:rP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370BA3" w:rsidRPr="00370BA3" w:rsidRDefault="00370BA3" w:rsidP="00370BA3">
      <w:pPr>
        <w:pStyle w:val="ConsPlusNormal"/>
        <w:ind w:firstLine="709"/>
        <w:jc w:val="both"/>
        <w:rPr>
          <w:color w:val="000000" w:themeColor="text1"/>
        </w:rPr>
      </w:pPr>
      <w:r w:rsidRPr="00370BA3">
        <w:rPr>
          <w:color w:val="000000" w:themeColor="text1"/>
        </w:rP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w:t>
      </w:r>
    </w:p>
    <w:p w:rsidR="00370BA3" w:rsidRPr="00370BA3" w:rsidRDefault="00370BA3" w:rsidP="00370BA3">
      <w:pPr>
        <w:pStyle w:val="ConsPlusNormal"/>
        <w:ind w:firstLine="709"/>
        <w:jc w:val="both"/>
        <w:rPr>
          <w:color w:val="000000" w:themeColor="text1"/>
        </w:rPr>
      </w:pPr>
      <w:r w:rsidRPr="00370BA3">
        <w:rPr>
          <w:color w:val="000000" w:themeColor="text1"/>
        </w:rPr>
        <w:t xml:space="preserve">В легких случаях поражения, когда только движения пальцев правой руки не изолированы и сопровождаются подобными движениями в пальцах левой руки, </w:t>
      </w:r>
      <w:r w:rsidRPr="00370BA3">
        <w:rPr>
          <w:color w:val="000000" w:themeColor="text1"/>
        </w:rPr>
        <w:lastRenderedPageBreak/>
        <w:t>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rsidR="00370BA3" w:rsidRPr="00370BA3" w:rsidRDefault="00370BA3" w:rsidP="00370BA3">
      <w:pPr>
        <w:pStyle w:val="ConsPlusNormal"/>
        <w:ind w:firstLine="709"/>
        <w:jc w:val="both"/>
        <w:rPr>
          <w:color w:val="000000" w:themeColor="text1"/>
        </w:rPr>
      </w:pPr>
      <w:r w:rsidRPr="00370BA3">
        <w:rPr>
          <w:color w:val="000000" w:themeColor="text1"/>
        </w:rPr>
        <w:t xml:space="preserve"> </w:t>
      </w:r>
      <w:r w:rsidR="00B07537">
        <w:rPr>
          <w:b/>
          <w:color w:val="000000" w:themeColor="text1"/>
        </w:rPr>
        <w:t xml:space="preserve">(ФАОП ДО п. 44.3.8.) </w:t>
      </w:r>
      <w:r w:rsidRPr="00370BA3">
        <w:rPr>
          <w:color w:val="000000" w:themeColor="text1"/>
        </w:rPr>
        <w:t>Полезно включать в занятия, а также рекомендовать родителям (законным представителям) для выполнения дома с детьми следующие виды упражнений:</w:t>
      </w:r>
    </w:p>
    <w:p w:rsidR="00370BA3" w:rsidRPr="00370BA3" w:rsidRDefault="00370BA3" w:rsidP="00370BA3">
      <w:pPr>
        <w:pStyle w:val="ConsPlusNormal"/>
        <w:ind w:firstLine="709"/>
        <w:jc w:val="both"/>
        <w:rPr>
          <w:color w:val="000000" w:themeColor="text1"/>
        </w:rPr>
      </w:pPr>
      <w:r w:rsidRPr="00370BA3">
        <w:rPr>
          <w:color w:val="000000" w:themeColor="text1"/>
        </w:rPr>
        <w:t>разгладить лист бумаги ладонью правой руки, придерживая его левой рукой, и наоборот;</w:t>
      </w:r>
    </w:p>
    <w:p w:rsidR="00370BA3" w:rsidRPr="00370BA3" w:rsidRDefault="00370BA3" w:rsidP="00370BA3">
      <w:pPr>
        <w:pStyle w:val="ConsPlusNormal"/>
        <w:ind w:firstLine="709"/>
        <w:jc w:val="both"/>
        <w:rPr>
          <w:color w:val="000000" w:themeColor="text1"/>
        </w:rPr>
      </w:pPr>
      <w:r w:rsidRPr="00370BA3">
        <w:rPr>
          <w:color w:val="000000" w:themeColor="text1"/>
        </w:rPr>
        <w:t>постучать по столу расслабленной кистью правой (левой) руки;</w:t>
      </w:r>
    </w:p>
    <w:p w:rsidR="00370BA3" w:rsidRPr="00370BA3" w:rsidRDefault="00370BA3" w:rsidP="00370BA3">
      <w:pPr>
        <w:pStyle w:val="ConsPlusNormal"/>
        <w:ind w:firstLine="709"/>
        <w:jc w:val="both"/>
        <w:rPr>
          <w:color w:val="000000" w:themeColor="text1"/>
        </w:rPr>
      </w:pPr>
      <w:r w:rsidRPr="00370BA3">
        <w:rPr>
          <w:color w:val="000000" w:themeColor="text1"/>
        </w:rPr>
        <w:t>повернуть правую руку на ребро, согнуть пальцы в кулак, выпрямить, положить руку на ладонь; сделать то же левой рукой;</w:t>
      </w:r>
    </w:p>
    <w:p w:rsidR="00370BA3" w:rsidRPr="00370BA3" w:rsidRDefault="00370BA3" w:rsidP="00370BA3">
      <w:pPr>
        <w:pStyle w:val="ConsPlusNormal"/>
        <w:ind w:firstLine="709"/>
        <w:jc w:val="both"/>
        <w:rPr>
          <w:color w:val="000000" w:themeColor="text1"/>
        </w:rPr>
      </w:pPr>
      <w:r w:rsidRPr="00370BA3">
        <w:rPr>
          <w:color w:val="000000" w:themeColor="text1"/>
        </w:rPr>
        <w:t>руки полусогнуты, опора на локти - встряхивание по очереди кистями ("звонок");</w:t>
      </w:r>
    </w:p>
    <w:p w:rsidR="00370BA3" w:rsidRPr="00370BA3" w:rsidRDefault="00370BA3" w:rsidP="00370BA3">
      <w:pPr>
        <w:pStyle w:val="ConsPlusNormal"/>
        <w:ind w:firstLine="709"/>
        <w:jc w:val="both"/>
        <w:rPr>
          <w:color w:val="000000" w:themeColor="text1"/>
        </w:rPr>
      </w:pPr>
      <w:r w:rsidRPr="00370BA3">
        <w:rPr>
          <w:color w:val="000000" w:themeColor="text1"/>
        </w:rPr>
        <w:t>руки перед собой, опора на предплечья, по очереди смена положения кистей, правой и левой (согнуть-разогнуть, повернуть ладонью к лицу - к столу);</w:t>
      </w:r>
    </w:p>
    <w:p w:rsidR="00370BA3" w:rsidRPr="00370BA3" w:rsidRDefault="00370BA3" w:rsidP="00370BA3">
      <w:pPr>
        <w:pStyle w:val="ConsPlusNormal"/>
        <w:ind w:firstLine="709"/>
        <w:jc w:val="both"/>
        <w:rPr>
          <w:color w:val="000000" w:themeColor="text1"/>
        </w:rPr>
      </w:pPr>
      <w:r w:rsidRPr="00370BA3">
        <w:rPr>
          <w:color w:val="000000" w:themeColor="text1"/>
        </w:rPr>
        <w:t>фиксировать левой рукой правое запястье - поглаживать ладонью правой руки, постучать ладонью по столу.</w:t>
      </w:r>
    </w:p>
    <w:p w:rsidR="00370BA3" w:rsidRPr="00370BA3" w:rsidRDefault="00370BA3" w:rsidP="00370BA3">
      <w:pPr>
        <w:pStyle w:val="ConsPlusNormal"/>
        <w:ind w:firstLine="709"/>
        <w:jc w:val="both"/>
        <w:rPr>
          <w:color w:val="000000" w:themeColor="text1"/>
        </w:rPr>
      </w:pPr>
      <w:r w:rsidRPr="00370BA3">
        <w:rPr>
          <w:color w:val="000000" w:themeColor="text1"/>
        </w:rPr>
        <w:t>Одновременно проводится работа и по развитию движений пальцев рук, особенно правой руки:</w:t>
      </w:r>
    </w:p>
    <w:p w:rsidR="00370BA3" w:rsidRPr="00370BA3" w:rsidRDefault="00370BA3" w:rsidP="00370BA3">
      <w:pPr>
        <w:pStyle w:val="ConsPlusNormal"/>
        <w:ind w:firstLine="709"/>
        <w:jc w:val="both"/>
        <w:rPr>
          <w:color w:val="000000" w:themeColor="text1"/>
        </w:rPr>
      </w:pPr>
      <w:r w:rsidRPr="00370BA3">
        <w:rPr>
          <w:color w:val="000000" w:themeColor="text1"/>
        </w:rPr>
        <w:t>соединить концевые фаланги выпрямленных пальцев рук ("домик");</w:t>
      </w:r>
    </w:p>
    <w:p w:rsidR="00370BA3" w:rsidRPr="00370BA3" w:rsidRDefault="00370BA3" w:rsidP="00370BA3">
      <w:pPr>
        <w:pStyle w:val="ConsPlusNormal"/>
        <w:ind w:firstLine="709"/>
        <w:jc w:val="both"/>
        <w:rPr>
          <w:color w:val="000000" w:themeColor="text1"/>
        </w:rPr>
      </w:pPr>
      <w:r w:rsidRPr="00370BA3">
        <w:rPr>
          <w:color w:val="000000" w:themeColor="text1"/>
        </w:rPr>
        <w:t>соединить лучезапястные суставы, кисти разогнуть, пальцы отвести ("корзиночка").</w:t>
      </w:r>
    </w:p>
    <w:p w:rsidR="00370BA3" w:rsidRPr="00370BA3" w:rsidRDefault="00370BA3" w:rsidP="00370BA3">
      <w:pPr>
        <w:pStyle w:val="ConsPlusNormal"/>
        <w:ind w:firstLine="709"/>
        <w:jc w:val="both"/>
        <w:rPr>
          <w:color w:val="000000" w:themeColor="text1"/>
        </w:rPr>
      </w:pPr>
      <w:r w:rsidRPr="00370BA3">
        <w:rPr>
          <w:color w:val="000000" w:themeColor="text1"/>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370BA3" w:rsidRPr="00370BA3" w:rsidRDefault="00370BA3" w:rsidP="00370BA3">
      <w:pPr>
        <w:pStyle w:val="ConsPlusNormal"/>
        <w:ind w:firstLine="709"/>
        <w:jc w:val="both"/>
        <w:rPr>
          <w:color w:val="000000" w:themeColor="text1"/>
        </w:rPr>
      </w:pPr>
      <w:r w:rsidRPr="00370BA3">
        <w:rPr>
          <w:color w:val="000000" w:themeColor="text1"/>
        </w:rPr>
        <w:t>сжать пальцы правой руки в кулак - выпрямить;</w:t>
      </w:r>
    </w:p>
    <w:p w:rsidR="00370BA3" w:rsidRPr="00370BA3" w:rsidRDefault="00370BA3" w:rsidP="00370BA3">
      <w:pPr>
        <w:pStyle w:val="ConsPlusNormal"/>
        <w:ind w:firstLine="709"/>
        <w:jc w:val="both"/>
        <w:rPr>
          <w:color w:val="000000" w:themeColor="text1"/>
        </w:rPr>
      </w:pPr>
      <w:r w:rsidRPr="00370BA3">
        <w:rPr>
          <w:color w:val="000000" w:themeColor="text1"/>
        </w:rPr>
        <w:t>согнуть пальцы одновременно и поочередно;</w:t>
      </w:r>
    </w:p>
    <w:p w:rsidR="00370BA3" w:rsidRPr="00370BA3" w:rsidRDefault="00370BA3" w:rsidP="00370BA3">
      <w:pPr>
        <w:pStyle w:val="ConsPlusNormal"/>
        <w:ind w:firstLine="709"/>
        <w:jc w:val="both"/>
        <w:rPr>
          <w:color w:val="000000" w:themeColor="text1"/>
        </w:rPr>
      </w:pPr>
      <w:r w:rsidRPr="00370BA3">
        <w:rPr>
          <w:color w:val="000000" w:themeColor="text1"/>
        </w:rPr>
        <w:t>противопоставить первому пальцу все остальные поочередно;</w:t>
      </w:r>
    </w:p>
    <w:p w:rsidR="00370BA3" w:rsidRPr="00370BA3" w:rsidRDefault="00370BA3" w:rsidP="00370BA3">
      <w:pPr>
        <w:pStyle w:val="ConsPlusNormal"/>
        <w:ind w:firstLine="709"/>
        <w:jc w:val="both"/>
        <w:rPr>
          <w:color w:val="000000" w:themeColor="text1"/>
        </w:rPr>
      </w:pPr>
      <w:r w:rsidRPr="00370BA3">
        <w:rPr>
          <w:color w:val="000000" w:themeColor="text1"/>
        </w:rPr>
        <w:t>постучать каждым пальцем по столу под счет "один, один-два, один-два-три";</w:t>
      </w:r>
    </w:p>
    <w:p w:rsidR="00370BA3" w:rsidRPr="00370BA3" w:rsidRDefault="00370BA3" w:rsidP="00370BA3">
      <w:pPr>
        <w:pStyle w:val="ConsPlusNormal"/>
        <w:ind w:firstLine="709"/>
        <w:jc w:val="both"/>
        <w:rPr>
          <w:color w:val="000000" w:themeColor="text1"/>
        </w:rPr>
      </w:pPr>
      <w:r w:rsidRPr="00370BA3">
        <w:rPr>
          <w:color w:val="000000" w:themeColor="text1"/>
        </w:rPr>
        <w:t>отвести и привести пальцы, согнуть и разогнуть с усилием ("кошка выпустила коготки");</w:t>
      </w:r>
    </w:p>
    <w:p w:rsidR="00370BA3" w:rsidRPr="00370BA3" w:rsidRDefault="00370BA3" w:rsidP="00370BA3">
      <w:pPr>
        <w:pStyle w:val="ConsPlusNormal"/>
        <w:ind w:firstLine="709"/>
        <w:jc w:val="both"/>
        <w:rPr>
          <w:color w:val="000000" w:themeColor="text1"/>
        </w:rPr>
      </w:pPr>
      <w:r w:rsidRPr="00370BA3">
        <w:rPr>
          <w:color w:val="000000" w:themeColor="text1"/>
        </w:rPr>
        <w:t>многократно сгибать и разгибать пальцы, легко касаясь концевой фалангой первого пальца остальных ("сыпать зерно для птиц").</w:t>
      </w:r>
    </w:p>
    <w:p w:rsidR="00370BA3" w:rsidRPr="00370BA3" w:rsidRDefault="00370BA3" w:rsidP="00370BA3">
      <w:pPr>
        <w:pStyle w:val="ConsPlusNormal"/>
        <w:ind w:firstLine="709"/>
        <w:jc w:val="both"/>
        <w:rPr>
          <w:color w:val="000000" w:themeColor="text1"/>
        </w:rPr>
      </w:pPr>
      <w:r w:rsidRPr="00370BA3">
        <w:rPr>
          <w:color w:val="000000" w:themeColor="text1"/>
        </w:rP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rsidR="00370BA3" w:rsidRPr="00370BA3" w:rsidRDefault="00370BA3" w:rsidP="00370BA3">
      <w:pPr>
        <w:pStyle w:val="ConsPlusTitle"/>
        <w:ind w:firstLine="709"/>
        <w:jc w:val="both"/>
        <w:outlineLvl w:val="3"/>
        <w:rPr>
          <w:rFonts w:ascii="Times New Roman" w:hAnsi="Times New Roman" w:cs="Times New Roman"/>
          <w:color w:val="000000" w:themeColor="text1"/>
        </w:rPr>
      </w:pPr>
      <w:r w:rsidRPr="00370BA3">
        <w:rPr>
          <w:rFonts w:ascii="Times New Roman" w:hAnsi="Times New Roman" w:cs="Times New Roman"/>
          <w:color w:val="000000" w:themeColor="text1"/>
        </w:rPr>
        <w:t>Развитие навыков самообслуживания и гигиены</w:t>
      </w:r>
      <w:r w:rsidR="00B07537">
        <w:rPr>
          <w:rFonts w:ascii="Times New Roman" w:hAnsi="Times New Roman" w:cs="Times New Roman"/>
          <w:color w:val="000000" w:themeColor="text1"/>
        </w:rPr>
        <w:t xml:space="preserve"> </w:t>
      </w:r>
      <w:r w:rsidR="00B07537" w:rsidRPr="00B07537">
        <w:rPr>
          <w:rFonts w:ascii="Times New Roman" w:hAnsi="Times New Roman" w:cs="Times New Roman"/>
          <w:color w:val="000000" w:themeColor="text1"/>
        </w:rPr>
        <w:t>(ФАОП ДО п. 44.</w:t>
      </w:r>
      <w:r w:rsidR="00B07537">
        <w:rPr>
          <w:rFonts w:ascii="Times New Roman" w:hAnsi="Times New Roman" w:cs="Times New Roman"/>
          <w:color w:val="000000" w:themeColor="text1"/>
        </w:rPr>
        <w:t>4</w:t>
      </w:r>
      <w:r w:rsidR="00B07537" w:rsidRPr="00B07537">
        <w:rPr>
          <w:rFonts w:ascii="Times New Roman" w:hAnsi="Times New Roman" w:cs="Times New Roman"/>
          <w:color w:val="000000" w:themeColor="text1"/>
        </w:rPr>
        <w:t>.)</w:t>
      </w:r>
      <w:r w:rsidRPr="00B07537">
        <w:rPr>
          <w:rFonts w:ascii="Times New Roman" w:hAnsi="Times New Roman" w:cs="Times New Roman"/>
          <w:color w:val="000000" w:themeColor="text1"/>
        </w:rPr>
        <w:t>.</w:t>
      </w:r>
    </w:p>
    <w:p w:rsidR="00370BA3" w:rsidRPr="00370BA3" w:rsidRDefault="00370BA3" w:rsidP="00370BA3">
      <w:pPr>
        <w:pStyle w:val="ConsPlusNormal"/>
        <w:ind w:firstLine="709"/>
        <w:jc w:val="both"/>
        <w:rPr>
          <w:color w:val="000000" w:themeColor="text1"/>
        </w:rPr>
      </w:pPr>
      <w:r w:rsidRPr="00370BA3">
        <w:rPr>
          <w:color w:val="000000" w:themeColor="text1"/>
        </w:rP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p>
    <w:p w:rsidR="00370BA3" w:rsidRPr="00370BA3" w:rsidRDefault="00370BA3" w:rsidP="00370BA3">
      <w:pPr>
        <w:pStyle w:val="ConsPlusNormal"/>
        <w:ind w:firstLine="709"/>
        <w:jc w:val="both"/>
        <w:rPr>
          <w:color w:val="000000" w:themeColor="text1"/>
        </w:rPr>
      </w:pPr>
      <w:r w:rsidRPr="00370BA3">
        <w:rPr>
          <w:color w:val="000000" w:themeColor="text1"/>
        </w:rPr>
        <w:t xml:space="preserve">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w:t>
      </w:r>
      <w:r w:rsidRPr="00370BA3">
        <w:rPr>
          <w:color w:val="000000" w:themeColor="text1"/>
        </w:rPr>
        <w:lastRenderedPageBreak/>
        <w:t>педагогическому работнику; неаккуратному приему пищи или пачканию одежды при гиперсаливации (слюнотечении).</w:t>
      </w:r>
    </w:p>
    <w:p w:rsidR="00370BA3" w:rsidRPr="00370BA3" w:rsidRDefault="00370BA3" w:rsidP="00370BA3">
      <w:pPr>
        <w:pStyle w:val="ConsPlusNormal"/>
        <w:ind w:firstLine="709"/>
        <w:jc w:val="both"/>
        <w:rPr>
          <w:color w:val="000000" w:themeColor="text1"/>
        </w:rPr>
      </w:pPr>
      <w:r w:rsidRPr="00370BA3">
        <w:rPr>
          <w:color w:val="000000" w:themeColor="text1"/>
        </w:rPr>
        <w:t>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rsidR="00370BA3" w:rsidRPr="00370BA3" w:rsidRDefault="00370BA3" w:rsidP="00370BA3">
      <w:pPr>
        <w:pStyle w:val="ConsPlusNormal"/>
        <w:ind w:firstLine="709"/>
        <w:jc w:val="both"/>
        <w:rPr>
          <w:color w:val="000000" w:themeColor="text1"/>
        </w:rPr>
      </w:pPr>
      <w:r w:rsidRPr="00370BA3">
        <w:rPr>
          <w:color w:val="000000" w:themeColor="text1"/>
        </w:rP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rsidR="00370BA3" w:rsidRPr="00370BA3" w:rsidRDefault="00370BA3" w:rsidP="00370BA3">
      <w:pPr>
        <w:pStyle w:val="ConsPlusNormal"/>
        <w:ind w:firstLine="709"/>
        <w:jc w:val="both"/>
        <w:rPr>
          <w:color w:val="000000" w:themeColor="text1"/>
        </w:rPr>
      </w:pPr>
      <w:r w:rsidRPr="00370BA3">
        <w:rPr>
          <w:color w:val="000000" w:themeColor="text1"/>
        </w:rP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370BA3" w:rsidRPr="00370BA3" w:rsidRDefault="00370BA3" w:rsidP="00370BA3">
      <w:pPr>
        <w:pStyle w:val="ConsPlusNormal"/>
        <w:ind w:firstLine="709"/>
        <w:jc w:val="both"/>
        <w:rPr>
          <w:color w:val="000000" w:themeColor="text1"/>
        </w:rPr>
      </w:pPr>
      <w:r w:rsidRPr="00370BA3">
        <w:rPr>
          <w:color w:val="000000" w:themeColor="text1"/>
        </w:rPr>
        <w:t>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rsidR="00370BA3" w:rsidRPr="00370BA3" w:rsidRDefault="00370BA3" w:rsidP="00370BA3">
      <w:pPr>
        <w:pStyle w:val="ConsPlusNormal"/>
        <w:ind w:firstLine="709"/>
        <w:jc w:val="both"/>
        <w:rPr>
          <w:color w:val="000000" w:themeColor="text1"/>
        </w:rPr>
      </w:pPr>
      <w:r w:rsidRPr="00370BA3">
        <w:rPr>
          <w:color w:val="000000" w:themeColor="text1"/>
        </w:rP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p>
    <w:p w:rsidR="00370BA3" w:rsidRPr="00370BA3" w:rsidRDefault="00370BA3" w:rsidP="00370BA3">
      <w:pPr>
        <w:pStyle w:val="ConsPlusNormal"/>
        <w:ind w:firstLine="709"/>
        <w:jc w:val="both"/>
        <w:rPr>
          <w:color w:val="000000" w:themeColor="text1"/>
        </w:rPr>
      </w:pPr>
      <w:r w:rsidRPr="00370BA3">
        <w:rPr>
          <w:color w:val="000000" w:themeColor="text1"/>
        </w:rPr>
        <w:t xml:space="preserve">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то есть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w:t>
      </w:r>
      <w:r w:rsidRPr="00370BA3">
        <w:rPr>
          <w:color w:val="000000" w:themeColor="text1"/>
        </w:rPr>
        <w:lastRenderedPageBreak/>
        <w:t>одевании больших кукол. После закрепления в играх на кукле они переносятся на самого ребенка.</w:t>
      </w:r>
    </w:p>
    <w:p w:rsidR="00370BA3" w:rsidRPr="00370BA3" w:rsidRDefault="00370BA3" w:rsidP="00370BA3">
      <w:pPr>
        <w:pStyle w:val="ConsPlusNormal"/>
        <w:ind w:firstLine="709"/>
        <w:jc w:val="both"/>
        <w:rPr>
          <w:color w:val="000000" w:themeColor="text1"/>
        </w:rPr>
      </w:pPr>
      <w:r w:rsidRPr="00370BA3">
        <w:rPr>
          <w:color w:val="000000" w:themeColor="text1"/>
        </w:rP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370BA3" w:rsidRPr="00370BA3" w:rsidRDefault="00370BA3" w:rsidP="00370BA3">
      <w:pPr>
        <w:pStyle w:val="ConsPlusNormal"/>
        <w:ind w:firstLine="709"/>
        <w:jc w:val="both"/>
        <w:rPr>
          <w:color w:val="000000" w:themeColor="text1"/>
        </w:rPr>
      </w:pPr>
      <w:r w:rsidRPr="00370BA3">
        <w:rPr>
          <w:color w:val="000000" w:themeColor="text1"/>
        </w:rPr>
        <w:t>Обязательно нужно стимулировать и поощрять стремление ребенка к самостоятельной деятельности.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370BA3" w:rsidRPr="00370BA3" w:rsidRDefault="00370BA3" w:rsidP="00370BA3">
      <w:pPr>
        <w:pStyle w:val="ConsPlusNormal"/>
        <w:ind w:firstLine="709"/>
        <w:jc w:val="both"/>
        <w:rPr>
          <w:color w:val="000000" w:themeColor="text1"/>
        </w:rPr>
      </w:pPr>
      <w:r w:rsidRPr="00370BA3">
        <w:rPr>
          <w:color w:val="000000" w:themeColor="text1"/>
        </w:rP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rsidR="00370BA3" w:rsidRPr="00370BA3" w:rsidRDefault="00370BA3" w:rsidP="00370BA3">
      <w:pPr>
        <w:pStyle w:val="ConsPlusTitle"/>
        <w:ind w:firstLine="709"/>
        <w:jc w:val="both"/>
        <w:outlineLvl w:val="3"/>
        <w:rPr>
          <w:rFonts w:ascii="Times New Roman" w:hAnsi="Times New Roman" w:cs="Times New Roman"/>
          <w:color w:val="000000" w:themeColor="text1"/>
        </w:rPr>
      </w:pPr>
      <w:r w:rsidRPr="00370BA3">
        <w:rPr>
          <w:rFonts w:ascii="Times New Roman" w:hAnsi="Times New Roman" w:cs="Times New Roman"/>
          <w:color w:val="000000" w:themeColor="text1"/>
        </w:rPr>
        <w:t>Развитие игровой деятельности</w:t>
      </w:r>
      <w:r w:rsidR="00B07537" w:rsidRPr="00B07537">
        <w:rPr>
          <w:rFonts w:ascii="Times New Roman" w:hAnsi="Times New Roman" w:cs="Times New Roman"/>
          <w:color w:val="000000" w:themeColor="text1"/>
        </w:rPr>
        <w:t xml:space="preserve"> (ФАОП ДО п. 44.</w:t>
      </w:r>
      <w:r w:rsidR="00B07537">
        <w:rPr>
          <w:rFonts w:ascii="Times New Roman" w:hAnsi="Times New Roman" w:cs="Times New Roman"/>
          <w:color w:val="000000" w:themeColor="text1"/>
        </w:rPr>
        <w:t>5</w:t>
      </w:r>
      <w:r w:rsidR="00B07537" w:rsidRPr="00B07537">
        <w:rPr>
          <w:rFonts w:ascii="Times New Roman" w:hAnsi="Times New Roman" w:cs="Times New Roman"/>
          <w:color w:val="000000" w:themeColor="text1"/>
        </w:rPr>
        <w:t>.)</w:t>
      </w:r>
      <w:r w:rsidRPr="00B07537">
        <w:rPr>
          <w:rFonts w:ascii="Times New Roman" w:hAnsi="Times New Roman" w:cs="Times New Roman"/>
          <w:color w:val="000000" w:themeColor="text1"/>
        </w:rPr>
        <w:t>.</w:t>
      </w:r>
    </w:p>
    <w:p w:rsidR="00370BA3" w:rsidRPr="00370BA3" w:rsidRDefault="00370BA3" w:rsidP="00370BA3">
      <w:pPr>
        <w:pStyle w:val="ConsPlusNormal"/>
        <w:ind w:firstLine="709"/>
        <w:jc w:val="both"/>
        <w:rPr>
          <w:color w:val="000000" w:themeColor="text1"/>
        </w:rPr>
      </w:pPr>
      <w:r w:rsidRPr="00370BA3">
        <w:rPr>
          <w:color w:val="000000" w:themeColor="text1"/>
        </w:rP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rsidR="00370BA3" w:rsidRPr="00370BA3" w:rsidRDefault="00370BA3" w:rsidP="00370BA3">
      <w:pPr>
        <w:pStyle w:val="ConsPlusNormal"/>
        <w:ind w:firstLine="709"/>
        <w:jc w:val="both"/>
        <w:rPr>
          <w:color w:val="000000" w:themeColor="text1"/>
        </w:rPr>
      </w:pPr>
      <w:r w:rsidRPr="00370BA3">
        <w:rPr>
          <w:color w:val="000000" w:themeColor="text1"/>
        </w:rP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rsidR="00370BA3" w:rsidRPr="00370BA3" w:rsidRDefault="00370BA3" w:rsidP="00370BA3">
      <w:pPr>
        <w:pStyle w:val="ConsPlusNormal"/>
        <w:ind w:firstLine="709"/>
        <w:jc w:val="both"/>
        <w:rPr>
          <w:color w:val="000000" w:themeColor="text1"/>
        </w:rPr>
      </w:pPr>
      <w:r w:rsidRPr="00370BA3">
        <w:rPr>
          <w:color w:val="000000" w:themeColor="text1"/>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370BA3" w:rsidRPr="00370BA3" w:rsidRDefault="00370BA3" w:rsidP="00370BA3">
      <w:pPr>
        <w:pStyle w:val="ConsPlusNormal"/>
        <w:ind w:firstLine="709"/>
        <w:jc w:val="both"/>
        <w:rPr>
          <w:color w:val="000000" w:themeColor="text1"/>
        </w:rPr>
      </w:pPr>
      <w:r w:rsidRPr="00370BA3">
        <w:rPr>
          <w:color w:val="000000" w:themeColor="text1"/>
        </w:rPr>
        <w:t>пассивно-активные действия, при понимании ребенком с НОДА функционального;</w:t>
      </w:r>
    </w:p>
    <w:p w:rsidR="00370BA3" w:rsidRPr="00370BA3" w:rsidRDefault="00370BA3" w:rsidP="00370BA3">
      <w:pPr>
        <w:pStyle w:val="ConsPlusNormal"/>
        <w:ind w:firstLine="709"/>
        <w:jc w:val="both"/>
        <w:rPr>
          <w:color w:val="000000" w:themeColor="text1"/>
        </w:rPr>
      </w:pPr>
      <w:r w:rsidRPr="00370BA3">
        <w:rPr>
          <w:color w:val="000000" w:themeColor="text1"/>
        </w:rPr>
        <w:t>назначения всех предметов и игрушек, темы и сюжета игры. Помощь можно оказывать при захватывании и удержании игрушки;</w:t>
      </w:r>
    </w:p>
    <w:p w:rsidR="00370BA3" w:rsidRPr="00370BA3" w:rsidRDefault="00370BA3" w:rsidP="00370BA3">
      <w:pPr>
        <w:pStyle w:val="ConsPlusNormal"/>
        <w:ind w:firstLine="709"/>
        <w:jc w:val="both"/>
        <w:rPr>
          <w:color w:val="000000" w:themeColor="text1"/>
        </w:rPr>
      </w:pPr>
      <w:r w:rsidRPr="00370BA3">
        <w:rPr>
          <w:color w:val="000000" w:themeColor="text1"/>
        </w:rPr>
        <w:t>включение ребенка с НОДА в игру лишь при условии правильного планирования игровых действий, сопровождаемых речью;</w:t>
      </w:r>
    </w:p>
    <w:p w:rsidR="00370BA3" w:rsidRPr="00370BA3" w:rsidRDefault="00370BA3" w:rsidP="00370BA3">
      <w:pPr>
        <w:pStyle w:val="ConsPlusNormal"/>
        <w:ind w:firstLine="709"/>
        <w:jc w:val="both"/>
        <w:rPr>
          <w:color w:val="000000" w:themeColor="text1"/>
        </w:rPr>
      </w:pPr>
      <w:r w:rsidRPr="00370BA3">
        <w:rPr>
          <w:color w:val="000000" w:themeColor="text1"/>
        </w:rPr>
        <w:t>самостоятельное осуществление игровых действий с их планированием, оценкой под руководством педагогических работников.</w:t>
      </w:r>
    </w:p>
    <w:p w:rsidR="00370BA3" w:rsidRPr="00370BA3" w:rsidRDefault="00370BA3" w:rsidP="00370BA3">
      <w:pPr>
        <w:pStyle w:val="ConsPlusNormal"/>
        <w:ind w:firstLine="709"/>
        <w:jc w:val="both"/>
        <w:rPr>
          <w:color w:val="000000" w:themeColor="text1"/>
        </w:rPr>
      </w:pPr>
      <w:r w:rsidRPr="00370BA3">
        <w:rPr>
          <w:color w:val="000000" w:themeColor="text1"/>
        </w:rPr>
        <w:t>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p>
    <w:p w:rsidR="00370BA3" w:rsidRPr="00370BA3" w:rsidRDefault="00370BA3" w:rsidP="00370BA3">
      <w:pPr>
        <w:pStyle w:val="ConsPlusNormal"/>
        <w:ind w:firstLine="709"/>
        <w:jc w:val="both"/>
        <w:rPr>
          <w:color w:val="000000" w:themeColor="text1"/>
        </w:rPr>
      </w:pPr>
      <w:r w:rsidRPr="00370BA3">
        <w:rPr>
          <w:color w:val="000000" w:themeColor="text1"/>
        </w:rPr>
        <w:t xml:space="preserve">Игры требуют соблюдения дисциплины. Надо стремиться к тому, чтобы взаимопонимание, взаимопомощь стали привычными формами поведения ребенка. </w:t>
      </w:r>
      <w:r w:rsidRPr="00370BA3">
        <w:rPr>
          <w:color w:val="000000" w:themeColor="text1"/>
        </w:rPr>
        <w:lastRenderedPageBreak/>
        <w:t>Именно в игре обучающиеся получают первый опыт общения друг с другом, у них развиваются общественные формы поведения.</w:t>
      </w:r>
    </w:p>
    <w:p w:rsidR="00370BA3" w:rsidRPr="00370BA3" w:rsidRDefault="00370BA3" w:rsidP="00370BA3">
      <w:pPr>
        <w:pStyle w:val="ConsPlusNormal"/>
        <w:ind w:firstLine="709"/>
        <w:jc w:val="both"/>
        <w:rPr>
          <w:color w:val="000000" w:themeColor="text1"/>
        </w:rPr>
      </w:pPr>
      <w:r w:rsidRPr="00370BA3">
        <w:rPr>
          <w:color w:val="000000" w:themeColor="text1"/>
        </w:rPr>
        <w:t>Важно развивать у обучающихся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370BA3" w:rsidRPr="00370BA3" w:rsidRDefault="00370BA3" w:rsidP="00370BA3">
      <w:pPr>
        <w:pStyle w:val="ConsPlusTitle"/>
        <w:ind w:firstLine="709"/>
        <w:jc w:val="both"/>
        <w:outlineLvl w:val="3"/>
        <w:rPr>
          <w:rFonts w:ascii="Times New Roman" w:hAnsi="Times New Roman" w:cs="Times New Roman"/>
          <w:color w:val="000000" w:themeColor="text1"/>
        </w:rPr>
      </w:pPr>
      <w:r w:rsidRPr="00370BA3">
        <w:rPr>
          <w:rFonts w:ascii="Times New Roman" w:hAnsi="Times New Roman" w:cs="Times New Roman"/>
          <w:color w:val="000000" w:themeColor="text1"/>
        </w:rPr>
        <w:t>Формирование конструирования и изобразительной деятельности</w:t>
      </w:r>
      <w:r w:rsidR="00B07537">
        <w:rPr>
          <w:rFonts w:ascii="Times New Roman" w:hAnsi="Times New Roman" w:cs="Times New Roman"/>
          <w:color w:val="000000" w:themeColor="text1"/>
        </w:rPr>
        <w:t xml:space="preserve"> </w:t>
      </w:r>
      <w:r w:rsidR="00B07537" w:rsidRPr="00B07537">
        <w:rPr>
          <w:rFonts w:ascii="Times New Roman" w:hAnsi="Times New Roman" w:cs="Times New Roman"/>
          <w:color w:val="000000" w:themeColor="text1"/>
        </w:rPr>
        <w:t>(ФАОП ДО п. 44.</w:t>
      </w:r>
      <w:r w:rsidR="00B07537">
        <w:rPr>
          <w:rFonts w:ascii="Times New Roman" w:hAnsi="Times New Roman" w:cs="Times New Roman"/>
          <w:color w:val="000000" w:themeColor="text1"/>
        </w:rPr>
        <w:t>6</w:t>
      </w:r>
      <w:r w:rsidR="00B07537" w:rsidRPr="00B07537">
        <w:rPr>
          <w:rFonts w:ascii="Times New Roman" w:hAnsi="Times New Roman" w:cs="Times New Roman"/>
          <w:color w:val="000000" w:themeColor="text1"/>
        </w:rPr>
        <w:t>.).</w:t>
      </w:r>
    </w:p>
    <w:p w:rsidR="00370BA3" w:rsidRPr="00370BA3" w:rsidRDefault="00370BA3" w:rsidP="00370BA3">
      <w:pPr>
        <w:pStyle w:val="ConsPlusNormal"/>
        <w:ind w:firstLine="709"/>
        <w:jc w:val="both"/>
        <w:rPr>
          <w:color w:val="000000" w:themeColor="text1"/>
        </w:rPr>
      </w:pPr>
      <w:r w:rsidRPr="00370BA3">
        <w:rPr>
          <w:color w:val="000000" w:themeColor="text1"/>
        </w:rP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370BA3" w:rsidRPr="00370BA3" w:rsidRDefault="00370BA3" w:rsidP="00370BA3">
      <w:pPr>
        <w:pStyle w:val="ConsPlusNormal"/>
        <w:ind w:firstLine="709"/>
        <w:jc w:val="both"/>
        <w:rPr>
          <w:color w:val="000000" w:themeColor="text1"/>
        </w:rPr>
      </w:pPr>
      <w:r w:rsidRPr="00370BA3">
        <w:rPr>
          <w:color w:val="000000" w:themeColor="text1"/>
        </w:rPr>
        <w:t>На занятиях изобразительной деятельностью с детьми НОДА необходимо решать следующие задачи:</w:t>
      </w:r>
    </w:p>
    <w:p w:rsidR="00370BA3" w:rsidRPr="00370BA3" w:rsidRDefault="00370BA3" w:rsidP="00370BA3">
      <w:pPr>
        <w:pStyle w:val="ConsPlusNormal"/>
        <w:ind w:firstLine="709"/>
        <w:jc w:val="both"/>
        <w:rPr>
          <w:color w:val="000000" w:themeColor="text1"/>
        </w:rPr>
      </w:pPr>
      <w:r w:rsidRPr="00370BA3">
        <w:rPr>
          <w:color w:val="000000" w:themeColor="text1"/>
        </w:rPr>
        <w:t>развивать мелкую моторику руки и зрительно-двигательную координацию для подготовки к овладению навыками письма;</w:t>
      </w:r>
    </w:p>
    <w:p w:rsidR="00370BA3" w:rsidRPr="00370BA3" w:rsidRDefault="00370BA3" w:rsidP="00370BA3">
      <w:pPr>
        <w:pStyle w:val="ConsPlusNormal"/>
        <w:ind w:firstLine="709"/>
        <w:jc w:val="both"/>
        <w:rPr>
          <w:color w:val="000000" w:themeColor="text1"/>
        </w:rPr>
      </w:pPr>
      <w:r w:rsidRPr="00370BA3">
        <w:rPr>
          <w:color w:val="000000" w:themeColor="text1"/>
        </w:rPr>
        <w:t>формировать правильное восприятие формы, величины, цвета и умение передать их в изображении;</w:t>
      </w:r>
    </w:p>
    <w:p w:rsidR="00370BA3" w:rsidRPr="00370BA3" w:rsidRDefault="00370BA3" w:rsidP="00370BA3">
      <w:pPr>
        <w:pStyle w:val="ConsPlusNormal"/>
        <w:ind w:firstLine="709"/>
        <w:jc w:val="both"/>
        <w:rPr>
          <w:color w:val="000000" w:themeColor="text1"/>
        </w:rPr>
      </w:pPr>
      <w:r w:rsidRPr="00370BA3">
        <w:rPr>
          <w:color w:val="000000" w:themeColor="text1"/>
        </w:rPr>
        <w:t>формировать правильное восприятие пространства, корригировать нарушения зрительно-пространственного восприятия;</w:t>
      </w:r>
    </w:p>
    <w:p w:rsidR="00370BA3" w:rsidRPr="00370BA3" w:rsidRDefault="00370BA3" w:rsidP="00370BA3">
      <w:pPr>
        <w:pStyle w:val="ConsPlusNormal"/>
        <w:ind w:firstLine="709"/>
        <w:jc w:val="both"/>
        <w:rPr>
          <w:color w:val="000000" w:themeColor="text1"/>
        </w:rPr>
      </w:pPr>
      <w:r w:rsidRPr="00370BA3">
        <w:rPr>
          <w:color w:val="000000" w:themeColor="text1"/>
        </w:rP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rsidR="00370BA3" w:rsidRPr="00370BA3" w:rsidRDefault="00370BA3" w:rsidP="00370BA3">
      <w:pPr>
        <w:pStyle w:val="ConsPlusNormal"/>
        <w:ind w:firstLine="709"/>
        <w:jc w:val="both"/>
        <w:rPr>
          <w:color w:val="000000" w:themeColor="text1"/>
        </w:rPr>
      </w:pPr>
      <w:r w:rsidRPr="00370BA3">
        <w:rPr>
          <w:color w:val="000000" w:themeColor="text1"/>
        </w:rPr>
        <w:t>развивать навыки конструирования;</w:t>
      </w:r>
    </w:p>
    <w:p w:rsidR="00370BA3" w:rsidRPr="00370BA3" w:rsidRDefault="00370BA3" w:rsidP="00370BA3">
      <w:pPr>
        <w:pStyle w:val="ConsPlusNormal"/>
        <w:ind w:firstLine="709"/>
        <w:jc w:val="both"/>
        <w:rPr>
          <w:color w:val="000000" w:themeColor="text1"/>
        </w:rPr>
      </w:pPr>
      <w:r w:rsidRPr="00370BA3">
        <w:rPr>
          <w:color w:val="000000" w:themeColor="text1"/>
        </w:rPr>
        <w:t>воспитывать положительное эмоциональное отношение к изобразительной деятельности и ее результатам;</w:t>
      </w:r>
    </w:p>
    <w:p w:rsidR="00370BA3" w:rsidRPr="00370BA3" w:rsidRDefault="00370BA3" w:rsidP="00370BA3">
      <w:pPr>
        <w:pStyle w:val="ConsPlusNormal"/>
        <w:ind w:firstLine="709"/>
        <w:jc w:val="both"/>
        <w:rPr>
          <w:color w:val="000000" w:themeColor="text1"/>
        </w:rPr>
      </w:pPr>
      <w:r w:rsidRPr="00370BA3">
        <w:rPr>
          <w:color w:val="000000" w:themeColor="text1"/>
        </w:rPr>
        <w:t>развивать любознательность, воображение;</w:t>
      </w:r>
    </w:p>
    <w:p w:rsidR="00370BA3" w:rsidRPr="00370BA3" w:rsidRDefault="00370BA3" w:rsidP="00370BA3">
      <w:pPr>
        <w:pStyle w:val="ConsPlusNormal"/>
        <w:ind w:firstLine="709"/>
        <w:jc w:val="both"/>
        <w:rPr>
          <w:color w:val="000000" w:themeColor="text1"/>
        </w:rPr>
      </w:pPr>
      <w:r w:rsidRPr="00370BA3">
        <w:rPr>
          <w:color w:val="000000" w:themeColor="text1"/>
        </w:rPr>
        <w:t>расширять запас знаний и представлений.</w:t>
      </w:r>
    </w:p>
    <w:p w:rsidR="00370BA3" w:rsidRPr="00370BA3" w:rsidRDefault="00370BA3" w:rsidP="00370BA3">
      <w:pPr>
        <w:pStyle w:val="ConsPlusNormal"/>
        <w:ind w:firstLine="709"/>
        <w:jc w:val="both"/>
        <w:rPr>
          <w:color w:val="000000" w:themeColor="text1"/>
        </w:rPr>
      </w:pPr>
      <w:r w:rsidRPr="00370BA3">
        <w:rPr>
          <w:color w:val="000000" w:themeColor="text1"/>
        </w:rPr>
        <w:t>Специфика методов обучения состоит в применении средств, отвечающих психофизиологическим особенностям обучающихся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rsidR="00370BA3" w:rsidRPr="00370BA3" w:rsidRDefault="00370BA3" w:rsidP="00370BA3">
      <w:pPr>
        <w:pStyle w:val="ConsPlusNormal"/>
        <w:ind w:firstLine="709"/>
        <w:jc w:val="both"/>
        <w:rPr>
          <w:color w:val="000000" w:themeColor="text1"/>
        </w:rPr>
      </w:pPr>
      <w:r w:rsidRPr="00370BA3">
        <w:rPr>
          <w:color w:val="000000" w:themeColor="text1"/>
        </w:rP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rsidR="00370BA3" w:rsidRPr="00370BA3" w:rsidRDefault="00370BA3" w:rsidP="00370BA3">
      <w:pPr>
        <w:pStyle w:val="ConsPlusNormal"/>
        <w:ind w:firstLine="709"/>
        <w:jc w:val="both"/>
        <w:rPr>
          <w:color w:val="000000" w:themeColor="text1"/>
        </w:rPr>
      </w:pPr>
      <w:r w:rsidRPr="00370BA3">
        <w:rPr>
          <w:color w:val="000000" w:themeColor="text1"/>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370BA3" w:rsidRPr="00370BA3" w:rsidRDefault="00370BA3" w:rsidP="00370BA3">
      <w:pPr>
        <w:pStyle w:val="ConsPlusNormal"/>
        <w:ind w:firstLine="709"/>
        <w:jc w:val="both"/>
        <w:rPr>
          <w:color w:val="000000" w:themeColor="text1"/>
        </w:rPr>
      </w:pPr>
      <w:r w:rsidRPr="00370BA3">
        <w:rPr>
          <w:color w:val="000000" w:themeColor="text1"/>
        </w:rPr>
        <w:t>Тренировочное рисование - система графических упражнений для развития манипулятивной деятельности кисти руки.</w:t>
      </w:r>
    </w:p>
    <w:p w:rsidR="00370BA3" w:rsidRPr="00370BA3" w:rsidRDefault="00370BA3" w:rsidP="00370BA3">
      <w:pPr>
        <w:pStyle w:val="ConsPlusNormal"/>
        <w:ind w:firstLine="709"/>
        <w:jc w:val="both"/>
        <w:rPr>
          <w:color w:val="000000" w:themeColor="text1"/>
        </w:rPr>
      </w:pPr>
      <w:r w:rsidRPr="00370BA3">
        <w:rPr>
          <w:color w:val="000000" w:themeColor="text1"/>
        </w:rPr>
        <w:t xml:space="preserve">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w:t>
      </w:r>
      <w:r w:rsidRPr="00370BA3">
        <w:rPr>
          <w:color w:val="000000" w:themeColor="text1"/>
        </w:rPr>
        <w:lastRenderedPageBreak/>
        <w:t>которые обучающиеся обводят и раскрашивают. Зрительный образ предмета закрепляется на занятиях аппликацией, лепкой.</w:t>
      </w:r>
    </w:p>
    <w:p w:rsidR="00370BA3" w:rsidRPr="00370BA3" w:rsidRDefault="00370BA3" w:rsidP="00370BA3">
      <w:pPr>
        <w:pStyle w:val="ConsPlusNormal"/>
        <w:ind w:firstLine="709"/>
        <w:jc w:val="both"/>
        <w:rPr>
          <w:color w:val="000000" w:themeColor="text1"/>
        </w:rPr>
      </w:pPr>
      <w:r w:rsidRPr="00370BA3">
        <w:rPr>
          <w:color w:val="000000" w:themeColor="text1"/>
        </w:rPr>
        <w:t>Обучение конструированию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rsidR="00370BA3" w:rsidRPr="00370BA3" w:rsidRDefault="00370BA3" w:rsidP="00370BA3">
      <w:pPr>
        <w:pStyle w:val="ConsPlusNormal"/>
        <w:ind w:firstLine="709"/>
        <w:jc w:val="both"/>
        <w:rPr>
          <w:color w:val="000000" w:themeColor="text1"/>
        </w:rPr>
      </w:pPr>
      <w:r w:rsidRPr="00370BA3">
        <w:rPr>
          <w:color w:val="000000" w:themeColor="text1"/>
        </w:rP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w:t>
      </w:r>
    </w:p>
    <w:p w:rsidR="00370BA3" w:rsidRPr="00370BA3" w:rsidRDefault="00370BA3" w:rsidP="00370BA3">
      <w:pPr>
        <w:pStyle w:val="ConsPlusNormal"/>
        <w:ind w:firstLine="709"/>
        <w:jc w:val="both"/>
        <w:rPr>
          <w:color w:val="000000" w:themeColor="text1"/>
        </w:rPr>
      </w:pPr>
      <w:r w:rsidRPr="00370BA3">
        <w:rPr>
          <w:color w:val="000000" w:themeColor="text1"/>
        </w:rPr>
        <w:t>Второй этап - "конструирование по нерасчлененному образцу". 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Программа второго этапа рассчитана на длительный срок, определяемый индивидуальными возможностями ребенка.</w:t>
      </w:r>
    </w:p>
    <w:p w:rsidR="00370BA3" w:rsidRPr="00370BA3" w:rsidRDefault="00370BA3" w:rsidP="00370BA3">
      <w:pPr>
        <w:pStyle w:val="ConsPlusNormal"/>
        <w:ind w:firstLine="709"/>
        <w:jc w:val="both"/>
        <w:rPr>
          <w:color w:val="000000" w:themeColor="text1"/>
        </w:rPr>
      </w:pPr>
      <w:r w:rsidRPr="00370BA3">
        <w:rPr>
          <w:color w:val="000000" w:themeColor="text1"/>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370BA3" w:rsidRPr="00370BA3" w:rsidRDefault="00370BA3" w:rsidP="00370BA3">
      <w:pPr>
        <w:pStyle w:val="ConsPlusTitle"/>
        <w:ind w:firstLine="709"/>
        <w:jc w:val="both"/>
        <w:outlineLvl w:val="3"/>
        <w:rPr>
          <w:rFonts w:ascii="Times New Roman" w:hAnsi="Times New Roman" w:cs="Times New Roman"/>
          <w:color w:val="000000" w:themeColor="text1"/>
        </w:rPr>
      </w:pPr>
      <w:r w:rsidRPr="00370BA3">
        <w:rPr>
          <w:rFonts w:ascii="Times New Roman" w:hAnsi="Times New Roman" w:cs="Times New Roman"/>
          <w:color w:val="000000" w:themeColor="text1"/>
        </w:rPr>
        <w:t>Развитие всех сторон речи и коррекция речевых нарушений</w:t>
      </w:r>
      <w:r w:rsidR="00B07537">
        <w:rPr>
          <w:rFonts w:ascii="Times New Roman" w:hAnsi="Times New Roman" w:cs="Times New Roman"/>
          <w:color w:val="000000" w:themeColor="text1"/>
        </w:rPr>
        <w:t xml:space="preserve"> </w:t>
      </w:r>
      <w:r w:rsidR="00B07537" w:rsidRPr="00B07537">
        <w:rPr>
          <w:rFonts w:ascii="Times New Roman" w:hAnsi="Times New Roman" w:cs="Times New Roman"/>
          <w:color w:val="000000" w:themeColor="text1"/>
        </w:rPr>
        <w:t>(ФАОП ДО п. 44.</w:t>
      </w:r>
      <w:r w:rsidR="00B07537">
        <w:rPr>
          <w:rFonts w:ascii="Times New Roman" w:hAnsi="Times New Roman" w:cs="Times New Roman"/>
          <w:color w:val="000000" w:themeColor="text1"/>
        </w:rPr>
        <w:t>7</w:t>
      </w:r>
      <w:r w:rsidR="00B07537" w:rsidRPr="00B07537">
        <w:rPr>
          <w:rFonts w:ascii="Times New Roman" w:hAnsi="Times New Roman" w:cs="Times New Roman"/>
          <w:color w:val="000000" w:themeColor="text1"/>
        </w:rPr>
        <w:t>).</w:t>
      </w:r>
    </w:p>
    <w:p w:rsidR="00370BA3" w:rsidRPr="00370BA3" w:rsidRDefault="00370BA3" w:rsidP="00370BA3">
      <w:pPr>
        <w:pStyle w:val="ConsPlusNormal"/>
        <w:ind w:firstLine="709"/>
        <w:jc w:val="both"/>
        <w:rPr>
          <w:color w:val="000000" w:themeColor="text1"/>
        </w:rPr>
      </w:pPr>
      <w:r w:rsidRPr="00370BA3">
        <w:rPr>
          <w:color w:val="000000" w:themeColor="text1"/>
        </w:rPr>
        <w:t>Для коррекции речевых нарушений необходимо:</w:t>
      </w:r>
    </w:p>
    <w:p w:rsidR="00370BA3" w:rsidRPr="00370BA3" w:rsidRDefault="00370BA3" w:rsidP="00370BA3">
      <w:pPr>
        <w:pStyle w:val="ConsPlusNormal"/>
        <w:ind w:firstLine="709"/>
        <w:jc w:val="both"/>
        <w:rPr>
          <w:color w:val="000000" w:themeColor="text1"/>
        </w:rPr>
      </w:pPr>
      <w:r w:rsidRPr="00370BA3">
        <w:rPr>
          <w:color w:val="000000" w:themeColor="text1"/>
        </w:rP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rsidR="00370BA3" w:rsidRPr="00370BA3" w:rsidRDefault="00370BA3" w:rsidP="00370BA3">
      <w:pPr>
        <w:pStyle w:val="ConsPlusNormal"/>
        <w:ind w:firstLine="709"/>
        <w:jc w:val="both"/>
        <w:rPr>
          <w:color w:val="000000" w:themeColor="text1"/>
        </w:rPr>
      </w:pPr>
      <w:r w:rsidRPr="00370BA3">
        <w:rPr>
          <w:color w:val="000000" w:themeColor="text1"/>
        </w:rP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370BA3" w:rsidRPr="00370BA3" w:rsidRDefault="00370BA3" w:rsidP="00370BA3">
      <w:pPr>
        <w:pStyle w:val="ConsPlusNormal"/>
        <w:ind w:firstLine="709"/>
        <w:jc w:val="both"/>
        <w:rPr>
          <w:color w:val="000000" w:themeColor="text1"/>
        </w:rPr>
      </w:pPr>
      <w:r w:rsidRPr="00370BA3">
        <w:rPr>
          <w:color w:val="000000" w:themeColor="text1"/>
        </w:rPr>
        <w:t>Нормализация просодической системы речи (мелодико-интонационных и темпо-ритмических характеристик речи).</w:t>
      </w:r>
    </w:p>
    <w:p w:rsidR="00370BA3" w:rsidRPr="00370BA3" w:rsidRDefault="00370BA3" w:rsidP="00370BA3">
      <w:pPr>
        <w:pStyle w:val="ConsPlusNormal"/>
        <w:ind w:firstLine="709"/>
        <w:jc w:val="both"/>
        <w:rPr>
          <w:color w:val="000000" w:themeColor="text1"/>
        </w:rPr>
      </w:pPr>
      <w:r w:rsidRPr="00370BA3">
        <w:rPr>
          <w:color w:val="000000" w:themeColor="text1"/>
        </w:rPr>
        <w:t>Формирование артикуляционного праксиса на этапе постановки, автоматизации и дифференциации звуков речи.</w:t>
      </w:r>
    </w:p>
    <w:p w:rsidR="00370BA3" w:rsidRPr="00370BA3" w:rsidRDefault="00370BA3" w:rsidP="00370BA3">
      <w:pPr>
        <w:pStyle w:val="ConsPlusNormal"/>
        <w:ind w:firstLine="709"/>
        <w:jc w:val="both"/>
        <w:rPr>
          <w:color w:val="000000" w:themeColor="text1"/>
        </w:rPr>
      </w:pPr>
      <w:r w:rsidRPr="00370BA3">
        <w:rPr>
          <w:color w:val="000000" w:themeColor="text1"/>
        </w:rPr>
        <w:t>Развитие фонематического восприятия и звукового анализа.</w:t>
      </w:r>
    </w:p>
    <w:p w:rsidR="00370BA3" w:rsidRPr="00370BA3" w:rsidRDefault="00370BA3" w:rsidP="00370BA3">
      <w:pPr>
        <w:pStyle w:val="ConsPlusNormal"/>
        <w:ind w:firstLine="709"/>
        <w:jc w:val="both"/>
        <w:rPr>
          <w:color w:val="000000" w:themeColor="text1"/>
        </w:rPr>
      </w:pPr>
      <w:r w:rsidRPr="00370BA3">
        <w:rPr>
          <w:color w:val="000000" w:themeColor="text1"/>
        </w:rPr>
        <w:t>Развитие функциональных возможностей кистей и пальцев рук.</w:t>
      </w:r>
    </w:p>
    <w:p w:rsidR="00370BA3" w:rsidRPr="00370BA3" w:rsidRDefault="00370BA3" w:rsidP="00370BA3">
      <w:pPr>
        <w:pStyle w:val="ConsPlusNormal"/>
        <w:ind w:firstLine="709"/>
        <w:jc w:val="both"/>
        <w:rPr>
          <w:color w:val="000000" w:themeColor="text1"/>
        </w:rPr>
      </w:pPr>
      <w:r w:rsidRPr="00370BA3">
        <w:rPr>
          <w:color w:val="000000" w:themeColor="text1"/>
        </w:rPr>
        <w:t>Нормализация лексико-грамматических навыков экспрессивной речи.</w:t>
      </w:r>
    </w:p>
    <w:p w:rsidR="00370BA3" w:rsidRPr="00370BA3" w:rsidRDefault="00370BA3" w:rsidP="00370BA3">
      <w:pPr>
        <w:pStyle w:val="ConsPlusNormal"/>
        <w:ind w:firstLine="709"/>
        <w:jc w:val="both"/>
        <w:rPr>
          <w:color w:val="000000" w:themeColor="text1"/>
        </w:rPr>
      </w:pPr>
      <w:r w:rsidRPr="00370BA3">
        <w:rPr>
          <w:color w:val="000000" w:themeColor="text1"/>
        </w:rPr>
        <w:t>Основной целью коррекционно-логопедической работы является формирование всей системы полноценной речевой деятельности: развитие понимания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370BA3" w:rsidRPr="00370BA3" w:rsidRDefault="00370BA3" w:rsidP="00370BA3">
      <w:pPr>
        <w:pStyle w:val="ConsPlusNormal"/>
        <w:ind w:firstLine="709"/>
        <w:jc w:val="both"/>
        <w:rPr>
          <w:color w:val="000000" w:themeColor="text1"/>
        </w:rPr>
      </w:pPr>
      <w:r w:rsidRPr="00370BA3">
        <w:rPr>
          <w:color w:val="000000" w:themeColor="text1"/>
        </w:rP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rsidR="00370BA3" w:rsidRPr="00370BA3" w:rsidRDefault="00370BA3" w:rsidP="00370BA3">
      <w:pPr>
        <w:pStyle w:val="ConsPlusTitle"/>
        <w:ind w:firstLine="709"/>
        <w:jc w:val="both"/>
        <w:outlineLvl w:val="3"/>
        <w:rPr>
          <w:rFonts w:ascii="Times New Roman" w:hAnsi="Times New Roman" w:cs="Times New Roman"/>
          <w:color w:val="000000" w:themeColor="text1"/>
        </w:rPr>
      </w:pPr>
      <w:r w:rsidRPr="00370BA3">
        <w:rPr>
          <w:rFonts w:ascii="Times New Roman" w:hAnsi="Times New Roman" w:cs="Times New Roman"/>
          <w:color w:val="000000" w:themeColor="text1"/>
        </w:rPr>
        <w:t>Расширение запаса знаний и представлений об окружающем мире</w:t>
      </w:r>
      <w:r w:rsidR="00C478CC">
        <w:rPr>
          <w:rFonts w:ascii="Times New Roman" w:hAnsi="Times New Roman" w:cs="Times New Roman"/>
          <w:color w:val="000000" w:themeColor="text1"/>
        </w:rPr>
        <w:t xml:space="preserve"> </w:t>
      </w:r>
      <w:r w:rsidR="00C478CC" w:rsidRPr="00B07537">
        <w:rPr>
          <w:rFonts w:ascii="Times New Roman" w:hAnsi="Times New Roman" w:cs="Times New Roman"/>
          <w:color w:val="000000" w:themeColor="text1"/>
        </w:rPr>
        <w:t>(ФАОП ДО п. 44.</w:t>
      </w:r>
      <w:r w:rsidR="00C478CC">
        <w:rPr>
          <w:rFonts w:ascii="Times New Roman" w:hAnsi="Times New Roman" w:cs="Times New Roman"/>
          <w:color w:val="000000" w:themeColor="text1"/>
        </w:rPr>
        <w:t>8</w:t>
      </w:r>
      <w:r w:rsidR="00C478CC" w:rsidRPr="00B07537">
        <w:rPr>
          <w:rFonts w:ascii="Times New Roman" w:hAnsi="Times New Roman" w:cs="Times New Roman"/>
          <w:color w:val="000000" w:themeColor="text1"/>
        </w:rPr>
        <w:t>.).</w:t>
      </w:r>
    </w:p>
    <w:p w:rsidR="00370BA3" w:rsidRPr="00370BA3" w:rsidRDefault="00370BA3" w:rsidP="00370BA3">
      <w:pPr>
        <w:pStyle w:val="ConsPlusNormal"/>
        <w:ind w:firstLine="709"/>
        <w:jc w:val="both"/>
        <w:rPr>
          <w:color w:val="000000" w:themeColor="text1"/>
        </w:rPr>
      </w:pPr>
      <w:r w:rsidRPr="00370BA3">
        <w:rPr>
          <w:color w:val="000000" w:themeColor="text1"/>
        </w:rPr>
        <w:lastRenderedPageBreak/>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rsidR="00370BA3" w:rsidRPr="00370BA3" w:rsidRDefault="00370BA3" w:rsidP="00370BA3">
      <w:pPr>
        <w:pStyle w:val="ConsPlusNormal"/>
        <w:ind w:firstLine="709"/>
        <w:jc w:val="both"/>
        <w:rPr>
          <w:color w:val="000000" w:themeColor="text1"/>
        </w:rPr>
      </w:pPr>
      <w:r w:rsidRPr="00370BA3">
        <w:rPr>
          <w:color w:val="000000" w:themeColor="text1"/>
        </w:rPr>
        <w:t>В ходе ознакомления с окружающим миром обучающихся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rsidR="00370BA3" w:rsidRPr="00370BA3" w:rsidRDefault="00370BA3" w:rsidP="00370BA3">
      <w:pPr>
        <w:pStyle w:val="ConsPlusNormal"/>
        <w:ind w:firstLine="709"/>
        <w:jc w:val="both"/>
        <w:rPr>
          <w:color w:val="000000" w:themeColor="text1"/>
        </w:rPr>
      </w:pPr>
      <w:r w:rsidRPr="00370BA3">
        <w:rPr>
          <w:color w:val="000000" w:themeColor="text1"/>
        </w:rP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rsidR="00370BA3" w:rsidRPr="00370BA3" w:rsidRDefault="00370BA3" w:rsidP="00370BA3">
      <w:pPr>
        <w:pStyle w:val="ConsPlusNormal"/>
        <w:ind w:firstLine="709"/>
        <w:jc w:val="both"/>
        <w:rPr>
          <w:color w:val="000000" w:themeColor="text1"/>
        </w:rPr>
      </w:pPr>
      <w:r w:rsidRPr="00370BA3">
        <w:rPr>
          <w:color w:val="000000" w:themeColor="text1"/>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370BA3" w:rsidRPr="00370BA3" w:rsidRDefault="00370BA3" w:rsidP="00370BA3">
      <w:pPr>
        <w:pStyle w:val="ConsPlusTitle"/>
        <w:ind w:firstLine="709"/>
        <w:jc w:val="both"/>
        <w:outlineLvl w:val="3"/>
        <w:rPr>
          <w:rFonts w:ascii="Times New Roman" w:hAnsi="Times New Roman" w:cs="Times New Roman"/>
          <w:color w:val="000000" w:themeColor="text1"/>
        </w:rPr>
      </w:pPr>
      <w:r w:rsidRPr="00370BA3">
        <w:rPr>
          <w:rFonts w:ascii="Times New Roman" w:hAnsi="Times New Roman" w:cs="Times New Roman"/>
          <w:color w:val="000000" w:themeColor="text1"/>
        </w:rPr>
        <w:t>Развитие сенсорных функций</w:t>
      </w:r>
      <w:r w:rsidR="00C478CC">
        <w:rPr>
          <w:rFonts w:ascii="Times New Roman" w:hAnsi="Times New Roman" w:cs="Times New Roman"/>
          <w:color w:val="000000" w:themeColor="text1"/>
        </w:rPr>
        <w:t xml:space="preserve"> </w:t>
      </w:r>
      <w:r w:rsidR="00C478CC" w:rsidRPr="00B07537">
        <w:rPr>
          <w:rFonts w:ascii="Times New Roman" w:hAnsi="Times New Roman" w:cs="Times New Roman"/>
          <w:color w:val="000000" w:themeColor="text1"/>
        </w:rPr>
        <w:t>(ФАОП ДО п. 44.</w:t>
      </w:r>
      <w:r w:rsidR="00C478CC">
        <w:rPr>
          <w:rFonts w:ascii="Times New Roman" w:hAnsi="Times New Roman" w:cs="Times New Roman"/>
          <w:color w:val="000000" w:themeColor="text1"/>
        </w:rPr>
        <w:t>9</w:t>
      </w:r>
      <w:r w:rsidR="00C478CC" w:rsidRPr="00B07537">
        <w:rPr>
          <w:rFonts w:ascii="Times New Roman" w:hAnsi="Times New Roman" w:cs="Times New Roman"/>
          <w:color w:val="000000" w:themeColor="text1"/>
        </w:rPr>
        <w:t>.).</w:t>
      </w:r>
    </w:p>
    <w:p w:rsidR="00370BA3" w:rsidRPr="00370BA3" w:rsidRDefault="00370BA3" w:rsidP="00370BA3">
      <w:pPr>
        <w:pStyle w:val="ConsPlusNormal"/>
        <w:ind w:firstLine="709"/>
        <w:jc w:val="both"/>
        <w:rPr>
          <w:color w:val="000000" w:themeColor="text1"/>
        </w:rPr>
      </w:pPr>
      <w:r w:rsidRPr="00370BA3">
        <w:rPr>
          <w:color w:val="000000" w:themeColor="text1"/>
        </w:rP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rsidR="00370BA3" w:rsidRPr="00370BA3" w:rsidRDefault="00370BA3" w:rsidP="00370BA3">
      <w:pPr>
        <w:pStyle w:val="ConsPlusNormal"/>
        <w:ind w:firstLine="709"/>
        <w:jc w:val="both"/>
        <w:rPr>
          <w:color w:val="000000" w:themeColor="text1"/>
        </w:rPr>
      </w:pPr>
      <w:r w:rsidRPr="00C478CC">
        <w:rPr>
          <w:b/>
          <w:color w:val="000000" w:themeColor="text1"/>
        </w:rPr>
        <w:t xml:space="preserve"> </w:t>
      </w:r>
      <w:r w:rsidR="00C478CC" w:rsidRPr="00C478CC">
        <w:rPr>
          <w:b/>
          <w:color w:val="000000" w:themeColor="text1"/>
        </w:rPr>
        <w:t>(ФАОП ДО п. 44.10.).</w:t>
      </w:r>
      <w:r w:rsidR="00C478CC">
        <w:rPr>
          <w:color w:val="000000" w:themeColor="text1"/>
        </w:rPr>
        <w:t xml:space="preserve"> </w:t>
      </w:r>
      <w:r w:rsidRPr="00370BA3">
        <w:rPr>
          <w:color w:val="000000" w:themeColor="text1"/>
        </w:rPr>
        <w:t>Развитие зрительного восприятия начинается с формирования зрительного сосредоточения и прослеживания оптического объекта. 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 x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370BA3" w:rsidRPr="00370BA3" w:rsidRDefault="00370BA3" w:rsidP="00370BA3">
      <w:pPr>
        <w:pStyle w:val="ConsPlusNormal"/>
        <w:ind w:firstLine="709"/>
        <w:jc w:val="both"/>
        <w:rPr>
          <w:color w:val="000000" w:themeColor="text1"/>
        </w:rPr>
      </w:pPr>
      <w:r w:rsidRPr="00370BA3">
        <w:rPr>
          <w:color w:val="000000" w:themeColor="text1"/>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rsidR="00370BA3" w:rsidRPr="00370BA3" w:rsidRDefault="00370BA3" w:rsidP="00370BA3">
      <w:pPr>
        <w:pStyle w:val="ConsPlusNormal"/>
        <w:ind w:firstLine="709"/>
        <w:jc w:val="both"/>
        <w:rPr>
          <w:color w:val="000000" w:themeColor="text1"/>
        </w:rPr>
      </w:pPr>
      <w:r w:rsidRPr="00370BA3">
        <w:rPr>
          <w:color w:val="000000" w:themeColor="text1"/>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w:t>
      </w:r>
    </w:p>
    <w:p w:rsidR="00370BA3" w:rsidRPr="00370BA3" w:rsidRDefault="00370BA3" w:rsidP="00370BA3">
      <w:pPr>
        <w:pStyle w:val="ConsPlusNormal"/>
        <w:ind w:firstLine="709"/>
        <w:jc w:val="both"/>
        <w:rPr>
          <w:color w:val="000000" w:themeColor="text1"/>
        </w:rPr>
      </w:pPr>
      <w:r w:rsidRPr="00370BA3">
        <w:rPr>
          <w:color w:val="000000" w:themeColor="text1"/>
        </w:rPr>
        <w:t xml:space="preserve">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w:t>
      </w:r>
      <w:r w:rsidRPr="00370BA3">
        <w:rPr>
          <w:color w:val="000000" w:themeColor="text1"/>
        </w:rPr>
        <w:lastRenderedPageBreak/>
        <w:t>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обучающихся, владеющих речью).</w:t>
      </w:r>
    </w:p>
    <w:p w:rsidR="00370BA3" w:rsidRPr="00370BA3" w:rsidRDefault="00370BA3" w:rsidP="00370BA3">
      <w:pPr>
        <w:pStyle w:val="ConsPlusNormal"/>
        <w:ind w:firstLine="709"/>
        <w:jc w:val="both"/>
        <w:rPr>
          <w:color w:val="000000" w:themeColor="text1"/>
        </w:rPr>
      </w:pPr>
      <w:r w:rsidRPr="00370BA3">
        <w:rPr>
          <w:color w:val="000000" w:themeColor="text1"/>
        </w:rPr>
        <w:t>Кроме постоянных упражнений в быту, следует проводить специальные дидактические игры.</w:t>
      </w:r>
    </w:p>
    <w:p w:rsidR="00370BA3" w:rsidRPr="00370BA3" w:rsidRDefault="00370BA3" w:rsidP="00370BA3">
      <w:pPr>
        <w:pStyle w:val="ConsPlusNormal"/>
        <w:ind w:firstLine="709"/>
        <w:jc w:val="both"/>
        <w:rPr>
          <w:color w:val="000000" w:themeColor="text1"/>
        </w:rPr>
      </w:pPr>
      <w:r w:rsidRPr="00C478CC">
        <w:rPr>
          <w:b/>
          <w:color w:val="000000" w:themeColor="text1"/>
        </w:rPr>
        <w:t xml:space="preserve"> </w:t>
      </w:r>
      <w:r w:rsidR="00C478CC" w:rsidRPr="00C478CC">
        <w:rPr>
          <w:b/>
          <w:color w:val="000000" w:themeColor="text1"/>
        </w:rPr>
        <w:t>(ФАОП ДО п. 44.11.).</w:t>
      </w:r>
      <w:r w:rsidR="00C478CC">
        <w:rPr>
          <w:color w:val="000000" w:themeColor="text1"/>
        </w:rPr>
        <w:t xml:space="preserve"> </w:t>
      </w:r>
      <w:r w:rsidRPr="00370BA3">
        <w:rPr>
          <w:color w:val="000000" w:themeColor="text1"/>
        </w:rPr>
        <w:t>Развитие слухового восприятия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370BA3" w:rsidRPr="00370BA3" w:rsidRDefault="00370BA3" w:rsidP="00370BA3">
      <w:pPr>
        <w:pStyle w:val="ConsPlusNormal"/>
        <w:ind w:firstLine="709"/>
        <w:jc w:val="both"/>
        <w:rPr>
          <w:color w:val="000000" w:themeColor="text1"/>
        </w:rPr>
      </w:pPr>
      <w:r w:rsidRPr="00370BA3">
        <w:rPr>
          <w:color w:val="000000" w:themeColor="text1"/>
        </w:rP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пассивно.</w:t>
      </w:r>
    </w:p>
    <w:p w:rsidR="00370BA3" w:rsidRPr="00370BA3" w:rsidRDefault="00370BA3" w:rsidP="00370BA3">
      <w:pPr>
        <w:pStyle w:val="ConsPlusNormal"/>
        <w:ind w:firstLine="709"/>
        <w:jc w:val="both"/>
        <w:rPr>
          <w:color w:val="000000" w:themeColor="text1"/>
        </w:rPr>
      </w:pPr>
      <w:r w:rsidRPr="00370BA3">
        <w:rPr>
          <w:color w:val="000000" w:themeColor="text1"/>
        </w:rPr>
        <w:t>Далее обучающихся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педагогического работника.</w:t>
      </w:r>
    </w:p>
    <w:p w:rsidR="00370BA3" w:rsidRPr="00370BA3" w:rsidRDefault="00370BA3" w:rsidP="00370BA3">
      <w:pPr>
        <w:pStyle w:val="ConsPlusNormal"/>
        <w:ind w:firstLine="709"/>
        <w:jc w:val="both"/>
        <w:rPr>
          <w:color w:val="000000" w:themeColor="text1"/>
        </w:rPr>
      </w:pPr>
      <w:r w:rsidRPr="00C478CC">
        <w:rPr>
          <w:b/>
          <w:color w:val="000000" w:themeColor="text1"/>
        </w:rPr>
        <w:t xml:space="preserve"> </w:t>
      </w:r>
      <w:r w:rsidR="00C478CC" w:rsidRPr="00C478CC">
        <w:rPr>
          <w:b/>
          <w:color w:val="000000" w:themeColor="text1"/>
        </w:rPr>
        <w:t>(ФАОП ДО п. 44.12.).</w:t>
      </w:r>
      <w:r w:rsidR="00C478CC">
        <w:rPr>
          <w:b/>
          <w:color w:val="000000" w:themeColor="text1"/>
        </w:rPr>
        <w:t xml:space="preserve"> </w:t>
      </w:r>
      <w:r w:rsidRPr="00370BA3">
        <w:rPr>
          <w:color w:val="000000" w:themeColor="text1"/>
        </w:rPr>
        <w:t>Коррекция нарушений тактильно-кинестетического восприятия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p>
    <w:p w:rsidR="00370BA3" w:rsidRPr="00370BA3" w:rsidRDefault="00370BA3" w:rsidP="00370BA3">
      <w:pPr>
        <w:pStyle w:val="ConsPlusTitle"/>
        <w:ind w:firstLine="709"/>
        <w:jc w:val="both"/>
        <w:outlineLvl w:val="3"/>
        <w:rPr>
          <w:rFonts w:ascii="Times New Roman" w:hAnsi="Times New Roman" w:cs="Times New Roman"/>
          <w:color w:val="000000" w:themeColor="text1"/>
        </w:rPr>
      </w:pPr>
      <w:r w:rsidRPr="00370BA3">
        <w:rPr>
          <w:rFonts w:ascii="Times New Roman" w:hAnsi="Times New Roman" w:cs="Times New Roman"/>
          <w:color w:val="000000" w:themeColor="text1"/>
        </w:rPr>
        <w:t>Развитие пространственных представлений</w:t>
      </w:r>
      <w:r w:rsidR="00C478CC">
        <w:rPr>
          <w:rFonts w:ascii="Times New Roman" w:hAnsi="Times New Roman" w:cs="Times New Roman"/>
          <w:color w:val="000000" w:themeColor="text1"/>
        </w:rPr>
        <w:t xml:space="preserve"> </w:t>
      </w:r>
      <w:r w:rsidR="00C478CC" w:rsidRPr="00B07537">
        <w:rPr>
          <w:rFonts w:ascii="Times New Roman" w:hAnsi="Times New Roman" w:cs="Times New Roman"/>
          <w:color w:val="000000" w:themeColor="text1"/>
        </w:rPr>
        <w:t>(ФАОП ДО п. 44.</w:t>
      </w:r>
      <w:r w:rsidR="00C478CC">
        <w:rPr>
          <w:rFonts w:ascii="Times New Roman" w:hAnsi="Times New Roman" w:cs="Times New Roman"/>
          <w:color w:val="000000" w:themeColor="text1"/>
        </w:rPr>
        <w:t>13</w:t>
      </w:r>
      <w:r w:rsidR="00C478CC" w:rsidRPr="00B07537">
        <w:rPr>
          <w:rFonts w:ascii="Times New Roman" w:hAnsi="Times New Roman" w:cs="Times New Roman"/>
          <w:color w:val="000000" w:themeColor="text1"/>
        </w:rPr>
        <w:t>.).</w:t>
      </w:r>
    </w:p>
    <w:p w:rsidR="00370BA3" w:rsidRPr="00370BA3" w:rsidRDefault="00370BA3" w:rsidP="00370BA3">
      <w:pPr>
        <w:pStyle w:val="ConsPlusNormal"/>
        <w:ind w:firstLine="709"/>
        <w:jc w:val="both"/>
        <w:rPr>
          <w:color w:val="000000" w:themeColor="text1"/>
        </w:rPr>
      </w:pPr>
      <w:r w:rsidRPr="00370BA3">
        <w:rPr>
          <w:color w:val="000000" w:themeColor="text1"/>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w:t>
      </w:r>
      <w:r w:rsidRPr="00370BA3">
        <w:rPr>
          <w:color w:val="000000" w:themeColor="text1"/>
        </w:rPr>
        <w:lastRenderedPageBreak/>
        <w:t>передвигается, его обязательно нужно перемещать в заданном направлении. Развитие пространственных представлений осуществляется поэтапно.</w:t>
      </w:r>
    </w:p>
    <w:p w:rsidR="00370BA3" w:rsidRPr="00370BA3" w:rsidRDefault="00370BA3" w:rsidP="00370BA3">
      <w:pPr>
        <w:pStyle w:val="ConsPlusNormal"/>
        <w:ind w:firstLine="709"/>
        <w:jc w:val="both"/>
        <w:rPr>
          <w:color w:val="000000" w:themeColor="text1"/>
        </w:rPr>
      </w:pPr>
      <w:r w:rsidRPr="00370BA3">
        <w:rPr>
          <w:color w:val="000000" w:themeColor="text1"/>
        </w:rPr>
        <w:t>Первый этап: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 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rsidR="00370BA3" w:rsidRPr="00370BA3" w:rsidRDefault="00370BA3" w:rsidP="00370BA3">
      <w:pPr>
        <w:pStyle w:val="ConsPlusNormal"/>
        <w:ind w:firstLine="709"/>
        <w:jc w:val="both"/>
        <w:rPr>
          <w:color w:val="000000" w:themeColor="text1"/>
        </w:rPr>
      </w:pPr>
      <w:r w:rsidRPr="00370BA3">
        <w:rPr>
          <w:color w:val="000000" w:themeColor="text1"/>
        </w:rPr>
        <w:t>Второй этап: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370BA3" w:rsidRPr="00370BA3" w:rsidRDefault="00370BA3" w:rsidP="00370BA3">
      <w:pPr>
        <w:pStyle w:val="ConsPlusNormal"/>
        <w:ind w:firstLine="709"/>
        <w:jc w:val="both"/>
        <w:rPr>
          <w:color w:val="000000" w:themeColor="text1"/>
        </w:rPr>
      </w:pPr>
      <w:r w:rsidRPr="00370BA3">
        <w:rPr>
          <w:color w:val="000000" w:themeColor="text1"/>
        </w:rPr>
        <w:t>Третий этап: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rsidR="00370BA3" w:rsidRPr="00370BA3" w:rsidRDefault="00370BA3" w:rsidP="00370BA3">
      <w:pPr>
        <w:pStyle w:val="ConsPlusNormal"/>
        <w:ind w:firstLine="709"/>
        <w:jc w:val="both"/>
        <w:rPr>
          <w:color w:val="000000" w:themeColor="text1"/>
        </w:rPr>
      </w:pPr>
      <w:r w:rsidRPr="00370BA3">
        <w:rPr>
          <w:color w:val="000000" w:themeColor="text1"/>
        </w:rPr>
        <w:t>Четвертый этап: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rsidR="00370BA3" w:rsidRPr="00370BA3" w:rsidRDefault="00370BA3" w:rsidP="00370BA3">
      <w:pPr>
        <w:pStyle w:val="ConsPlusNormal"/>
        <w:ind w:firstLine="709"/>
        <w:jc w:val="both"/>
        <w:rPr>
          <w:color w:val="000000" w:themeColor="text1"/>
        </w:rPr>
      </w:pPr>
      <w:r w:rsidRPr="00370BA3">
        <w:rPr>
          <w:color w:val="000000" w:themeColor="text1"/>
        </w:rPr>
        <w:t>Пятый этап: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370BA3" w:rsidRPr="00370BA3" w:rsidRDefault="00370BA3" w:rsidP="00370BA3">
      <w:pPr>
        <w:pStyle w:val="ConsPlusNormal"/>
        <w:ind w:firstLine="709"/>
        <w:jc w:val="both"/>
        <w:rPr>
          <w:color w:val="000000" w:themeColor="text1"/>
        </w:rPr>
      </w:pPr>
      <w:r w:rsidRPr="00370BA3">
        <w:rPr>
          <w:color w:val="000000" w:themeColor="text1"/>
        </w:rPr>
        <w:lastRenderedPageBreak/>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rsidR="00370BA3" w:rsidRPr="00370BA3" w:rsidRDefault="00370BA3" w:rsidP="00370BA3">
      <w:pPr>
        <w:pStyle w:val="ConsPlusTitle"/>
        <w:ind w:firstLine="709"/>
        <w:jc w:val="both"/>
        <w:outlineLvl w:val="3"/>
        <w:rPr>
          <w:rFonts w:ascii="Times New Roman" w:hAnsi="Times New Roman" w:cs="Times New Roman"/>
          <w:color w:val="000000" w:themeColor="text1"/>
        </w:rPr>
      </w:pPr>
      <w:r w:rsidRPr="00370BA3">
        <w:rPr>
          <w:rFonts w:ascii="Times New Roman" w:hAnsi="Times New Roman" w:cs="Times New Roman"/>
          <w:color w:val="000000" w:themeColor="text1"/>
        </w:rPr>
        <w:t>Формирование временных представлений</w:t>
      </w:r>
      <w:r w:rsidR="00A215B6">
        <w:rPr>
          <w:rFonts w:ascii="Times New Roman" w:hAnsi="Times New Roman" w:cs="Times New Roman"/>
          <w:color w:val="000000" w:themeColor="text1"/>
        </w:rPr>
        <w:t xml:space="preserve"> </w:t>
      </w:r>
      <w:r w:rsidR="00A215B6" w:rsidRPr="00B07537">
        <w:rPr>
          <w:rFonts w:ascii="Times New Roman" w:hAnsi="Times New Roman" w:cs="Times New Roman"/>
          <w:color w:val="000000" w:themeColor="text1"/>
        </w:rPr>
        <w:t>(ФАОП ДО п. 44.</w:t>
      </w:r>
      <w:r w:rsidR="00A215B6">
        <w:rPr>
          <w:rFonts w:ascii="Times New Roman" w:hAnsi="Times New Roman" w:cs="Times New Roman"/>
          <w:color w:val="000000" w:themeColor="text1"/>
        </w:rPr>
        <w:t>14</w:t>
      </w:r>
      <w:r w:rsidR="00A215B6" w:rsidRPr="00B07537">
        <w:rPr>
          <w:rFonts w:ascii="Times New Roman" w:hAnsi="Times New Roman" w:cs="Times New Roman"/>
          <w:color w:val="000000" w:themeColor="text1"/>
        </w:rPr>
        <w:t>.).</w:t>
      </w:r>
    </w:p>
    <w:p w:rsidR="00370BA3" w:rsidRPr="00370BA3" w:rsidRDefault="00370BA3" w:rsidP="00370BA3">
      <w:pPr>
        <w:pStyle w:val="ConsPlusNormal"/>
        <w:ind w:firstLine="709"/>
        <w:jc w:val="both"/>
        <w:rPr>
          <w:color w:val="000000" w:themeColor="text1"/>
        </w:rPr>
      </w:pPr>
      <w:r w:rsidRPr="00370BA3">
        <w:rPr>
          <w:color w:val="000000" w:themeColor="text1"/>
        </w:rP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rsidR="00370BA3" w:rsidRPr="00370BA3" w:rsidRDefault="00370BA3" w:rsidP="00370BA3">
      <w:pPr>
        <w:pStyle w:val="ConsPlusNormal"/>
        <w:ind w:firstLine="709"/>
        <w:jc w:val="both"/>
        <w:rPr>
          <w:color w:val="000000" w:themeColor="text1"/>
        </w:rPr>
      </w:pPr>
      <w:r w:rsidRPr="00370BA3">
        <w:rPr>
          <w:color w:val="000000" w:themeColor="text1"/>
        </w:rPr>
        <w:t>Первый этап: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rsidR="00370BA3" w:rsidRPr="00370BA3" w:rsidRDefault="00370BA3" w:rsidP="00370BA3">
      <w:pPr>
        <w:pStyle w:val="ConsPlusNormal"/>
        <w:ind w:firstLine="709"/>
        <w:jc w:val="both"/>
        <w:rPr>
          <w:color w:val="000000" w:themeColor="text1"/>
        </w:rPr>
      </w:pPr>
      <w:r w:rsidRPr="00370BA3">
        <w:rPr>
          <w:color w:val="000000" w:themeColor="text1"/>
        </w:rP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p>
    <w:p w:rsidR="00370BA3" w:rsidRPr="00370BA3" w:rsidRDefault="00370BA3" w:rsidP="00370BA3">
      <w:pPr>
        <w:pStyle w:val="ConsPlusNormal"/>
        <w:ind w:firstLine="709"/>
        <w:jc w:val="both"/>
        <w:rPr>
          <w:color w:val="000000" w:themeColor="text1"/>
        </w:rPr>
      </w:pPr>
      <w:r w:rsidRPr="00370BA3">
        <w:rPr>
          <w:color w:val="000000" w:themeColor="text1"/>
        </w:rPr>
        <w:t>С целью закрепления представлений о частях суток можно использовать цветовые карточки.</w:t>
      </w:r>
    </w:p>
    <w:p w:rsidR="00370BA3" w:rsidRPr="00370BA3" w:rsidRDefault="00370BA3" w:rsidP="00370BA3">
      <w:pPr>
        <w:pStyle w:val="ConsPlusNormal"/>
        <w:ind w:firstLine="709"/>
        <w:jc w:val="both"/>
        <w:rPr>
          <w:color w:val="000000" w:themeColor="text1"/>
        </w:rPr>
      </w:pPr>
      <w:r w:rsidRPr="00370BA3">
        <w:rPr>
          <w:color w:val="000000" w:themeColor="text1"/>
        </w:rP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rsidR="00370BA3" w:rsidRPr="00370BA3" w:rsidRDefault="00370BA3" w:rsidP="00370BA3">
      <w:pPr>
        <w:pStyle w:val="ConsPlusNormal"/>
        <w:ind w:firstLine="709"/>
        <w:jc w:val="both"/>
        <w:rPr>
          <w:color w:val="000000" w:themeColor="text1"/>
        </w:rPr>
      </w:pPr>
      <w:r w:rsidRPr="00370BA3">
        <w:rPr>
          <w:color w:val="000000" w:themeColor="text1"/>
        </w:rPr>
        <w:t>Второй этап: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обучающихся с тяжелыми нарушениями).</w:t>
      </w:r>
    </w:p>
    <w:p w:rsidR="00370BA3" w:rsidRPr="00370BA3" w:rsidRDefault="00370BA3" w:rsidP="00370BA3">
      <w:pPr>
        <w:pStyle w:val="ConsPlusNormal"/>
        <w:ind w:firstLine="709"/>
        <w:jc w:val="both"/>
        <w:rPr>
          <w:color w:val="000000" w:themeColor="text1"/>
        </w:rPr>
      </w:pPr>
      <w:r w:rsidRPr="00370BA3">
        <w:rPr>
          <w:color w:val="000000" w:themeColor="text1"/>
        </w:rPr>
        <w:t>Третий этап: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обучающихся и обозначаются определенным термином,</w:t>
      </w:r>
    </w:p>
    <w:p w:rsidR="00370BA3" w:rsidRPr="00370BA3" w:rsidRDefault="00370BA3" w:rsidP="00370BA3">
      <w:pPr>
        <w:pStyle w:val="ConsPlusNormal"/>
        <w:ind w:firstLine="709"/>
        <w:jc w:val="both"/>
        <w:rPr>
          <w:color w:val="000000" w:themeColor="text1"/>
        </w:rPr>
      </w:pPr>
      <w:r w:rsidRPr="00370BA3">
        <w:rPr>
          <w:color w:val="000000" w:themeColor="text1"/>
        </w:rPr>
        <w:t xml:space="preserve">Четвертый этап: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каждом листке календаря проставляют такое количество кружочков, которое </w:t>
      </w:r>
      <w:r w:rsidRPr="00370BA3">
        <w:rPr>
          <w:color w:val="000000" w:themeColor="text1"/>
        </w:rPr>
        <w:lastRenderedPageBreak/>
        <w:t>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недель, а в старшем возрасте и количество дней.</w:t>
      </w:r>
    </w:p>
    <w:p w:rsidR="00370BA3" w:rsidRPr="00370BA3" w:rsidRDefault="00370BA3" w:rsidP="00370BA3">
      <w:pPr>
        <w:pStyle w:val="ConsPlusNormal"/>
        <w:ind w:firstLine="709"/>
        <w:jc w:val="both"/>
        <w:rPr>
          <w:color w:val="000000" w:themeColor="text1"/>
        </w:rPr>
      </w:pPr>
      <w:r w:rsidRPr="00370BA3">
        <w:rPr>
          <w:color w:val="000000" w:themeColor="text1"/>
        </w:rPr>
        <w:t>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обучающихся (используется недельное расписание занятий).</w:t>
      </w:r>
    </w:p>
    <w:p w:rsidR="00370BA3" w:rsidRPr="00370BA3" w:rsidRDefault="00370BA3" w:rsidP="00370BA3">
      <w:pPr>
        <w:pStyle w:val="ConsPlusNormal"/>
        <w:ind w:firstLine="709"/>
        <w:jc w:val="both"/>
        <w:rPr>
          <w:color w:val="000000" w:themeColor="text1"/>
        </w:rPr>
      </w:pPr>
      <w:r w:rsidRPr="00370BA3">
        <w:rPr>
          <w:color w:val="000000" w:themeColor="text1"/>
        </w:rPr>
        <w:t>Пятый этап: временное понятие "месяц",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rsidR="00370BA3" w:rsidRPr="00370BA3" w:rsidRDefault="00370BA3" w:rsidP="00370BA3">
      <w:pPr>
        <w:pStyle w:val="ConsPlusTitle"/>
        <w:ind w:firstLine="709"/>
        <w:jc w:val="both"/>
        <w:outlineLvl w:val="3"/>
        <w:rPr>
          <w:rFonts w:ascii="Times New Roman" w:hAnsi="Times New Roman" w:cs="Times New Roman"/>
          <w:color w:val="000000" w:themeColor="text1"/>
        </w:rPr>
      </w:pPr>
      <w:r w:rsidRPr="00370BA3">
        <w:rPr>
          <w:rFonts w:ascii="Times New Roman" w:hAnsi="Times New Roman" w:cs="Times New Roman"/>
          <w:color w:val="000000" w:themeColor="text1"/>
        </w:rPr>
        <w:t>Формирование элементарных математических представлений</w:t>
      </w:r>
      <w:r w:rsidR="00A215B6">
        <w:rPr>
          <w:rFonts w:ascii="Times New Roman" w:hAnsi="Times New Roman" w:cs="Times New Roman"/>
          <w:color w:val="000000" w:themeColor="text1"/>
        </w:rPr>
        <w:t xml:space="preserve"> </w:t>
      </w:r>
      <w:r w:rsidR="00A215B6" w:rsidRPr="00B07537">
        <w:rPr>
          <w:rFonts w:ascii="Times New Roman" w:hAnsi="Times New Roman" w:cs="Times New Roman"/>
          <w:color w:val="000000" w:themeColor="text1"/>
        </w:rPr>
        <w:t>(ФАОП ДО п. 44.</w:t>
      </w:r>
      <w:r w:rsidR="00A215B6">
        <w:rPr>
          <w:rFonts w:ascii="Times New Roman" w:hAnsi="Times New Roman" w:cs="Times New Roman"/>
          <w:color w:val="000000" w:themeColor="text1"/>
        </w:rPr>
        <w:t>15</w:t>
      </w:r>
      <w:r w:rsidR="00A215B6" w:rsidRPr="00B07537">
        <w:rPr>
          <w:rFonts w:ascii="Times New Roman" w:hAnsi="Times New Roman" w:cs="Times New Roman"/>
          <w:color w:val="000000" w:themeColor="text1"/>
        </w:rPr>
        <w:t>.).</w:t>
      </w:r>
    </w:p>
    <w:p w:rsidR="00370BA3" w:rsidRPr="00370BA3" w:rsidRDefault="00370BA3" w:rsidP="00370BA3">
      <w:pPr>
        <w:pStyle w:val="ConsPlusNormal"/>
        <w:ind w:firstLine="709"/>
        <w:jc w:val="both"/>
        <w:rPr>
          <w:color w:val="000000" w:themeColor="text1"/>
        </w:rPr>
      </w:pPr>
      <w:r w:rsidRPr="00370BA3">
        <w:rPr>
          <w:color w:val="000000" w:themeColor="text1"/>
        </w:rP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370BA3" w:rsidRPr="00370BA3" w:rsidRDefault="00370BA3" w:rsidP="00370BA3">
      <w:pPr>
        <w:pStyle w:val="ConsPlusNormal"/>
        <w:ind w:firstLine="709"/>
        <w:jc w:val="both"/>
        <w:rPr>
          <w:color w:val="000000" w:themeColor="text1"/>
        </w:rPr>
      </w:pPr>
      <w:r w:rsidRPr="00370BA3">
        <w:rPr>
          <w:color w:val="000000" w:themeColor="text1"/>
        </w:rP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w:t>
      </w:r>
    </w:p>
    <w:p w:rsidR="00370BA3" w:rsidRPr="00370BA3" w:rsidRDefault="00370BA3" w:rsidP="00370BA3">
      <w:pPr>
        <w:pStyle w:val="ConsPlusNormal"/>
        <w:ind w:firstLine="709"/>
        <w:jc w:val="both"/>
        <w:rPr>
          <w:color w:val="000000" w:themeColor="text1"/>
        </w:rPr>
      </w:pPr>
      <w:r w:rsidRPr="00370BA3">
        <w:rPr>
          <w:color w:val="000000" w:themeColor="text1"/>
        </w:rPr>
        <w:t>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в такого рода сравнениях формируются и уточняются элементарные математические понятия.</w:t>
      </w:r>
    </w:p>
    <w:p w:rsidR="00370BA3" w:rsidRPr="00370BA3" w:rsidRDefault="00370BA3" w:rsidP="00370BA3">
      <w:pPr>
        <w:pStyle w:val="ConsPlusNormal"/>
        <w:ind w:firstLine="709"/>
        <w:jc w:val="both"/>
        <w:rPr>
          <w:color w:val="000000" w:themeColor="text1"/>
        </w:rPr>
      </w:pPr>
      <w:r w:rsidRPr="00370BA3">
        <w:rPr>
          <w:color w:val="000000" w:themeColor="text1"/>
        </w:rPr>
        <w:t>Необходимо научить обучающихся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rsidR="00370BA3" w:rsidRPr="00370BA3" w:rsidRDefault="00370BA3" w:rsidP="00370BA3">
      <w:pPr>
        <w:pStyle w:val="ConsPlusNormal"/>
        <w:ind w:firstLine="709"/>
        <w:jc w:val="both"/>
        <w:rPr>
          <w:color w:val="000000" w:themeColor="text1"/>
        </w:rPr>
      </w:pPr>
      <w:r w:rsidRPr="00370BA3">
        <w:rPr>
          <w:color w:val="000000" w:themeColor="text1"/>
        </w:rPr>
        <w:t>Далее следует обращать внимание обучающихся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370BA3" w:rsidRPr="00370BA3" w:rsidRDefault="00370BA3" w:rsidP="00370BA3">
      <w:pPr>
        <w:pStyle w:val="ConsPlusNormal"/>
        <w:ind w:firstLine="709"/>
        <w:jc w:val="both"/>
        <w:rPr>
          <w:color w:val="000000" w:themeColor="text1"/>
        </w:rPr>
      </w:pPr>
      <w:r w:rsidRPr="00370BA3">
        <w:rPr>
          <w:color w:val="000000" w:themeColor="text1"/>
        </w:rPr>
        <w:t xml:space="preserve">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w:t>
      </w:r>
      <w:r w:rsidRPr="00370BA3">
        <w:rPr>
          <w:color w:val="000000" w:themeColor="text1"/>
        </w:rPr>
        <w:lastRenderedPageBreak/>
        <w:t>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rsidR="00370BA3" w:rsidRPr="00370BA3" w:rsidRDefault="00370BA3" w:rsidP="00370BA3">
      <w:pPr>
        <w:pStyle w:val="ConsPlusNormal"/>
        <w:ind w:firstLine="709"/>
        <w:jc w:val="both"/>
        <w:rPr>
          <w:color w:val="000000" w:themeColor="text1"/>
        </w:rPr>
      </w:pPr>
      <w:r w:rsidRPr="00370BA3">
        <w:rPr>
          <w:color w:val="000000" w:themeColor="text1"/>
        </w:rPr>
        <w:t>Развитию и закреплению элементарных математических понятий способствуют занятия по ручному труду, рисованию, лепке.</w:t>
      </w:r>
    </w:p>
    <w:p w:rsidR="00370BA3" w:rsidRPr="00370BA3" w:rsidRDefault="00370BA3" w:rsidP="00370BA3">
      <w:pPr>
        <w:pStyle w:val="ConsPlusNormal"/>
        <w:ind w:firstLine="709"/>
        <w:jc w:val="both"/>
        <w:rPr>
          <w:color w:val="000000" w:themeColor="text1"/>
        </w:rPr>
      </w:pPr>
      <w:r w:rsidRPr="00370BA3">
        <w:rPr>
          <w:color w:val="000000" w:themeColor="text1"/>
        </w:rPr>
        <w:t>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обучающихся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rsidR="00370BA3" w:rsidRPr="00370BA3" w:rsidRDefault="00370BA3" w:rsidP="00370BA3">
      <w:pPr>
        <w:pStyle w:val="ConsPlusTitle"/>
        <w:ind w:firstLine="709"/>
        <w:jc w:val="both"/>
        <w:outlineLvl w:val="3"/>
        <w:rPr>
          <w:rFonts w:ascii="Times New Roman" w:hAnsi="Times New Roman" w:cs="Times New Roman"/>
          <w:color w:val="000000" w:themeColor="text1"/>
        </w:rPr>
      </w:pPr>
      <w:r w:rsidRPr="00370BA3">
        <w:rPr>
          <w:rFonts w:ascii="Times New Roman" w:hAnsi="Times New Roman" w:cs="Times New Roman"/>
          <w:color w:val="000000" w:themeColor="text1"/>
        </w:rPr>
        <w:t>Подготовка к школе</w:t>
      </w:r>
      <w:r w:rsidR="00A215B6">
        <w:rPr>
          <w:rFonts w:ascii="Times New Roman" w:hAnsi="Times New Roman" w:cs="Times New Roman"/>
          <w:color w:val="000000" w:themeColor="text1"/>
        </w:rPr>
        <w:t xml:space="preserve"> </w:t>
      </w:r>
      <w:r w:rsidR="00A215B6" w:rsidRPr="00B07537">
        <w:rPr>
          <w:rFonts w:ascii="Times New Roman" w:hAnsi="Times New Roman" w:cs="Times New Roman"/>
          <w:color w:val="000000" w:themeColor="text1"/>
        </w:rPr>
        <w:t>(ФАОП ДО п. 44.</w:t>
      </w:r>
      <w:r w:rsidR="00A215B6">
        <w:rPr>
          <w:rFonts w:ascii="Times New Roman" w:hAnsi="Times New Roman" w:cs="Times New Roman"/>
          <w:color w:val="000000" w:themeColor="text1"/>
        </w:rPr>
        <w:t>16</w:t>
      </w:r>
      <w:r w:rsidR="00A215B6" w:rsidRPr="00B07537">
        <w:rPr>
          <w:rFonts w:ascii="Times New Roman" w:hAnsi="Times New Roman" w:cs="Times New Roman"/>
          <w:color w:val="000000" w:themeColor="text1"/>
        </w:rPr>
        <w:t>.).</w:t>
      </w:r>
      <w:r w:rsidR="00A215B6">
        <w:rPr>
          <w:rFonts w:ascii="Times New Roman" w:hAnsi="Times New Roman" w:cs="Times New Roman"/>
          <w:color w:val="000000" w:themeColor="text1"/>
        </w:rPr>
        <w:t xml:space="preserve"> </w:t>
      </w:r>
    </w:p>
    <w:p w:rsidR="00370BA3" w:rsidRPr="00370BA3" w:rsidRDefault="00370BA3" w:rsidP="00370BA3">
      <w:pPr>
        <w:pStyle w:val="ConsPlusNormal"/>
        <w:ind w:firstLine="709"/>
        <w:jc w:val="both"/>
        <w:rPr>
          <w:color w:val="000000" w:themeColor="text1"/>
        </w:rPr>
      </w:pPr>
      <w:r w:rsidRPr="00370BA3">
        <w:rPr>
          <w:color w:val="000000" w:themeColor="text1"/>
        </w:rPr>
        <w:t>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rsidR="00370BA3" w:rsidRPr="00370BA3" w:rsidRDefault="00A215B6" w:rsidP="00370BA3">
      <w:pPr>
        <w:pStyle w:val="ConsPlusNormal"/>
        <w:ind w:firstLine="709"/>
        <w:jc w:val="both"/>
        <w:rPr>
          <w:color w:val="000000" w:themeColor="text1"/>
        </w:rPr>
      </w:pPr>
      <w:r w:rsidRPr="00A215B6">
        <w:rPr>
          <w:b/>
          <w:color w:val="000000" w:themeColor="text1"/>
        </w:rPr>
        <w:t xml:space="preserve"> (ФАОП ДО п. 44.16.1.).</w:t>
      </w:r>
      <w:r w:rsidR="00370BA3" w:rsidRPr="00370BA3">
        <w:rPr>
          <w:color w:val="000000" w:themeColor="text1"/>
        </w:rPr>
        <w:t xml:space="preserve"> Обучение грамоте (добукварный период). Формирование первоначальных навыков чтения и письма.</w:t>
      </w:r>
    </w:p>
    <w:p w:rsidR="00370BA3" w:rsidRPr="00370BA3" w:rsidRDefault="00370BA3" w:rsidP="00370BA3">
      <w:pPr>
        <w:pStyle w:val="ConsPlusNormal"/>
        <w:ind w:firstLine="709"/>
        <w:jc w:val="both"/>
        <w:rPr>
          <w:color w:val="000000" w:themeColor="text1"/>
        </w:rPr>
      </w:pPr>
      <w:r w:rsidRPr="00370BA3">
        <w:rPr>
          <w:color w:val="000000" w:themeColor="text1"/>
        </w:rPr>
        <w:t>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rsidR="00370BA3" w:rsidRPr="00370BA3" w:rsidRDefault="00370BA3" w:rsidP="00370BA3">
      <w:pPr>
        <w:pStyle w:val="ConsPlusNormal"/>
        <w:ind w:firstLine="709"/>
        <w:jc w:val="both"/>
        <w:rPr>
          <w:color w:val="000000" w:themeColor="text1"/>
        </w:rPr>
      </w:pPr>
      <w:r w:rsidRPr="00370BA3">
        <w:rPr>
          <w:color w:val="000000" w:themeColor="text1"/>
        </w:rPr>
        <w:t>формирование произвольной стороны речи;</w:t>
      </w:r>
    </w:p>
    <w:p w:rsidR="00370BA3" w:rsidRPr="00370BA3" w:rsidRDefault="00370BA3" w:rsidP="00370BA3">
      <w:pPr>
        <w:pStyle w:val="ConsPlusNormal"/>
        <w:ind w:firstLine="709"/>
        <w:jc w:val="both"/>
        <w:rPr>
          <w:color w:val="000000" w:themeColor="text1"/>
        </w:rPr>
      </w:pPr>
      <w:r w:rsidRPr="00370BA3">
        <w:rPr>
          <w:color w:val="000000" w:themeColor="text1"/>
        </w:rPr>
        <w:t>развитие слухового внимания и речеслуховой памяти;</w:t>
      </w:r>
    </w:p>
    <w:p w:rsidR="00370BA3" w:rsidRPr="00370BA3" w:rsidRDefault="00370BA3" w:rsidP="00370BA3">
      <w:pPr>
        <w:pStyle w:val="ConsPlusNormal"/>
        <w:ind w:firstLine="709"/>
        <w:jc w:val="both"/>
        <w:rPr>
          <w:color w:val="000000" w:themeColor="text1"/>
        </w:rPr>
      </w:pPr>
      <w:r w:rsidRPr="00370BA3">
        <w:rPr>
          <w:color w:val="000000" w:themeColor="text1"/>
        </w:rPr>
        <w:t>формирование фонематического восприятия;</w:t>
      </w:r>
    </w:p>
    <w:p w:rsidR="00370BA3" w:rsidRPr="00370BA3" w:rsidRDefault="00370BA3" w:rsidP="00370BA3">
      <w:pPr>
        <w:pStyle w:val="ConsPlusNormal"/>
        <w:ind w:firstLine="709"/>
        <w:jc w:val="both"/>
        <w:rPr>
          <w:color w:val="000000" w:themeColor="text1"/>
        </w:rPr>
      </w:pPr>
      <w:r w:rsidRPr="00370BA3">
        <w:rPr>
          <w:color w:val="000000" w:themeColor="text1"/>
        </w:rPr>
        <w:t>нормализация оптико-пространственного гнозиса;</w:t>
      </w:r>
    </w:p>
    <w:p w:rsidR="00370BA3" w:rsidRPr="00370BA3" w:rsidRDefault="00370BA3" w:rsidP="00370BA3">
      <w:pPr>
        <w:pStyle w:val="ConsPlusNormal"/>
        <w:ind w:firstLine="709"/>
        <w:jc w:val="both"/>
        <w:rPr>
          <w:color w:val="000000" w:themeColor="text1"/>
        </w:rPr>
      </w:pPr>
      <w:r w:rsidRPr="00370BA3">
        <w:rPr>
          <w:color w:val="000000" w:themeColor="text1"/>
        </w:rPr>
        <w:t>подготовка мелкой моторики руки к процессу письма;</w:t>
      </w:r>
    </w:p>
    <w:p w:rsidR="00370BA3" w:rsidRPr="00370BA3" w:rsidRDefault="00370BA3" w:rsidP="00370BA3">
      <w:pPr>
        <w:pStyle w:val="ConsPlusNormal"/>
        <w:ind w:firstLine="709"/>
        <w:jc w:val="both"/>
        <w:rPr>
          <w:color w:val="000000" w:themeColor="text1"/>
        </w:rPr>
      </w:pPr>
      <w:r w:rsidRPr="00370BA3">
        <w:rPr>
          <w:color w:val="000000" w:themeColor="text1"/>
        </w:rPr>
        <w:t>формирование психологической базы речи;</w:t>
      </w:r>
    </w:p>
    <w:p w:rsidR="00370BA3" w:rsidRPr="00370BA3" w:rsidRDefault="00370BA3" w:rsidP="00370BA3">
      <w:pPr>
        <w:pStyle w:val="ConsPlusNormal"/>
        <w:ind w:firstLine="709"/>
        <w:jc w:val="both"/>
        <w:rPr>
          <w:color w:val="000000" w:themeColor="text1"/>
        </w:rPr>
      </w:pPr>
      <w:r w:rsidRPr="00370BA3">
        <w:rPr>
          <w:color w:val="000000" w:themeColor="text1"/>
        </w:rPr>
        <w:t>формирование мыслительных операций;</w:t>
      </w:r>
    </w:p>
    <w:p w:rsidR="00370BA3" w:rsidRPr="00370BA3" w:rsidRDefault="00370BA3" w:rsidP="00370BA3">
      <w:pPr>
        <w:pStyle w:val="ConsPlusNormal"/>
        <w:ind w:firstLine="709"/>
        <w:jc w:val="both"/>
        <w:rPr>
          <w:color w:val="000000" w:themeColor="text1"/>
        </w:rPr>
      </w:pPr>
      <w:r w:rsidRPr="00370BA3">
        <w:rPr>
          <w:color w:val="000000" w:themeColor="text1"/>
        </w:rPr>
        <w:t>Программа подготовительного периода в обучении грамоте имеет несколько разделов, которые тесно связаны между собой:</w:t>
      </w:r>
    </w:p>
    <w:p w:rsidR="00370BA3" w:rsidRPr="00370BA3" w:rsidRDefault="00370BA3" w:rsidP="00370BA3">
      <w:pPr>
        <w:pStyle w:val="ConsPlusNormal"/>
        <w:ind w:firstLine="709"/>
        <w:jc w:val="both"/>
        <w:rPr>
          <w:color w:val="000000" w:themeColor="text1"/>
        </w:rPr>
      </w:pPr>
      <w:r w:rsidRPr="00370BA3">
        <w:rPr>
          <w:color w:val="000000" w:themeColor="text1"/>
        </w:rPr>
        <w:t>1. Формирование навыков произношения.</w:t>
      </w:r>
    </w:p>
    <w:p w:rsidR="00370BA3" w:rsidRPr="00370BA3" w:rsidRDefault="00370BA3" w:rsidP="00370BA3">
      <w:pPr>
        <w:pStyle w:val="ConsPlusNormal"/>
        <w:ind w:firstLine="709"/>
        <w:jc w:val="both"/>
        <w:rPr>
          <w:color w:val="000000" w:themeColor="text1"/>
        </w:rPr>
      </w:pPr>
      <w:r w:rsidRPr="00370BA3">
        <w:rPr>
          <w:color w:val="000000" w:themeColor="text1"/>
        </w:rPr>
        <w:t>2. Развитие фонематического восприятия, формирование звукового анализа и синтеза.</w:t>
      </w:r>
    </w:p>
    <w:p w:rsidR="00370BA3" w:rsidRPr="00370BA3" w:rsidRDefault="00370BA3" w:rsidP="00370BA3">
      <w:pPr>
        <w:pStyle w:val="ConsPlusNormal"/>
        <w:ind w:firstLine="709"/>
        <w:jc w:val="both"/>
        <w:rPr>
          <w:color w:val="000000" w:themeColor="text1"/>
        </w:rPr>
      </w:pPr>
      <w:r w:rsidRPr="00370BA3">
        <w:rPr>
          <w:color w:val="000000" w:themeColor="text1"/>
        </w:rPr>
        <w:t>3. Развитие ритмической и звуко-слоговой структуры слова.</w:t>
      </w:r>
    </w:p>
    <w:p w:rsidR="00370BA3" w:rsidRPr="00370BA3" w:rsidRDefault="00A215B6" w:rsidP="00370BA3">
      <w:pPr>
        <w:pStyle w:val="ConsPlusNormal"/>
        <w:ind w:firstLine="709"/>
        <w:jc w:val="both"/>
        <w:rPr>
          <w:color w:val="000000" w:themeColor="text1"/>
        </w:rPr>
      </w:pPr>
      <w:r w:rsidRPr="00A215B6">
        <w:rPr>
          <w:b/>
          <w:color w:val="000000" w:themeColor="text1"/>
        </w:rPr>
        <w:t xml:space="preserve"> (ФАОП ДО п. 44.16.2.).</w:t>
      </w:r>
      <w:r w:rsidR="00370BA3" w:rsidRPr="00370BA3">
        <w:rPr>
          <w:color w:val="000000" w:themeColor="text1"/>
        </w:rPr>
        <w:t xml:space="preserve"> Основной период в обучении грамоте (букварный период). Программа основного периода обучения грамоте предусматривает на основе звукового анализа и синтеза научить обучающихся чтению слогов и слов.</w:t>
      </w:r>
    </w:p>
    <w:p w:rsidR="00370BA3" w:rsidRPr="00370BA3" w:rsidRDefault="00370BA3" w:rsidP="00370BA3">
      <w:pPr>
        <w:pStyle w:val="ConsPlusNormal"/>
        <w:ind w:firstLine="709"/>
        <w:jc w:val="both"/>
        <w:rPr>
          <w:color w:val="000000" w:themeColor="text1"/>
        </w:rPr>
      </w:pPr>
      <w:r w:rsidRPr="00370BA3">
        <w:rPr>
          <w:color w:val="000000" w:themeColor="text1"/>
        </w:rPr>
        <w:t xml:space="preserve"> </w:t>
      </w:r>
      <w:r w:rsidR="00A215B6" w:rsidRPr="00A215B6">
        <w:rPr>
          <w:b/>
          <w:color w:val="000000" w:themeColor="text1"/>
        </w:rPr>
        <w:t>(ФАОП ДО п. 44.16.</w:t>
      </w:r>
      <w:r w:rsidR="00A215B6">
        <w:rPr>
          <w:b/>
          <w:color w:val="000000" w:themeColor="text1"/>
        </w:rPr>
        <w:t>3</w:t>
      </w:r>
      <w:r w:rsidR="00A215B6" w:rsidRPr="00A215B6">
        <w:rPr>
          <w:b/>
          <w:color w:val="000000" w:themeColor="text1"/>
        </w:rPr>
        <w:t>.).</w:t>
      </w:r>
      <w:r w:rsidR="00A215B6" w:rsidRPr="00370BA3">
        <w:rPr>
          <w:color w:val="000000" w:themeColor="text1"/>
        </w:rPr>
        <w:t xml:space="preserve"> </w:t>
      </w:r>
      <w:r w:rsidRPr="00370BA3">
        <w:rPr>
          <w:color w:val="000000" w:themeColor="text1"/>
        </w:rPr>
        <w:t>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rsidR="00370BA3" w:rsidRPr="00370BA3" w:rsidRDefault="00370BA3" w:rsidP="00370BA3">
      <w:pPr>
        <w:pStyle w:val="ConsPlusNormal"/>
        <w:ind w:firstLine="709"/>
        <w:jc w:val="both"/>
        <w:rPr>
          <w:color w:val="000000" w:themeColor="text1"/>
        </w:rPr>
      </w:pPr>
      <w:r w:rsidRPr="00370BA3">
        <w:rPr>
          <w:color w:val="000000" w:themeColor="text1"/>
        </w:rPr>
        <w:t xml:space="preserve">Успешное формирование графо-моторной функции 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w:t>
      </w:r>
      <w:r w:rsidRPr="00370BA3">
        <w:rPr>
          <w:color w:val="000000" w:themeColor="text1"/>
        </w:rPr>
        <w:lastRenderedPageBreak/>
        <w:t>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370BA3" w:rsidRPr="00370BA3" w:rsidRDefault="00370BA3" w:rsidP="00370BA3">
      <w:pPr>
        <w:pStyle w:val="ConsPlusNormal"/>
        <w:ind w:firstLine="709"/>
        <w:jc w:val="both"/>
        <w:rPr>
          <w:color w:val="000000" w:themeColor="text1"/>
        </w:rPr>
      </w:pPr>
      <w:r w:rsidRPr="00370BA3">
        <w:rPr>
          <w:color w:val="000000" w:themeColor="text1"/>
        </w:rP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rsidR="00370BA3" w:rsidRPr="00370BA3" w:rsidRDefault="00370BA3" w:rsidP="00370BA3">
      <w:pPr>
        <w:pStyle w:val="ConsPlusNormal"/>
        <w:ind w:firstLine="709"/>
        <w:jc w:val="both"/>
        <w:rPr>
          <w:color w:val="000000" w:themeColor="text1"/>
        </w:rPr>
      </w:pPr>
      <w:r w:rsidRPr="00370BA3">
        <w:rPr>
          <w:color w:val="000000" w:themeColor="text1"/>
        </w:rP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370BA3" w:rsidRPr="00370BA3" w:rsidRDefault="00370BA3" w:rsidP="00370BA3">
      <w:pPr>
        <w:pStyle w:val="ConsPlusNormal"/>
        <w:ind w:firstLine="709"/>
        <w:jc w:val="both"/>
        <w:rPr>
          <w:color w:val="000000" w:themeColor="text1"/>
        </w:rPr>
      </w:pPr>
      <w:r w:rsidRPr="00370BA3">
        <w:rPr>
          <w:color w:val="000000" w:themeColor="text1"/>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расстегивание, завязывание, развязывание шнурков, пуговиц, молний.</w:t>
      </w:r>
    </w:p>
    <w:p w:rsidR="00370BA3" w:rsidRPr="00370BA3" w:rsidRDefault="00A215B6" w:rsidP="00370BA3">
      <w:pPr>
        <w:pStyle w:val="ConsPlusNormal"/>
        <w:ind w:firstLine="709"/>
        <w:jc w:val="both"/>
        <w:rPr>
          <w:color w:val="000000" w:themeColor="text1"/>
        </w:rPr>
      </w:pPr>
      <w:r w:rsidRPr="00A215B6">
        <w:rPr>
          <w:b/>
          <w:color w:val="000000" w:themeColor="text1"/>
        </w:rPr>
        <w:t>(ФАОП ДО п. 44.16.</w:t>
      </w:r>
      <w:r>
        <w:rPr>
          <w:b/>
          <w:color w:val="000000" w:themeColor="text1"/>
        </w:rPr>
        <w:t>4</w:t>
      </w:r>
      <w:r w:rsidRPr="00A215B6">
        <w:rPr>
          <w:b/>
          <w:color w:val="000000" w:themeColor="text1"/>
        </w:rPr>
        <w:t>.).</w:t>
      </w:r>
      <w:r w:rsidRPr="00370BA3">
        <w:rPr>
          <w:color w:val="000000" w:themeColor="text1"/>
        </w:rPr>
        <w:t xml:space="preserve"> </w:t>
      </w:r>
      <w:r w:rsidR="00370BA3" w:rsidRPr="00370BA3">
        <w:rPr>
          <w:color w:val="000000" w:themeColor="text1"/>
        </w:rPr>
        <w:t>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rsidR="00370BA3" w:rsidRPr="00370BA3" w:rsidRDefault="00370BA3" w:rsidP="00370BA3">
      <w:pPr>
        <w:pStyle w:val="ConsPlusNormal"/>
        <w:ind w:firstLine="709"/>
        <w:jc w:val="both"/>
        <w:rPr>
          <w:color w:val="000000" w:themeColor="text1"/>
        </w:rPr>
      </w:pPr>
      <w:r w:rsidRPr="00370BA3">
        <w:rPr>
          <w:color w:val="000000" w:themeColor="text1"/>
        </w:rPr>
        <w:t>подбор позы и "рефлекс-запрещающих" позиций, при которых нарушения мышечного тонуса и интенсивность гиперкинезов были бы минимальными;</w:t>
      </w:r>
    </w:p>
    <w:p w:rsidR="00370BA3" w:rsidRPr="00370BA3" w:rsidRDefault="00370BA3" w:rsidP="00370BA3">
      <w:pPr>
        <w:pStyle w:val="ConsPlusNormal"/>
        <w:ind w:firstLine="709"/>
        <w:jc w:val="both"/>
        <w:rPr>
          <w:color w:val="000000" w:themeColor="text1"/>
        </w:rPr>
      </w:pPr>
      <w:r w:rsidRPr="00370BA3">
        <w:rPr>
          <w:color w:val="000000" w:themeColor="text1"/>
        </w:rPr>
        <w:t>применение специальных приспособлений для фиксации конечностей и головы ребенка;</w:t>
      </w:r>
    </w:p>
    <w:p w:rsidR="00370BA3" w:rsidRPr="00370BA3" w:rsidRDefault="00370BA3" w:rsidP="00370BA3">
      <w:pPr>
        <w:pStyle w:val="ConsPlusNormal"/>
        <w:ind w:firstLine="709"/>
        <w:jc w:val="both"/>
        <w:rPr>
          <w:color w:val="000000" w:themeColor="text1"/>
        </w:rPr>
      </w:pPr>
      <w:r w:rsidRPr="00370BA3">
        <w:rPr>
          <w:color w:val="000000" w:themeColor="text1"/>
        </w:rPr>
        <w:t>отработка общей позы при письме и обучение среднему положению головы, поворотам и наклонам при строго определенном положении рук;</w:t>
      </w:r>
    </w:p>
    <w:p w:rsidR="00A215B6" w:rsidRDefault="00370BA3" w:rsidP="00370BA3">
      <w:pPr>
        <w:pStyle w:val="ConsPlusNormal"/>
        <w:ind w:firstLine="709"/>
        <w:jc w:val="both"/>
        <w:rPr>
          <w:color w:val="000000" w:themeColor="text1"/>
        </w:rPr>
      </w:pPr>
      <w:r w:rsidRPr="00370BA3">
        <w:rPr>
          <w:color w:val="000000" w:themeColor="text1"/>
        </w:rPr>
        <w:t>развитие зрительного контроля за движением рук в разных направлениях.</w:t>
      </w:r>
    </w:p>
    <w:p w:rsidR="00370BA3" w:rsidRPr="00370BA3" w:rsidRDefault="00A215B6" w:rsidP="00370BA3">
      <w:pPr>
        <w:pStyle w:val="ConsPlusNormal"/>
        <w:ind w:firstLine="709"/>
        <w:jc w:val="both"/>
        <w:rPr>
          <w:color w:val="000000" w:themeColor="text1"/>
        </w:rPr>
      </w:pPr>
      <w:r w:rsidRPr="00A215B6">
        <w:rPr>
          <w:b/>
          <w:color w:val="000000" w:themeColor="text1"/>
        </w:rPr>
        <w:t xml:space="preserve"> (ФАОП ДО п. 44.16.</w:t>
      </w:r>
      <w:r>
        <w:rPr>
          <w:b/>
          <w:color w:val="000000" w:themeColor="text1"/>
        </w:rPr>
        <w:t>5.</w:t>
      </w:r>
      <w:r w:rsidRPr="00A215B6">
        <w:rPr>
          <w:b/>
          <w:color w:val="000000" w:themeColor="text1"/>
        </w:rPr>
        <w:t>).</w:t>
      </w:r>
      <w:r>
        <w:rPr>
          <w:color w:val="000000" w:themeColor="text1"/>
        </w:rPr>
        <w:t xml:space="preserve"> </w:t>
      </w:r>
      <w:r w:rsidR="00370BA3" w:rsidRPr="00370BA3">
        <w:rPr>
          <w:color w:val="000000" w:themeColor="text1"/>
        </w:rPr>
        <w:t>Формирование элементарных математических представлений.</w:t>
      </w:r>
    </w:p>
    <w:p w:rsidR="00370BA3" w:rsidRPr="00370BA3" w:rsidRDefault="00370BA3" w:rsidP="00370BA3">
      <w:pPr>
        <w:pStyle w:val="ConsPlusNormal"/>
        <w:ind w:firstLine="709"/>
        <w:jc w:val="both"/>
        <w:rPr>
          <w:color w:val="000000" w:themeColor="text1"/>
        </w:rPr>
      </w:pPr>
      <w:r w:rsidRPr="00370BA3">
        <w:rPr>
          <w:color w:val="000000" w:themeColor="text1"/>
        </w:rP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
    <w:p w:rsidR="00370BA3" w:rsidRPr="00370BA3" w:rsidRDefault="00370BA3" w:rsidP="00370BA3">
      <w:pPr>
        <w:pStyle w:val="ConsPlusNormal"/>
        <w:ind w:firstLine="709"/>
        <w:jc w:val="both"/>
        <w:rPr>
          <w:color w:val="000000" w:themeColor="text1"/>
        </w:rPr>
      </w:pPr>
      <w:r w:rsidRPr="00370BA3">
        <w:rPr>
          <w:color w:val="000000" w:themeColor="text1"/>
        </w:rPr>
        <w:t>накопление конкретных фактов о различных свойствах предметов окружающей действительности;</w:t>
      </w:r>
    </w:p>
    <w:p w:rsidR="00370BA3" w:rsidRPr="00370BA3" w:rsidRDefault="00370BA3" w:rsidP="00370BA3">
      <w:pPr>
        <w:pStyle w:val="ConsPlusNormal"/>
        <w:ind w:firstLine="709"/>
        <w:jc w:val="both"/>
        <w:rPr>
          <w:color w:val="000000" w:themeColor="text1"/>
        </w:rPr>
      </w:pPr>
      <w:r w:rsidRPr="00370BA3">
        <w:rPr>
          <w:color w:val="000000" w:themeColor="text1"/>
        </w:rP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370BA3" w:rsidRPr="00370BA3" w:rsidRDefault="00370BA3" w:rsidP="00370BA3">
      <w:pPr>
        <w:pStyle w:val="ConsPlusNormal"/>
        <w:ind w:firstLine="709"/>
        <w:jc w:val="both"/>
        <w:rPr>
          <w:color w:val="000000" w:themeColor="text1"/>
        </w:rPr>
      </w:pPr>
      <w:r w:rsidRPr="00370BA3">
        <w:rPr>
          <w:color w:val="000000" w:themeColor="text1"/>
        </w:rPr>
        <w:t>накопление представлений о количестве, величине и форме предмета;</w:t>
      </w:r>
    </w:p>
    <w:p w:rsidR="00370BA3" w:rsidRPr="00370BA3" w:rsidRDefault="00370BA3" w:rsidP="00370BA3">
      <w:pPr>
        <w:pStyle w:val="ConsPlusNormal"/>
        <w:ind w:firstLine="709"/>
        <w:jc w:val="both"/>
        <w:rPr>
          <w:color w:val="000000" w:themeColor="text1"/>
        </w:rPr>
      </w:pPr>
      <w:r w:rsidRPr="00370BA3">
        <w:rPr>
          <w:color w:val="000000" w:themeColor="text1"/>
        </w:rPr>
        <w:t>развитие ориентировки во времени и пространстве;</w:t>
      </w:r>
    </w:p>
    <w:p w:rsidR="00370BA3" w:rsidRPr="00370BA3" w:rsidRDefault="00370BA3" w:rsidP="00370BA3">
      <w:pPr>
        <w:pStyle w:val="ConsPlusNormal"/>
        <w:ind w:firstLine="709"/>
        <w:jc w:val="both"/>
        <w:rPr>
          <w:color w:val="000000" w:themeColor="text1"/>
        </w:rPr>
      </w:pPr>
      <w:r w:rsidRPr="00370BA3">
        <w:rPr>
          <w:color w:val="000000" w:themeColor="text1"/>
        </w:rPr>
        <w:t>образование множеств, их соотношение с заданным образцом (количеством);</w:t>
      </w:r>
    </w:p>
    <w:p w:rsidR="00370BA3" w:rsidRPr="00370BA3" w:rsidRDefault="00370BA3" w:rsidP="00370BA3">
      <w:pPr>
        <w:pStyle w:val="ConsPlusNormal"/>
        <w:ind w:firstLine="709"/>
        <w:jc w:val="both"/>
        <w:rPr>
          <w:color w:val="000000" w:themeColor="text1"/>
        </w:rPr>
      </w:pPr>
      <w:r w:rsidRPr="00370BA3">
        <w:rPr>
          <w:color w:val="000000" w:themeColor="text1"/>
        </w:rPr>
        <w:t>усвоение элементарного математического счета.</w:t>
      </w:r>
    </w:p>
    <w:p w:rsidR="00370BA3" w:rsidRPr="00370BA3" w:rsidRDefault="00A215B6" w:rsidP="00370BA3">
      <w:pPr>
        <w:pStyle w:val="ConsPlusNormal"/>
        <w:ind w:firstLine="709"/>
        <w:jc w:val="both"/>
        <w:rPr>
          <w:color w:val="000000" w:themeColor="text1"/>
        </w:rPr>
      </w:pPr>
      <w:r w:rsidRPr="00A215B6">
        <w:rPr>
          <w:b/>
          <w:color w:val="000000" w:themeColor="text1"/>
        </w:rPr>
        <w:t xml:space="preserve"> (ФАОП ДО п. 44.16.</w:t>
      </w:r>
      <w:r>
        <w:rPr>
          <w:b/>
          <w:color w:val="000000" w:themeColor="text1"/>
        </w:rPr>
        <w:t>6</w:t>
      </w:r>
      <w:r w:rsidRPr="00A215B6">
        <w:rPr>
          <w:b/>
          <w:color w:val="000000" w:themeColor="text1"/>
        </w:rPr>
        <w:t>.).</w:t>
      </w:r>
      <w:r>
        <w:rPr>
          <w:color w:val="000000" w:themeColor="text1"/>
        </w:rPr>
        <w:t xml:space="preserve"> </w:t>
      </w:r>
      <w:r w:rsidR="00370BA3" w:rsidRPr="00370BA3">
        <w:rPr>
          <w:color w:val="000000" w:themeColor="text1"/>
        </w:rPr>
        <w:t>Формирование конструктивных и изобразительных навыков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rsidR="00370BA3" w:rsidRPr="00370BA3" w:rsidRDefault="00A215B6" w:rsidP="00370BA3">
      <w:pPr>
        <w:pStyle w:val="ConsPlusNormal"/>
        <w:ind w:firstLine="709"/>
        <w:jc w:val="both"/>
        <w:rPr>
          <w:color w:val="000000" w:themeColor="text1"/>
        </w:rPr>
      </w:pPr>
      <w:r w:rsidRPr="00A215B6">
        <w:rPr>
          <w:b/>
          <w:color w:val="000000" w:themeColor="text1"/>
        </w:rPr>
        <w:lastRenderedPageBreak/>
        <w:t xml:space="preserve"> (ФАОП ДО п. 44.16.</w:t>
      </w:r>
      <w:r>
        <w:rPr>
          <w:b/>
          <w:color w:val="000000" w:themeColor="text1"/>
        </w:rPr>
        <w:t>7</w:t>
      </w:r>
      <w:r w:rsidRPr="00A215B6">
        <w:rPr>
          <w:b/>
          <w:color w:val="000000" w:themeColor="text1"/>
        </w:rPr>
        <w:t>.).</w:t>
      </w:r>
      <w:r>
        <w:rPr>
          <w:color w:val="000000" w:themeColor="text1"/>
        </w:rPr>
        <w:t xml:space="preserve"> </w:t>
      </w:r>
      <w:r w:rsidR="00370BA3" w:rsidRPr="00370BA3">
        <w:rPr>
          <w:color w:val="000000" w:themeColor="text1"/>
        </w:rPr>
        <w:t xml:space="preserve"> 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Семья должна принимать активное участие в развитии ребенка, чтобы обеспечить непрерывность коррекционно-восстановительного процесса. Педагогические работники должны отрабатывать и закреплять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370BA3" w:rsidRPr="00465A01" w:rsidRDefault="00370BA3" w:rsidP="00465A01">
      <w:pPr>
        <w:pStyle w:val="ConsPlusNormal"/>
        <w:ind w:firstLine="709"/>
        <w:jc w:val="both"/>
        <w:rPr>
          <w:color w:val="000000" w:themeColor="text1"/>
        </w:rPr>
      </w:pPr>
      <w:r w:rsidRPr="00370BA3">
        <w:rPr>
          <w:color w:val="000000" w:themeColor="text1"/>
        </w:rPr>
        <w:t>При этом для обучающихся с двигательной патологией особое значение приобретает ранняя стимуляция развития основных двигательных навыков. Родители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w:t>
      </w:r>
    </w:p>
    <w:p w:rsidR="00BA5E00" w:rsidRPr="005C0F0A" w:rsidRDefault="00BA5E00" w:rsidP="0014385E">
      <w:pPr>
        <w:spacing w:after="0" w:line="240" w:lineRule="auto"/>
        <w:ind w:left="734" w:firstLine="709"/>
        <w:contextualSpacing/>
        <w:rPr>
          <w:rFonts w:ascii="Times New Roman" w:hAnsi="Times New Roman" w:cs="Times New Roman"/>
          <w:i/>
          <w:sz w:val="24"/>
          <w:szCs w:val="24"/>
        </w:rPr>
      </w:pPr>
      <w:r w:rsidRPr="005C0F0A">
        <w:rPr>
          <w:rFonts w:ascii="Times New Roman" w:eastAsia="Times New Roman" w:hAnsi="Times New Roman" w:cs="Times New Roman"/>
          <w:b/>
          <w:bCs/>
          <w:i/>
          <w:sz w:val="24"/>
          <w:szCs w:val="24"/>
        </w:rPr>
        <w:t>Часть, формируемая участниками образовательных отношений</w:t>
      </w:r>
    </w:p>
    <w:p w:rsidR="003A1E57" w:rsidRDefault="00BA5E00" w:rsidP="0014385E">
      <w:pPr>
        <w:spacing w:after="0" w:line="240" w:lineRule="auto"/>
        <w:ind w:left="34" w:firstLine="709"/>
        <w:contextualSpacing/>
        <w:jc w:val="both"/>
        <w:rPr>
          <w:rFonts w:ascii="Times New Roman" w:hAnsi="Times New Roman" w:cs="Times New Roman"/>
          <w:sz w:val="24"/>
          <w:szCs w:val="24"/>
        </w:rPr>
      </w:pPr>
      <w:r w:rsidRPr="00BA5E00">
        <w:rPr>
          <w:rFonts w:ascii="Times New Roman" w:eastAsia="Times New Roman" w:hAnsi="Times New Roman" w:cs="Times New Roman"/>
          <w:sz w:val="24"/>
          <w:szCs w:val="24"/>
        </w:rPr>
        <w:t>Сентябрь отводится всеми специалистами для углубленной педагогической диагностики индивидуального развития детей, сбора анамнеза, индивидуальной работы</w:t>
      </w:r>
      <w:r w:rsidR="00A53997">
        <w:rPr>
          <w:rFonts w:ascii="Times New Roman" w:hAnsi="Times New Roman" w:cs="Times New Roman"/>
          <w:sz w:val="24"/>
          <w:szCs w:val="24"/>
        </w:rPr>
        <w:t xml:space="preserve"> с </w:t>
      </w:r>
      <w:r w:rsidRPr="00BA5E00">
        <w:rPr>
          <w:rFonts w:ascii="Times New Roman" w:eastAsia="Times New Roman" w:hAnsi="Times New Roman" w:cs="Times New Roman"/>
          <w:sz w:val="24"/>
          <w:szCs w:val="24"/>
        </w:rPr>
        <w:t>детьми, совместной деятельности с детьми в режимные моменты, составления и обсуждения всеми специалистами группы рабочих программ, корректировки адаптированной образовательной программы.</w:t>
      </w:r>
      <w:r w:rsidR="00A53997">
        <w:rPr>
          <w:rFonts w:ascii="Times New Roman" w:hAnsi="Times New Roman" w:cs="Times New Roman"/>
          <w:sz w:val="24"/>
          <w:szCs w:val="24"/>
        </w:rPr>
        <w:t xml:space="preserve"> С </w:t>
      </w:r>
      <w:r w:rsidRPr="00BA5E00">
        <w:rPr>
          <w:rFonts w:ascii="Times New Roman" w:eastAsia="Times New Roman" w:hAnsi="Times New Roman" w:cs="Times New Roman"/>
          <w:sz w:val="24"/>
          <w:szCs w:val="24"/>
        </w:rPr>
        <w:t>октября  начинается организованная  образовательная  деятельность  с</w:t>
      </w:r>
      <w:r w:rsidR="00465A01">
        <w:rPr>
          <w:rFonts w:ascii="Times New Roman" w:eastAsia="Times New Roman" w:hAnsi="Times New Roman" w:cs="Times New Roman"/>
          <w:sz w:val="24"/>
          <w:szCs w:val="24"/>
        </w:rPr>
        <w:t xml:space="preserve"> </w:t>
      </w:r>
      <w:r w:rsidRPr="00BA5E00">
        <w:rPr>
          <w:rFonts w:ascii="Times New Roman" w:eastAsia="Times New Roman" w:hAnsi="Times New Roman" w:cs="Times New Roman"/>
          <w:sz w:val="24"/>
          <w:szCs w:val="24"/>
        </w:rPr>
        <w:t>детьми.</w:t>
      </w:r>
    </w:p>
    <w:p w:rsidR="003A1E57" w:rsidRDefault="00E02656" w:rsidP="0014385E">
      <w:pPr>
        <w:spacing w:after="0" w:line="240" w:lineRule="auto"/>
        <w:ind w:left="34" w:firstLine="709"/>
        <w:contextualSpacing/>
        <w:jc w:val="center"/>
        <w:rPr>
          <w:rFonts w:ascii="Times New Roman" w:hAnsi="Times New Roman" w:cs="Times New Roman"/>
          <w:sz w:val="24"/>
          <w:szCs w:val="24"/>
        </w:rPr>
      </w:pPr>
      <w:r w:rsidRPr="00E02656">
        <w:rPr>
          <w:rFonts w:ascii="Times New Roman" w:eastAsia="Times New Roman" w:hAnsi="Times New Roman" w:cs="Times New Roman"/>
          <w:b/>
          <w:bCs/>
          <w:sz w:val="24"/>
          <w:szCs w:val="24"/>
        </w:rPr>
        <w:t xml:space="preserve">2.7. Интеграция деятельности специалистов по реализации АОП ДО для детей с </w:t>
      </w:r>
      <w:r w:rsidR="00216883">
        <w:rPr>
          <w:rFonts w:ascii="Times New Roman" w:eastAsia="Times New Roman" w:hAnsi="Times New Roman" w:cs="Times New Roman"/>
          <w:b/>
          <w:bCs/>
          <w:sz w:val="24"/>
          <w:szCs w:val="24"/>
        </w:rPr>
        <w:t>НОДА</w:t>
      </w:r>
    </w:p>
    <w:p w:rsidR="003A1E57" w:rsidRPr="00495983" w:rsidRDefault="003A1E57" w:rsidP="00495983">
      <w:pPr>
        <w:spacing w:after="0" w:line="240" w:lineRule="auto"/>
        <w:ind w:left="34" w:firstLine="709"/>
        <w:contextualSpacing/>
        <w:jc w:val="center"/>
        <w:rPr>
          <w:rFonts w:ascii="Times New Roman" w:eastAsia="Times New Roman" w:hAnsi="Times New Roman" w:cs="Times New Roman"/>
          <w:b/>
          <w:bCs/>
          <w:i/>
          <w:sz w:val="24"/>
          <w:szCs w:val="24"/>
        </w:rPr>
      </w:pPr>
      <w:r w:rsidRPr="00495983">
        <w:rPr>
          <w:rFonts w:ascii="Times New Roman" w:eastAsia="Times New Roman" w:hAnsi="Times New Roman" w:cs="Times New Roman"/>
          <w:b/>
          <w:bCs/>
          <w:i/>
          <w:sz w:val="24"/>
          <w:szCs w:val="24"/>
        </w:rPr>
        <w:t xml:space="preserve">Часть, формируемая участниками образовательных отношений </w:t>
      </w:r>
    </w:p>
    <w:p w:rsidR="00495983" w:rsidRDefault="00216883" w:rsidP="00495983">
      <w:pPr>
        <w:spacing w:after="0" w:line="240" w:lineRule="auto"/>
        <w:ind w:firstLine="709"/>
        <w:jc w:val="both"/>
        <w:rPr>
          <w:rFonts w:ascii="Times New Roman" w:hAnsi="Times New Roman" w:cs="Times New Roman"/>
          <w:sz w:val="24"/>
          <w:szCs w:val="24"/>
        </w:rPr>
      </w:pPr>
      <w:r w:rsidRPr="00495983">
        <w:rPr>
          <w:rFonts w:ascii="Times New Roman" w:eastAsia="Times New Roman" w:hAnsi="Times New Roman" w:cs="Times New Roman"/>
          <w:sz w:val="24"/>
          <w:szCs w:val="24"/>
        </w:rPr>
        <w:t>Программа обеспечивает системное сопровождение детей с ограниченными возможностями здоровья в образовательном процессе специалистами разного профиля: учитель-логопед, педагог-психолог, воспитатель, музыкальный руководитель, инструктор по физической культуре, социальный педагог. 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495983" w:rsidRDefault="00216883" w:rsidP="00495983">
      <w:pPr>
        <w:spacing w:after="0" w:line="240" w:lineRule="auto"/>
        <w:ind w:firstLine="709"/>
        <w:jc w:val="both"/>
        <w:rPr>
          <w:rFonts w:ascii="Times New Roman" w:hAnsi="Times New Roman" w:cs="Times New Roman"/>
          <w:sz w:val="24"/>
          <w:szCs w:val="24"/>
        </w:rPr>
      </w:pPr>
      <w:r w:rsidRPr="00495983">
        <w:rPr>
          <w:rFonts w:ascii="Times New Roman" w:eastAsia="Times New Roman" w:hAnsi="Times New Roman" w:cs="Times New Roman"/>
          <w:b/>
          <w:bCs/>
          <w:sz w:val="24"/>
          <w:szCs w:val="24"/>
        </w:rPr>
        <w:t>Такое взаимодействие включает:</w:t>
      </w:r>
    </w:p>
    <w:p w:rsidR="00495983" w:rsidRDefault="00216883" w:rsidP="00495983">
      <w:pPr>
        <w:spacing w:after="0" w:line="240" w:lineRule="auto"/>
        <w:ind w:firstLine="709"/>
        <w:jc w:val="both"/>
        <w:rPr>
          <w:rFonts w:ascii="Times New Roman" w:hAnsi="Times New Roman" w:cs="Times New Roman"/>
          <w:sz w:val="24"/>
          <w:szCs w:val="24"/>
        </w:rPr>
      </w:pPr>
      <w:r w:rsidRPr="00495983">
        <w:rPr>
          <w:rFonts w:ascii="Times New Roman" w:hAnsi="Times New Roman" w:cs="Times New Roman"/>
          <w:sz w:val="24"/>
          <w:szCs w:val="24"/>
        </w:rPr>
        <w:t>-</w:t>
      </w:r>
      <w:r w:rsidRPr="00495983">
        <w:rPr>
          <w:rFonts w:ascii="Times New Roman" w:eastAsia="Times New Roman" w:hAnsi="Times New Roman" w:cs="Times New Roman"/>
          <w:sz w:val="24"/>
          <w:szCs w:val="24"/>
        </w:rPr>
        <w:t>комплексность в определении и решении проблем ребенка, предоставлении ему квалифицированной помощи разными специалистами;</w:t>
      </w:r>
      <w:r w:rsidRPr="00495983">
        <w:rPr>
          <w:rFonts w:ascii="Times New Roman" w:hAnsi="Times New Roman" w:cs="Times New Roman"/>
          <w:sz w:val="24"/>
          <w:szCs w:val="24"/>
        </w:rPr>
        <w:t xml:space="preserve"> </w:t>
      </w:r>
      <w:r w:rsidRPr="00495983">
        <w:rPr>
          <w:rFonts w:ascii="Times New Roman" w:eastAsia="Times New Roman" w:hAnsi="Times New Roman" w:cs="Times New Roman"/>
          <w:sz w:val="24"/>
          <w:szCs w:val="24"/>
        </w:rPr>
        <w:t>многоаспектный анализ личностного и познавательного развития ребенка; составление комплексных индивидуальных программ общего развития и коррекции отдельных сторон познавательной, речевой, эмоциональной, волевой и личностной сфер ребёнка.</w:t>
      </w:r>
    </w:p>
    <w:p w:rsidR="00216883" w:rsidRPr="00495983" w:rsidRDefault="00216883" w:rsidP="00495983">
      <w:pPr>
        <w:spacing w:after="0" w:line="240" w:lineRule="auto"/>
        <w:ind w:firstLine="709"/>
        <w:jc w:val="both"/>
        <w:rPr>
          <w:rFonts w:ascii="Times New Roman" w:hAnsi="Times New Roman" w:cs="Times New Roman"/>
          <w:sz w:val="24"/>
          <w:szCs w:val="24"/>
        </w:rPr>
      </w:pPr>
      <w:r w:rsidRPr="00495983">
        <w:rPr>
          <w:rFonts w:ascii="Times New Roman" w:eastAsia="Times New Roman" w:hAnsi="Times New Roman" w:cs="Times New Roman"/>
          <w:sz w:val="24"/>
          <w:szCs w:val="24"/>
        </w:rPr>
        <w:t>Объединение</w:t>
      </w:r>
      <w:r w:rsidRPr="00495983">
        <w:rPr>
          <w:rFonts w:ascii="Times New Roman" w:eastAsia="Times New Roman" w:hAnsi="Times New Roman" w:cs="Times New Roman"/>
          <w:sz w:val="24"/>
          <w:szCs w:val="24"/>
        </w:rPr>
        <w:tab/>
        <w:t>усилий</w:t>
      </w:r>
      <w:r w:rsidRPr="00495983">
        <w:rPr>
          <w:rFonts w:ascii="Times New Roman" w:eastAsia="Times New Roman" w:hAnsi="Times New Roman" w:cs="Times New Roman"/>
          <w:sz w:val="24"/>
          <w:szCs w:val="24"/>
        </w:rPr>
        <w:tab/>
        <w:t>спе</w:t>
      </w:r>
      <w:r w:rsidR="00495983">
        <w:rPr>
          <w:rFonts w:ascii="Times New Roman" w:eastAsia="Times New Roman" w:hAnsi="Times New Roman" w:cs="Times New Roman"/>
          <w:sz w:val="24"/>
          <w:szCs w:val="24"/>
        </w:rPr>
        <w:t>циалистов</w:t>
      </w:r>
      <w:r w:rsidR="00495983">
        <w:rPr>
          <w:rFonts w:ascii="Times New Roman" w:eastAsia="Times New Roman" w:hAnsi="Times New Roman" w:cs="Times New Roman"/>
          <w:sz w:val="24"/>
          <w:szCs w:val="24"/>
        </w:rPr>
        <w:tab/>
        <w:t>в</w:t>
      </w:r>
      <w:r w:rsidR="00495983">
        <w:rPr>
          <w:rFonts w:ascii="Times New Roman" w:eastAsia="Times New Roman" w:hAnsi="Times New Roman" w:cs="Times New Roman"/>
          <w:sz w:val="24"/>
          <w:szCs w:val="24"/>
        </w:rPr>
        <w:tab/>
        <w:t>области</w:t>
      </w:r>
      <w:r w:rsidR="00495983">
        <w:rPr>
          <w:rFonts w:ascii="Times New Roman" w:eastAsia="Times New Roman" w:hAnsi="Times New Roman" w:cs="Times New Roman"/>
          <w:sz w:val="24"/>
          <w:szCs w:val="24"/>
        </w:rPr>
        <w:tab/>
        <w:t xml:space="preserve">психологии, </w:t>
      </w:r>
      <w:r w:rsidRPr="00495983">
        <w:rPr>
          <w:rFonts w:ascii="Times New Roman" w:eastAsia="Times New Roman" w:hAnsi="Times New Roman" w:cs="Times New Roman"/>
          <w:sz w:val="24"/>
          <w:szCs w:val="24"/>
        </w:rPr>
        <w:t>педагогики,</w:t>
      </w:r>
      <w:r w:rsidRPr="00495983">
        <w:rPr>
          <w:rFonts w:ascii="Times New Roman" w:hAnsi="Times New Roman" w:cs="Times New Roman"/>
          <w:sz w:val="24"/>
          <w:szCs w:val="24"/>
        </w:rPr>
        <w:t xml:space="preserve"> </w:t>
      </w:r>
      <w:r w:rsidRPr="00495983">
        <w:rPr>
          <w:rFonts w:ascii="Times New Roman" w:eastAsia="Times New Roman" w:hAnsi="Times New Roman" w:cs="Times New Roman"/>
          <w:sz w:val="24"/>
          <w:szCs w:val="24"/>
        </w:rPr>
        <w:t>логопедии, позволит обеспечить систему комплексного психолого-педагогического сопровождения и эффективно решать проблемы ребёнка.</w:t>
      </w:r>
    </w:p>
    <w:p w:rsidR="00216883" w:rsidRPr="00495983" w:rsidRDefault="00216883" w:rsidP="00495983">
      <w:pPr>
        <w:spacing w:after="0" w:line="240" w:lineRule="auto"/>
        <w:ind w:firstLine="709"/>
        <w:jc w:val="both"/>
        <w:rPr>
          <w:rFonts w:ascii="Times New Roman" w:hAnsi="Times New Roman" w:cs="Times New Roman"/>
          <w:sz w:val="24"/>
          <w:szCs w:val="24"/>
        </w:rPr>
      </w:pPr>
      <w:r w:rsidRPr="00495983">
        <w:rPr>
          <w:rFonts w:ascii="Times New Roman" w:eastAsia="Times New Roman" w:hAnsi="Times New Roman" w:cs="Times New Roman"/>
          <w:sz w:val="24"/>
          <w:szCs w:val="24"/>
        </w:rPr>
        <w:t>Использование распространенных и современных форм организованного взаимодействия специалистов: консилиумы и службы сопровождения образовательного учреждения, позволят предоставлять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216883" w:rsidRPr="00495983" w:rsidRDefault="00216883" w:rsidP="00495983">
      <w:pPr>
        <w:spacing w:after="0" w:line="240" w:lineRule="auto"/>
        <w:ind w:left="360" w:firstLine="709"/>
        <w:rPr>
          <w:rFonts w:ascii="Times New Roman" w:hAnsi="Times New Roman" w:cs="Times New Roman"/>
          <w:sz w:val="24"/>
          <w:szCs w:val="24"/>
        </w:rPr>
      </w:pPr>
      <w:r w:rsidRPr="00495983">
        <w:rPr>
          <w:rFonts w:ascii="Times New Roman" w:eastAsia="Times New Roman" w:hAnsi="Times New Roman" w:cs="Times New Roman"/>
          <w:sz w:val="24"/>
          <w:szCs w:val="24"/>
        </w:rPr>
        <w:t>Специалисты индивидуально обследуют детей, наблюдают за ними в процессе</w:t>
      </w:r>
    </w:p>
    <w:p w:rsidR="00216883" w:rsidRPr="00495983" w:rsidRDefault="00216883" w:rsidP="00495983">
      <w:pPr>
        <w:spacing w:after="0" w:line="240" w:lineRule="auto"/>
        <w:ind w:firstLine="709"/>
        <w:jc w:val="both"/>
        <w:rPr>
          <w:rFonts w:ascii="Times New Roman" w:hAnsi="Times New Roman" w:cs="Times New Roman"/>
          <w:sz w:val="24"/>
          <w:szCs w:val="24"/>
        </w:rPr>
      </w:pPr>
      <w:r w:rsidRPr="00495983">
        <w:rPr>
          <w:rFonts w:ascii="Times New Roman" w:eastAsia="Times New Roman" w:hAnsi="Times New Roman" w:cs="Times New Roman"/>
          <w:sz w:val="24"/>
          <w:szCs w:val="24"/>
        </w:rPr>
        <w:lastRenderedPageBreak/>
        <w:t>корекционно-развивающмх занятий. Воспитатели изучают детей в образовательной деятельности и в повседневной жизни - в процессе проведения режимных моментов, на прогулке, во время свободной деятельности. Затем обсуждаются достижения и недостатки в обучении детей, намечаются пути коррекции. Далее совместно изучается содержание программы и составляется перспективный план работы по всем видам деятельности детей и по всем образовательным областям программы. Здесь нужно учитывать, что педагог-психолог, учитель логопед должны знать содержание не только тех разделов программы, по которым он непосредственно проводит занятия, но и тех, которые проводит воспитатель. В свою очередь воспитатели должны знать содержание тех видов работы,</w:t>
      </w:r>
      <w:r w:rsidR="00495983">
        <w:rPr>
          <w:rFonts w:ascii="Times New Roman" w:eastAsia="Times New Roman" w:hAnsi="Times New Roman" w:cs="Times New Roman"/>
          <w:sz w:val="24"/>
          <w:szCs w:val="24"/>
        </w:rPr>
        <w:t xml:space="preserve"> которые проводят специалисты </w:t>
      </w:r>
      <w:r w:rsidRPr="00495983">
        <w:rPr>
          <w:rFonts w:ascii="Times New Roman" w:eastAsia="Times New Roman" w:hAnsi="Times New Roman" w:cs="Times New Roman"/>
          <w:sz w:val="24"/>
          <w:szCs w:val="24"/>
        </w:rPr>
        <w:t>ДОУ на коррекционно-развивающих занятиях. Правильное планирование обеспечивает необходимую</w:t>
      </w:r>
      <w:r w:rsidRPr="00495983">
        <w:rPr>
          <w:rFonts w:ascii="Times New Roman" w:hAnsi="Times New Roman" w:cs="Times New Roman"/>
          <w:sz w:val="24"/>
          <w:szCs w:val="24"/>
        </w:rPr>
        <w:t xml:space="preserve"> </w:t>
      </w:r>
      <w:r w:rsidRPr="00495983">
        <w:rPr>
          <w:rFonts w:ascii="Times New Roman" w:eastAsia="Times New Roman" w:hAnsi="Times New Roman" w:cs="Times New Roman"/>
          <w:sz w:val="24"/>
          <w:szCs w:val="24"/>
        </w:rPr>
        <w:t>повторяемость и закрепление материала в разных видах деятельности детей и в различных ситуациях.</w:t>
      </w:r>
    </w:p>
    <w:p w:rsidR="00216883" w:rsidRPr="00F321C0" w:rsidRDefault="00216883" w:rsidP="00F321C0">
      <w:pPr>
        <w:spacing w:after="0" w:line="240" w:lineRule="auto"/>
        <w:ind w:firstLine="709"/>
        <w:jc w:val="both"/>
        <w:rPr>
          <w:rFonts w:ascii="Times New Roman" w:hAnsi="Times New Roman" w:cs="Times New Roman"/>
          <w:sz w:val="24"/>
          <w:szCs w:val="24"/>
        </w:rPr>
      </w:pPr>
      <w:r w:rsidRPr="00495983">
        <w:rPr>
          <w:rFonts w:ascii="Times New Roman" w:eastAsia="Times New Roman" w:hAnsi="Times New Roman" w:cs="Times New Roman"/>
          <w:sz w:val="24"/>
          <w:szCs w:val="24"/>
        </w:rPr>
        <w:t xml:space="preserve">Совместно со всеми специалистами </w:t>
      </w:r>
      <w:r w:rsidR="00495983">
        <w:rPr>
          <w:rFonts w:ascii="Times New Roman" w:eastAsia="Times New Roman" w:hAnsi="Times New Roman" w:cs="Times New Roman"/>
          <w:sz w:val="24"/>
          <w:szCs w:val="24"/>
        </w:rPr>
        <w:t>дошкольного учреждения проводит</w:t>
      </w:r>
      <w:r w:rsidRPr="00495983">
        <w:rPr>
          <w:rFonts w:ascii="Times New Roman" w:eastAsia="Times New Roman" w:hAnsi="Times New Roman" w:cs="Times New Roman"/>
          <w:sz w:val="24"/>
          <w:szCs w:val="24"/>
        </w:rPr>
        <w:t>ся подготовка к культурно-досуговой деятельности, к праздникам, развлечениям, тематическим и интегрированным занятиям. Данные виды деятельности являются итогом всей коррекционно-педагогической деятельности с детьми за определенный период. Чтобы все возможности детей были раскрыты, реализованы, над их подготовкой должны работат</w:t>
      </w:r>
      <w:r w:rsidR="00F321C0">
        <w:rPr>
          <w:rFonts w:ascii="Times New Roman" w:eastAsia="Times New Roman" w:hAnsi="Times New Roman" w:cs="Times New Roman"/>
          <w:sz w:val="24"/>
          <w:szCs w:val="24"/>
        </w:rPr>
        <w:t>ь все специалисты детского сада.</w:t>
      </w:r>
    </w:p>
    <w:p w:rsidR="00E02656" w:rsidRPr="00E02656" w:rsidRDefault="00E02656" w:rsidP="0014385E">
      <w:pPr>
        <w:spacing w:after="0" w:line="240" w:lineRule="auto"/>
        <w:contextualSpacing/>
        <w:jc w:val="center"/>
        <w:rPr>
          <w:rFonts w:ascii="Times New Roman" w:eastAsia="Times New Roman" w:hAnsi="Times New Roman" w:cs="Times New Roman"/>
          <w:b/>
          <w:bCs/>
          <w:sz w:val="24"/>
          <w:szCs w:val="24"/>
        </w:rPr>
      </w:pPr>
      <w:r w:rsidRPr="00E02656">
        <w:rPr>
          <w:rFonts w:ascii="Times New Roman" w:eastAsia="Times New Roman" w:hAnsi="Times New Roman" w:cs="Times New Roman"/>
          <w:b/>
          <w:bCs/>
          <w:sz w:val="24"/>
          <w:szCs w:val="24"/>
        </w:rPr>
        <w:t>2.8. Организация деятельности ППк ДОУ</w:t>
      </w:r>
    </w:p>
    <w:p w:rsidR="002B3A51" w:rsidRPr="00801850" w:rsidRDefault="002B3A51" w:rsidP="0014385E">
      <w:pPr>
        <w:tabs>
          <w:tab w:val="left" w:pos="444"/>
        </w:tabs>
        <w:spacing w:after="0" w:line="240" w:lineRule="auto"/>
        <w:ind w:left="7" w:right="20" w:firstLine="709"/>
        <w:contextualSpacing/>
        <w:jc w:val="both"/>
        <w:rPr>
          <w:rFonts w:ascii="Times New Roman" w:eastAsia="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На  базе  ДОО проходит заседание психолого--педагогического комиссилиума (далее ППк). Участие в ППк принимают: заведующий, старший воспитатель, педагог - психолог, учителя – логопеды, воспитатели</w:t>
      </w:r>
      <w:r>
        <w:rPr>
          <w:rFonts w:ascii="Times New Roman" w:eastAsia="Times New Roman" w:hAnsi="Times New Roman" w:cs="Times New Roman"/>
          <w:color w:val="000000" w:themeColor="text1"/>
          <w:sz w:val="24"/>
          <w:szCs w:val="24"/>
        </w:rPr>
        <w:t>, социальный педагог, музыкальный руководитель, инструктор по физической культуре</w:t>
      </w:r>
      <w:r w:rsidRPr="00801850">
        <w:rPr>
          <w:rFonts w:ascii="Times New Roman" w:eastAsia="Times New Roman" w:hAnsi="Times New Roman" w:cs="Times New Roman"/>
          <w:color w:val="000000" w:themeColor="text1"/>
          <w:sz w:val="24"/>
          <w:szCs w:val="24"/>
        </w:rPr>
        <w:t>. Педагоги обозначают проблемы на основе своих диагностических данных, участвуют в определении их причин, активно включены в разработку системы профилактических коррекционных мероприятий.</w:t>
      </w:r>
    </w:p>
    <w:p w:rsidR="002B3A51" w:rsidRPr="00801850" w:rsidRDefault="002B3A51" w:rsidP="0014385E">
      <w:pPr>
        <w:tabs>
          <w:tab w:val="left" w:pos="444"/>
        </w:tabs>
        <w:spacing w:after="0" w:line="240" w:lineRule="auto"/>
        <w:ind w:left="7" w:right="20" w:firstLine="709"/>
        <w:contextualSpacing/>
        <w:jc w:val="both"/>
        <w:rPr>
          <w:rFonts w:ascii="Times New Roman" w:eastAsia="Times New Roman" w:hAnsi="Times New Roman" w:cs="Times New Roman"/>
          <w:color w:val="000000" w:themeColor="text1"/>
          <w:sz w:val="24"/>
          <w:szCs w:val="24"/>
        </w:rPr>
      </w:pPr>
      <w:r w:rsidRPr="00801850">
        <w:rPr>
          <w:rFonts w:ascii="Times New Roman" w:eastAsia="Times New Roman" w:hAnsi="Times New Roman" w:cs="Times New Roman"/>
          <w:bCs/>
          <w:color w:val="000000" w:themeColor="text1"/>
          <w:sz w:val="24"/>
          <w:szCs w:val="24"/>
          <w:u w:val="single"/>
        </w:rPr>
        <w:t>Цель ППк</w:t>
      </w:r>
      <w:r w:rsidRPr="00801850">
        <w:rPr>
          <w:rFonts w:ascii="Times New Roman" w:eastAsia="Times New Roman" w:hAnsi="Times New Roman" w:cs="Times New Roman"/>
          <w:b/>
          <w:bCs/>
          <w:color w:val="000000" w:themeColor="text1"/>
          <w:sz w:val="24"/>
          <w:szCs w:val="24"/>
        </w:rPr>
        <w:t xml:space="preserve"> - </w:t>
      </w:r>
      <w:r w:rsidRPr="00801850">
        <w:rPr>
          <w:rFonts w:ascii="Times New Roman" w:eastAsia="Times New Roman" w:hAnsi="Times New Roman" w:cs="Times New Roman"/>
          <w:color w:val="000000" w:themeColor="text1"/>
          <w:sz w:val="24"/>
          <w:szCs w:val="24"/>
        </w:rPr>
        <w:t>создание оптимальных условий обучения, развития, социализации и адаптации</w:t>
      </w:r>
      <w:r w:rsidR="008F5DC8">
        <w:rPr>
          <w:rFonts w:ascii="Times New Roman" w:eastAsia="Times New Roman" w:hAnsi="Times New Roman" w:cs="Times New Roman"/>
          <w:color w:val="000000" w:themeColor="text1"/>
          <w:sz w:val="24"/>
          <w:szCs w:val="24"/>
        </w:rPr>
        <w:t xml:space="preserve"> </w:t>
      </w:r>
      <w:r w:rsidRPr="00801850">
        <w:rPr>
          <w:rFonts w:ascii="Times New Roman" w:eastAsia="Times New Roman" w:hAnsi="Times New Roman" w:cs="Times New Roman"/>
          <w:color w:val="000000" w:themeColor="text1"/>
          <w:sz w:val="24"/>
          <w:szCs w:val="24"/>
        </w:rPr>
        <w:t>обучающихся посредством психолого-педагогического сопровождения.</w:t>
      </w:r>
    </w:p>
    <w:p w:rsidR="002B3A51" w:rsidRPr="00801850" w:rsidRDefault="002B3A51" w:rsidP="0014385E">
      <w:pPr>
        <w:tabs>
          <w:tab w:val="left" w:pos="444"/>
        </w:tabs>
        <w:spacing w:after="0" w:line="240" w:lineRule="auto"/>
        <w:ind w:left="7" w:right="20" w:firstLine="709"/>
        <w:contextualSpacing/>
        <w:jc w:val="both"/>
        <w:rPr>
          <w:rFonts w:ascii="Times New Roman" w:eastAsia="Times New Roman" w:hAnsi="Times New Roman" w:cs="Times New Roman"/>
          <w:color w:val="000000" w:themeColor="text1"/>
          <w:sz w:val="24"/>
          <w:szCs w:val="24"/>
          <w:u w:val="single"/>
        </w:rPr>
      </w:pPr>
      <w:r w:rsidRPr="00801850">
        <w:rPr>
          <w:rFonts w:ascii="Times New Roman" w:eastAsia="Times New Roman" w:hAnsi="Times New Roman" w:cs="Times New Roman"/>
          <w:bCs/>
          <w:color w:val="000000" w:themeColor="text1"/>
          <w:sz w:val="24"/>
          <w:szCs w:val="24"/>
          <w:u w:val="single"/>
        </w:rPr>
        <w:t>Задачами ППк являются</w:t>
      </w:r>
      <w:r w:rsidRPr="00801850">
        <w:rPr>
          <w:rFonts w:ascii="Times New Roman" w:eastAsia="Times New Roman" w:hAnsi="Times New Roman" w:cs="Times New Roman"/>
          <w:color w:val="000000" w:themeColor="text1"/>
          <w:sz w:val="24"/>
          <w:szCs w:val="24"/>
          <w:u w:val="single"/>
        </w:rPr>
        <w:t>:</w:t>
      </w:r>
    </w:p>
    <w:p w:rsidR="002B3A51" w:rsidRPr="00801850" w:rsidRDefault="002B3A51" w:rsidP="001438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 Выявление трудностей в освоении образовательных программ, особенностей в развитии, социальной адаптации и поведения обучающихся для последующего принятия решений об организации психолого-педагогического сопровождения.</w:t>
      </w:r>
    </w:p>
    <w:p w:rsidR="002B3A51" w:rsidRPr="00801850" w:rsidRDefault="002B3A51" w:rsidP="001438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 Разработка рекомендаций по организации психолого-педагогического сопровождения обучающихся.</w:t>
      </w:r>
    </w:p>
    <w:p w:rsidR="002B3A51" w:rsidRPr="00801850" w:rsidRDefault="002B3A51" w:rsidP="001438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2B3A51" w:rsidRPr="00801850" w:rsidRDefault="002B3A51" w:rsidP="001438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  Контроль за выполнением рекомендаций ППк.</w:t>
      </w:r>
    </w:p>
    <w:p w:rsidR="002B3A51" w:rsidRPr="00801850" w:rsidRDefault="002B3A51" w:rsidP="001438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Деятельность ППк ДОО осуществляется в соответствии с планом работы.</w:t>
      </w:r>
    </w:p>
    <w:p w:rsidR="002B3A51" w:rsidRPr="00801850" w:rsidRDefault="002B3A51" w:rsidP="001438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Заседания ППк определяется реальным запросом на комплексное, всестороннее обсуждение проблем детей с отклонениями в развитии; плановые ППк проводятся не реже одного раза в квартал.</w:t>
      </w:r>
    </w:p>
    <w:p w:rsidR="002B3A51" w:rsidRPr="00801850" w:rsidRDefault="002B3A51" w:rsidP="001438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Обследование ребенка специалистами ППк осуществляется по инициативе родителей (законных представителей) или сотрудников образовательного учреждения с согласия родителей (законных представителей).</w:t>
      </w:r>
    </w:p>
    <w:p w:rsidR="002B3A51" w:rsidRPr="00801850" w:rsidRDefault="002B3A51" w:rsidP="001438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Обследование проводится каждым специалистом ППк индивидуально с учетом реальной возрастной психофизической нагрузки на ребенка.</w:t>
      </w:r>
    </w:p>
    <w:p w:rsidR="00922EBF" w:rsidRPr="002B3A51" w:rsidRDefault="002B3A51" w:rsidP="0014385E">
      <w:pPr>
        <w:spacing w:after="0" w:line="240" w:lineRule="auto"/>
        <w:ind w:firstLine="709"/>
        <w:contextualSpacing/>
        <w:jc w:val="both"/>
        <w:rPr>
          <w:rFonts w:ascii="Times New Roman" w:hAnsi="Times New Roman" w:cs="Times New Roman"/>
          <w:color w:val="000000" w:themeColor="text1"/>
          <w:sz w:val="24"/>
          <w:szCs w:val="24"/>
        </w:rPr>
      </w:pPr>
      <w:r w:rsidRPr="00801850">
        <w:rPr>
          <w:rFonts w:ascii="Times New Roman" w:eastAsia="Times New Roman" w:hAnsi="Times New Roman" w:cs="Times New Roman"/>
          <w:color w:val="000000" w:themeColor="text1"/>
          <w:sz w:val="24"/>
          <w:szCs w:val="24"/>
        </w:rPr>
        <w:t>По данным обследования специалистами составляется заключение, и даются рекомендации.</w:t>
      </w:r>
    </w:p>
    <w:p w:rsidR="003720DA" w:rsidRDefault="00E02656" w:rsidP="0014385E">
      <w:pPr>
        <w:spacing w:after="0" w:line="240" w:lineRule="auto"/>
        <w:contextualSpacing/>
        <w:jc w:val="center"/>
        <w:rPr>
          <w:rFonts w:ascii="Times New Roman" w:hAnsi="Times New Roman" w:cs="Times New Roman"/>
          <w:b/>
          <w:sz w:val="24"/>
          <w:szCs w:val="24"/>
        </w:rPr>
      </w:pPr>
      <w:r w:rsidRPr="00E02656">
        <w:rPr>
          <w:rFonts w:ascii="Times New Roman" w:hAnsi="Times New Roman" w:cs="Times New Roman"/>
          <w:b/>
          <w:sz w:val="24"/>
          <w:szCs w:val="24"/>
        </w:rPr>
        <w:t>2.9. Рабочая программа воспитания</w:t>
      </w:r>
    </w:p>
    <w:p w:rsidR="005575C9" w:rsidRDefault="005575C9" w:rsidP="0014385E">
      <w:pPr>
        <w:spacing w:after="0" w:line="240" w:lineRule="auto"/>
        <w:contextualSpacing/>
        <w:jc w:val="center"/>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Пояснительная записка</w:t>
      </w:r>
    </w:p>
    <w:p w:rsidR="005575C9" w:rsidRPr="0039642A" w:rsidRDefault="005575C9" w:rsidP="0014385E">
      <w:pPr>
        <w:spacing w:after="0" w:line="240" w:lineRule="auto"/>
        <w:ind w:firstLine="709"/>
        <w:contextualSpacing/>
        <w:jc w:val="both"/>
        <w:rPr>
          <w:rFonts w:ascii="Times New Roman" w:hAnsi="Times New Roman" w:cs="Times New Roman"/>
          <w:sz w:val="24"/>
          <w:szCs w:val="24"/>
        </w:rPr>
      </w:pPr>
      <w:r w:rsidRPr="005575C9">
        <w:rPr>
          <w:rFonts w:ascii="Times New Roman" w:hAnsi="Times New Roman" w:cs="Times New Roman"/>
          <w:sz w:val="24"/>
          <w:szCs w:val="24"/>
        </w:rPr>
        <w:lastRenderedPageBreak/>
        <w:t xml:space="preserve">Работа по воспитанию, формированию и развитию личности обучающихся с ОВЗ в Организации предполагает преемственность по отношению к достижению </w:t>
      </w:r>
      <w:r w:rsidRPr="0039642A">
        <w:rPr>
          <w:rFonts w:ascii="Times New Roman" w:hAnsi="Times New Roman" w:cs="Times New Roman"/>
          <w:sz w:val="24"/>
          <w:szCs w:val="24"/>
        </w:rPr>
        <w:t>воспитательных целей начального общего образования.</w:t>
      </w:r>
    </w:p>
    <w:p w:rsidR="005575C9" w:rsidRPr="0039642A" w:rsidRDefault="005575C9" w:rsidP="0014385E">
      <w:pPr>
        <w:spacing w:after="0" w:line="240" w:lineRule="auto"/>
        <w:ind w:firstLine="709"/>
        <w:contextualSpacing/>
        <w:jc w:val="both"/>
        <w:rPr>
          <w:rFonts w:ascii="Times New Roman" w:hAnsi="Times New Roman" w:cs="Times New Roman"/>
          <w:sz w:val="24"/>
          <w:szCs w:val="24"/>
        </w:rPr>
      </w:pPr>
      <w:r w:rsidRPr="0039642A">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5575C9" w:rsidRPr="0039642A" w:rsidRDefault="005575C9" w:rsidP="0014385E">
      <w:pPr>
        <w:spacing w:after="0" w:line="240" w:lineRule="auto"/>
        <w:ind w:firstLine="709"/>
        <w:contextualSpacing/>
        <w:jc w:val="both"/>
        <w:rPr>
          <w:rFonts w:ascii="Times New Roman" w:hAnsi="Times New Roman" w:cs="Times New Roman"/>
          <w:sz w:val="24"/>
          <w:szCs w:val="24"/>
        </w:rPr>
      </w:pPr>
      <w:r w:rsidRPr="0039642A">
        <w:rPr>
          <w:rFonts w:ascii="Times New Roman" w:hAnsi="Times New Roman" w:cs="Times New Roman"/>
          <w:sz w:val="24"/>
          <w:szCs w:val="24"/>
        </w:rPr>
        <w:t>В основе процесса воспитания обучающихся в ДОУ лежат конституционные и национальные ценности российского общества.</w:t>
      </w:r>
    </w:p>
    <w:p w:rsidR="005575C9" w:rsidRPr="005575C9" w:rsidRDefault="005575C9" w:rsidP="0014385E">
      <w:pPr>
        <w:spacing w:after="0" w:line="240" w:lineRule="auto"/>
        <w:ind w:firstLine="709"/>
        <w:contextualSpacing/>
        <w:jc w:val="both"/>
        <w:rPr>
          <w:rFonts w:ascii="Times New Roman" w:hAnsi="Times New Roman" w:cs="Times New Roman"/>
          <w:sz w:val="24"/>
          <w:szCs w:val="24"/>
        </w:rPr>
      </w:pPr>
      <w:r w:rsidRPr="005575C9">
        <w:rPr>
          <w:rFonts w:ascii="Times New Roman" w:hAnsi="Times New Roman" w:cs="Times New Roman"/>
          <w:sz w:val="24"/>
          <w:szCs w:val="24"/>
        </w:rPr>
        <w:t>Целевые ориентиры следует рассматривать как возрастные характеристики возможных до</w:t>
      </w:r>
      <w:r w:rsidR="0056560A">
        <w:rPr>
          <w:rFonts w:ascii="Times New Roman" w:hAnsi="Times New Roman" w:cs="Times New Roman"/>
          <w:sz w:val="24"/>
          <w:szCs w:val="24"/>
        </w:rPr>
        <w:t>стижений ребенка, которые коррект</w:t>
      </w:r>
      <w:r w:rsidRPr="005575C9">
        <w:rPr>
          <w:rFonts w:ascii="Times New Roman" w:hAnsi="Times New Roman" w:cs="Times New Roman"/>
          <w:sz w:val="24"/>
          <w:szCs w:val="24"/>
        </w:rPr>
        <w:t xml:space="preserve">ируют с портретом выпускника </w:t>
      </w:r>
      <w:r>
        <w:rPr>
          <w:rFonts w:ascii="Times New Roman" w:hAnsi="Times New Roman" w:cs="Times New Roman"/>
          <w:sz w:val="24"/>
          <w:szCs w:val="24"/>
        </w:rPr>
        <w:t>ДОУ</w:t>
      </w:r>
      <w:r w:rsidR="0056560A">
        <w:rPr>
          <w:rFonts w:ascii="Times New Roman" w:hAnsi="Times New Roman" w:cs="Times New Roman"/>
          <w:sz w:val="24"/>
          <w:szCs w:val="24"/>
        </w:rPr>
        <w:t xml:space="preserve"> </w:t>
      </w:r>
      <w:r w:rsidRPr="005575C9">
        <w:rPr>
          <w:rFonts w:ascii="Times New Roman" w:hAnsi="Times New Roman" w:cs="Times New Roman"/>
          <w:sz w:val="24"/>
          <w:szCs w:val="24"/>
        </w:rPr>
        <w:t>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244D7B" w:rsidRPr="005575C9" w:rsidRDefault="00244D7B" w:rsidP="0014385E">
      <w:pPr>
        <w:spacing w:after="0" w:line="240" w:lineRule="auto"/>
        <w:contextualSpacing/>
        <w:jc w:val="center"/>
        <w:rPr>
          <w:rFonts w:ascii="Times New Roman" w:hAnsi="Times New Roman" w:cs="Times New Roman"/>
          <w:b/>
          <w:sz w:val="24"/>
          <w:szCs w:val="24"/>
        </w:rPr>
      </w:pPr>
      <w:r w:rsidRPr="005575C9">
        <w:rPr>
          <w:rFonts w:ascii="Times New Roman" w:eastAsia="Times New Roman" w:hAnsi="Times New Roman" w:cs="Times New Roman"/>
          <w:b/>
          <w:bCs/>
          <w:iCs/>
          <w:sz w:val="24"/>
          <w:szCs w:val="24"/>
        </w:rPr>
        <w:t>О</w:t>
      </w:r>
      <w:r w:rsidRPr="005575C9">
        <w:rPr>
          <w:rFonts w:ascii="Times New Roman" w:hAnsi="Times New Roman" w:cs="Times New Roman"/>
          <w:b/>
          <w:sz w:val="24"/>
          <w:szCs w:val="24"/>
        </w:rPr>
        <w:t>сновные направления воспитательной работы ДОУ</w:t>
      </w:r>
      <w:r w:rsidR="005575C9" w:rsidRPr="005575C9">
        <w:rPr>
          <w:rFonts w:ascii="Times New Roman" w:hAnsi="Times New Roman" w:cs="Times New Roman"/>
          <w:b/>
          <w:sz w:val="24"/>
          <w:szCs w:val="24"/>
        </w:rPr>
        <w:t>:</w:t>
      </w:r>
    </w:p>
    <w:p w:rsidR="00244D7B" w:rsidRDefault="00244D7B" w:rsidP="0014385E">
      <w:pPr>
        <w:pStyle w:val="ConsPlusNormal"/>
        <w:ind w:firstLine="540"/>
        <w:contextualSpacing/>
        <w:jc w:val="both"/>
      </w:pPr>
      <w:r>
        <w:t>Ценности Родины и природы лежат в основе патриотического направления воспитания.</w:t>
      </w:r>
    </w:p>
    <w:p w:rsidR="00244D7B" w:rsidRDefault="00244D7B" w:rsidP="0014385E">
      <w:pPr>
        <w:pStyle w:val="ConsPlusNormal"/>
        <w:ind w:firstLine="540"/>
        <w:contextualSpacing/>
        <w:jc w:val="both"/>
      </w:pPr>
      <w:r>
        <w:t>Ценности человека, семьи, дружбы, сотрудничества лежат в основе социального направления воспитания.</w:t>
      </w:r>
    </w:p>
    <w:p w:rsidR="00244D7B" w:rsidRDefault="00244D7B" w:rsidP="0014385E">
      <w:pPr>
        <w:pStyle w:val="ConsPlusNormal"/>
        <w:ind w:firstLine="540"/>
        <w:contextualSpacing/>
        <w:jc w:val="both"/>
      </w:pPr>
      <w:r>
        <w:t>Ценность знания лежит в основе познавательного направления воспитания.</w:t>
      </w:r>
    </w:p>
    <w:p w:rsidR="00244D7B" w:rsidRDefault="00244D7B" w:rsidP="0014385E">
      <w:pPr>
        <w:pStyle w:val="ConsPlusNormal"/>
        <w:ind w:firstLine="540"/>
        <w:contextualSpacing/>
        <w:jc w:val="both"/>
      </w:pPr>
      <w:r>
        <w:t>Ценность здоровья лежит в основе физического и оздоровительного направления воспитания.</w:t>
      </w:r>
    </w:p>
    <w:p w:rsidR="00244D7B" w:rsidRDefault="00244D7B" w:rsidP="0014385E">
      <w:pPr>
        <w:pStyle w:val="ConsPlusNormal"/>
        <w:ind w:firstLine="540"/>
        <w:contextualSpacing/>
        <w:jc w:val="both"/>
      </w:pPr>
      <w:r>
        <w:t>Ценность труда лежит в основе трудового направления воспитания.</w:t>
      </w:r>
    </w:p>
    <w:p w:rsidR="00244D7B" w:rsidRDefault="00244D7B" w:rsidP="0014385E">
      <w:pPr>
        <w:pStyle w:val="ConsPlusNormal"/>
        <w:ind w:firstLine="540"/>
        <w:contextualSpacing/>
        <w:jc w:val="both"/>
      </w:pPr>
      <w:r>
        <w:t>Ценности культуры и красоты лежат в основе этико-эстетического направления воспитания.</w:t>
      </w:r>
    </w:p>
    <w:p w:rsidR="00244D7B" w:rsidRDefault="00244D7B" w:rsidP="0014385E">
      <w:pPr>
        <w:pStyle w:val="ConsPlusNormal"/>
        <w:ind w:firstLine="540"/>
        <w:contextualSpacing/>
        <w:jc w:val="both"/>
      </w:pPr>
      <w:r>
        <w:t>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244D7B" w:rsidRPr="003720DA" w:rsidRDefault="00244D7B" w:rsidP="0014385E">
      <w:pPr>
        <w:spacing w:after="0" w:line="240" w:lineRule="auto"/>
        <w:ind w:left="7" w:right="1420" w:firstLine="702"/>
        <w:contextualSpacing/>
        <w:jc w:val="both"/>
        <w:rPr>
          <w:rFonts w:ascii="Times New Roman" w:eastAsia="Times New Roman" w:hAnsi="Times New Roman" w:cs="Times New Roman"/>
          <w:b/>
          <w:bCs/>
          <w:iCs/>
          <w:sz w:val="24"/>
          <w:szCs w:val="24"/>
        </w:rPr>
      </w:pPr>
      <w:r w:rsidRPr="003720DA">
        <w:rPr>
          <w:rFonts w:ascii="Times New Roman" w:eastAsia="Times New Roman" w:hAnsi="Times New Roman" w:cs="Times New Roman"/>
          <w:b/>
          <w:bCs/>
          <w:iCs/>
          <w:sz w:val="24"/>
          <w:szCs w:val="24"/>
        </w:rPr>
        <w:t>Обязательная часть</w:t>
      </w:r>
      <w:r w:rsidR="0056560A">
        <w:rPr>
          <w:rFonts w:ascii="Times New Roman" w:eastAsia="Times New Roman" w:hAnsi="Times New Roman" w:cs="Times New Roman"/>
          <w:b/>
          <w:bCs/>
          <w:iCs/>
          <w:sz w:val="24"/>
          <w:szCs w:val="24"/>
        </w:rPr>
        <w:t xml:space="preserve"> </w:t>
      </w:r>
      <w:r w:rsidRPr="003720DA">
        <w:rPr>
          <w:rFonts w:ascii="Times New Roman" w:eastAsia="Times New Roman" w:hAnsi="Times New Roman" w:cs="Times New Roman"/>
          <w:b/>
          <w:bCs/>
          <w:iCs/>
          <w:sz w:val="24"/>
          <w:szCs w:val="24"/>
        </w:rPr>
        <w:t>(ФАОП ДО п.49.1.)</w:t>
      </w:r>
    </w:p>
    <w:p w:rsidR="003720DA" w:rsidRPr="003720DA" w:rsidRDefault="003A2E1A" w:rsidP="0014385E">
      <w:pPr>
        <w:spacing w:after="0" w:line="240" w:lineRule="auto"/>
        <w:ind w:left="707" w:firstLine="709"/>
        <w:contextualSpacing/>
        <w:jc w:val="center"/>
        <w:rPr>
          <w:rFonts w:ascii="Times New Roman" w:eastAsia="Times New Roman" w:hAnsi="Times New Roman" w:cs="Times New Roman"/>
          <w:b/>
          <w:bCs/>
          <w:sz w:val="24"/>
          <w:szCs w:val="24"/>
        </w:rPr>
      </w:pPr>
      <w:r w:rsidRPr="003720DA">
        <w:rPr>
          <w:rFonts w:ascii="Times New Roman" w:eastAsia="Times New Roman" w:hAnsi="Times New Roman" w:cs="Times New Roman"/>
          <w:b/>
          <w:bCs/>
          <w:sz w:val="24"/>
          <w:szCs w:val="24"/>
        </w:rPr>
        <w:t>2.9.1 Целевой раздел</w:t>
      </w:r>
      <w:r w:rsidR="0039642A">
        <w:rPr>
          <w:rFonts w:ascii="Times New Roman" w:eastAsia="Times New Roman" w:hAnsi="Times New Roman" w:cs="Times New Roman"/>
          <w:b/>
          <w:bCs/>
          <w:sz w:val="24"/>
          <w:szCs w:val="24"/>
        </w:rPr>
        <w:t xml:space="preserve"> рабочей Программы воспитания </w:t>
      </w:r>
    </w:p>
    <w:p w:rsidR="004F6274" w:rsidRDefault="004F6274" w:rsidP="0014385E">
      <w:pPr>
        <w:spacing w:after="0" w:line="240" w:lineRule="auto"/>
        <w:ind w:left="707" w:firstLine="709"/>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Ц</w:t>
      </w:r>
      <w:r w:rsidRPr="003720DA">
        <w:rPr>
          <w:rFonts w:ascii="Times New Roman" w:eastAsia="Times New Roman" w:hAnsi="Times New Roman" w:cs="Times New Roman"/>
          <w:b/>
          <w:bCs/>
          <w:sz w:val="24"/>
          <w:szCs w:val="24"/>
        </w:rPr>
        <w:t>ель воспитания в ДОУ</w:t>
      </w:r>
      <w:r>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b/>
          <w:bCs/>
          <w:sz w:val="24"/>
          <w:szCs w:val="24"/>
        </w:rPr>
        <w:t>ФАОП ДО п. 49.1.1.)</w:t>
      </w:r>
    </w:p>
    <w:p w:rsidR="008566B8" w:rsidRDefault="003A2E1A" w:rsidP="0014385E">
      <w:pPr>
        <w:spacing w:after="0" w:line="240" w:lineRule="auto"/>
        <w:ind w:left="142" w:firstLine="709"/>
        <w:contextualSpacing/>
        <w:jc w:val="both"/>
        <w:rPr>
          <w:rFonts w:ascii="Times New Roman" w:hAnsi="Times New Roman" w:cs="Times New Roman"/>
          <w:sz w:val="24"/>
          <w:szCs w:val="24"/>
        </w:rPr>
      </w:pPr>
      <w:r w:rsidRPr="003720DA">
        <w:rPr>
          <w:rFonts w:ascii="Times New Roman" w:eastAsia="Times New Roman" w:hAnsi="Times New Roman" w:cs="Times New Roman"/>
          <w:b/>
          <w:bCs/>
          <w:sz w:val="24"/>
          <w:szCs w:val="24"/>
        </w:rPr>
        <w:t xml:space="preserve">Общая цель воспитания в ДОУ </w:t>
      </w:r>
      <w:r w:rsidRPr="003720DA">
        <w:rPr>
          <w:rFonts w:ascii="Times New Roman" w:eastAsia="Times New Roman" w:hAnsi="Times New Roman" w:cs="Times New Roman"/>
          <w:sz w:val="24"/>
          <w:szCs w:val="24"/>
        </w:rPr>
        <w:t>-личностное развитие дошкольников с ОВЗ и</w:t>
      </w:r>
      <w:r w:rsidR="0056560A">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создание условий для их позитивной социализации на основе базовых ценностей российского общества через:</w:t>
      </w:r>
    </w:p>
    <w:p w:rsidR="008566B8" w:rsidRDefault="008566B8" w:rsidP="0014385E">
      <w:pPr>
        <w:spacing w:after="0" w:line="240" w:lineRule="auto"/>
        <w:ind w:left="142" w:firstLine="709"/>
        <w:contextualSpacing/>
        <w:jc w:val="both"/>
        <w:rPr>
          <w:rFonts w:ascii="Times New Roman" w:hAnsi="Times New Roman" w:cs="Times New Roman"/>
          <w:sz w:val="24"/>
          <w:szCs w:val="24"/>
        </w:rPr>
      </w:pPr>
      <w:r w:rsidRPr="008566B8">
        <w:rPr>
          <w:rFonts w:ascii="Times New Roman" w:eastAsia="Times New Roman" w:hAnsi="Times New Roman" w:cs="Times New Roman"/>
          <w:sz w:val="24"/>
          <w:szCs w:val="24"/>
        </w:rPr>
        <w:t>-</w:t>
      </w:r>
      <w:r w:rsidR="003A2E1A" w:rsidRPr="003720DA">
        <w:rPr>
          <w:rFonts w:ascii="Times New Roman" w:eastAsia="Times New Roman" w:hAnsi="Times New Roman" w:cs="Times New Roman"/>
          <w:sz w:val="24"/>
          <w:szCs w:val="24"/>
        </w:rPr>
        <w:t>формирование ценностного отношения к окружающему миру, другим людям, себе;</w:t>
      </w:r>
    </w:p>
    <w:p w:rsidR="008566B8" w:rsidRDefault="008566B8" w:rsidP="0014385E">
      <w:pPr>
        <w:spacing w:after="0" w:line="240" w:lineRule="auto"/>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A2E1A" w:rsidRPr="003720DA">
        <w:rPr>
          <w:rFonts w:ascii="Times New Roman" w:eastAsia="Times New Roman" w:hAnsi="Times New Roman" w:cs="Times New Roman"/>
          <w:sz w:val="24"/>
          <w:szCs w:val="24"/>
        </w:rPr>
        <w:t>овладение первичными представлениями о базовых ценностях, а также выработанных обществом нормах и правилах поведения;</w:t>
      </w:r>
    </w:p>
    <w:p w:rsidR="008566B8" w:rsidRDefault="008566B8" w:rsidP="0014385E">
      <w:pPr>
        <w:spacing w:after="0" w:line="240" w:lineRule="auto"/>
        <w:ind w:left="142"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3A2E1A" w:rsidRPr="003720DA">
        <w:rPr>
          <w:rFonts w:ascii="Times New Roman" w:eastAsia="Times New Roman" w:hAnsi="Times New Roman" w:cs="Times New Roman"/>
          <w:sz w:val="24"/>
          <w:szCs w:val="24"/>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4F6274" w:rsidRDefault="004F6274" w:rsidP="0014385E">
      <w:pPr>
        <w:spacing w:after="0" w:line="240" w:lineRule="auto"/>
        <w:ind w:left="142" w:firstLine="709"/>
        <w:contextualSpacing/>
        <w:jc w:val="center"/>
        <w:rPr>
          <w:rFonts w:ascii="Times New Roman" w:eastAsia="Times New Roman" w:hAnsi="Times New Roman" w:cs="Times New Roman"/>
          <w:b/>
          <w:bCs/>
          <w:sz w:val="24"/>
          <w:szCs w:val="24"/>
        </w:rPr>
      </w:pPr>
      <w:r w:rsidRPr="008566B8">
        <w:rPr>
          <w:rFonts w:ascii="Times New Roman" w:eastAsia="Times New Roman" w:hAnsi="Times New Roman" w:cs="Times New Roman"/>
          <w:b/>
          <w:bCs/>
          <w:sz w:val="24"/>
          <w:szCs w:val="24"/>
        </w:rPr>
        <w:t>Задачи воспитания</w:t>
      </w:r>
      <w:r>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b/>
          <w:bCs/>
          <w:sz w:val="24"/>
          <w:szCs w:val="24"/>
        </w:rPr>
        <w:t>ФАОП ДО п. 49.1.1.)</w:t>
      </w:r>
    </w:p>
    <w:p w:rsidR="003A2E1A" w:rsidRPr="008566B8" w:rsidRDefault="003A2E1A" w:rsidP="0014385E">
      <w:pPr>
        <w:spacing w:after="0" w:line="240" w:lineRule="auto"/>
        <w:ind w:left="142" w:firstLine="709"/>
        <w:contextualSpacing/>
        <w:jc w:val="both"/>
        <w:rPr>
          <w:rFonts w:ascii="Times New Roman" w:hAnsi="Times New Roman" w:cs="Times New Roman"/>
          <w:sz w:val="24"/>
          <w:szCs w:val="24"/>
        </w:rPr>
      </w:pPr>
      <w:r w:rsidRPr="008566B8">
        <w:rPr>
          <w:rFonts w:ascii="Times New Roman" w:eastAsia="Times New Roman" w:hAnsi="Times New Roman" w:cs="Times New Roman"/>
          <w:b/>
          <w:bCs/>
          <w:sz w:val="24"/>
          <w:szCs w:val="24"/>
        </w:rPr>
        <w:t xml:space="preserve">Задачи воспитания формируются для каждого возрастного периода </w:t>
      </w:r>
      <w:r w:rsidRPr="008566B8">
        <w:rPr>
          <w:rFonts w:ascii="Times New Roman" w:eastAsia="Times New Roman" w:hAnsi="Times New Roman" w:cs="Times New Roman"/>
          <w:sz w:val="24"/>
          <w:szCs w:val="24"/>
        </w:rPr>
        <w:t>(2мес. 1год, 1 год - 3 года, 3 года - 8 лет) на основе планируемых результатов достижения цели воспитания и с учетом психофизических особенностей обучающихся с ОВЗ. Задачи воспитания соответствуют основным направлениям воспитательной работы.</w:t>
      </w:r>
    </w:p>
    <w:p w:rsidR="004F6274" w:rsidRDefault="00051774" w:rsidP="0014385E">
      <w:pPr>
        <w:spacing w:after="0" w:line="240" w:lineRule="auto"/>
        <w:ind w:left="7"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w:t>
      </w:r>
      <w:r w:rsidRPr="003720DA">
        <w:rPr>
          <w:rFonts w:ascii="Times New Roman" w:eastAsia="Times New Roman" w:hAnsi="Times New Roman" w:cs="Times New Roman"/>
          <w:b/>
          <w:bCs/>
          <w:sz w:val="24"/>
          <w:szCs w:val="24"/>
        </w:rPr>
        <w:t>ринципы</w:t>
      </w:r>
      <w:r>
        <w:rPr>
          <w:rFonts w:ascii="Times New Roman" w:eastAsia="Times New Roman" w:hAnsi="Times New Roman" w:cs="Times New Roman"/>
          <w:b/>
          <w:bCs/>
          <w:sz w:val="24"/>
          <w:szCs w:val="24"/>
        </w:rPr>
        <w:t xml:space="preserve"> воспитания </w:t>
      </w:r>
      <w:r w:rsidRPr="003720DA">
        <w:rPr>
          <w:rFonts w:ascii="Times New Roman" w:eastAsia="Times New Roman" w:hAnsi="Times New Roman" w:cs="Times New Roman"/>
          <w:b/>
          <w:bCs/>
          <w:sz w:val="24"/>
          <w:szCs w:val="24"/>
        </w:rPr>
        <w:t>(ФАОП ДО</w:t>
      </w:r>
      <w:r w:rsidR="0056560A">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b/>
          <w:bCs/>
          <w:sz w:val="24"/>
          <w:szCs w:val="24"/>
        </w:rPr>
        <w:t>п. 49.1.2.)</w:t>
      </w:r>
    </w:p>
    <w:p w:rsidR="003A2E1A" w:rsidRPr="003720DA" w:rsidRDefault="003A2E1A" w:rsidP="0014385E">
      <w:pPr>
        <w:spacing w:after="0" w:line="240" w:lineRule="auto"/>
        <w:ind w:left="7"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w:t>
      </w:r>
      <w:r w:rsidR="00051774">
        <w:rPr>
          <w:rFonts w:ascii="Times New Roman" w:eastAsia="Times New Roman" w:hAnsi="Times New Roman" w:cs="Times New Roman"/>
          <w:sz w:val="24"/>
          <w:szCs w:val="24"/>
        </w:rPr>
        <w:t>:</w:t>
      </w:r>
    </w:p>
    <w:p w:rsidR="003A2E1A" w:rsidRPr="003720DA" w:rsidRDefault="003A2E1A" w:rsidP="0014385E">
      <w:pPr>
        <w:spacing w:after="0" w:line="240" w:lineRule="auto"/>
        <w:ind w:left="7" w:right="20"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b/>
          <w:bCs/>
          <w:sz w:val="24"/>
          <w:szCs w:val="24"/>
        </w:rPr>
        <w:t>принцип гуманизма</w:t>
      </w:r>
      <w:r w:rsidRPr="003720DA">
        <w:rPr>
          <w:rFonts w:ascii="Times New Roman" w:eastAsia="Times New Roman" w:hAnsi="Times New Roman" w:cs="Times New Roman"/>
          <w:sz w:val="24"/>
          <w:szCs w:val="24"/>
        </w:rPr>
        <w:t>:</w:t>
      </w:r>
      <w:r w:rsidR="0056560A">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приоритет жизни и здоровья человека,</w:t>
      </w:r>
      <w:r w:rsidR="0056560A">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прав и свобод</w:t>
      </w:r>
      <w:r w:rsidR="0056560A">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A2E1A" w:rsidRPr="003720DA" w:rsidRDefault="003A2E1A" w:rsidP="0014385E">
      <w:pPr>
        <w:spacing w:after="0" w:line="240" w:lineRule="auto"/>
        <w:ind w:left="7"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b/>
          <w:bCs/>
          <w:sz w:val="24"/>
          <w:szCs w:val="24"/>
        </w:rPr>
        <w:lastRenderedPageBreak/>
        <w:t>принцип ценностного единства и совместности</w:t>
      </w:r>
      <w:r w:rsidRPr="003720DA">
        <w:rPr>
          <w:rFonts w:ascii="Times New Roman" w:eastAsia="Times New Roman" w:hAnsi="Times New Roman" w:cs="Times New Roman"/>
          <w:sz w:val="24"/>
          <w:szCs w:val="24"/>
        </w:rPr>
        <w:t>:</w:t>
      </w:r>
      <w:r w:rsidR="0056560A">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единство ценностей и смыслов</w:t>
      </w:r>
      <w:r w:rsidR="0056560A">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3A2E1A" w:rsidRPr="003720DA" w:rsidRDefault="003A2E1A" w:rsidP="0014385E">
      <w:pPr>
        <w:spacing w:after="0" w:line="240" w:lineRule="auto"/>
        <w:ind w:left="7"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b/>
          <w:bCs/>
          <w:sz w:val="24"/>
          <w:szCs w:val="24"/>
        </w:rPr>
        <w:t>принцип общего культурного образования</w:t>
      </w:r>
      <w:r w:rsidR="0056560A">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воспитание основывается на</w:t>
      </w:r>
      <w:r w:rsidR="0056560A">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культуре и традициях России, включая культурные особенности региона;</w:t>
      </w:r>
    </w:p>
    <w:p w:rsidR="003A2E1A" w:rsidRPr="003720DA" w:rsidRDefault="003A2E1A" w:rsidP="0014385E">
      <w:pPr>
        <w:spacing w:after="0" w:line="240" w:lineRule="auto"/>
        <w:ind w:left="7" w:right="20"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b/>
          <w:bCs/>
          <w:sz w:val="24"/>
          <w:szCs w:val="24"/>
        </w:rPr>
        <w:t>принцип следования нравственному примеру</w:t>
      </w:r>
      <w:r w:rsidRPr="003720DA">
        <w:rPr>
          <w:rFonts w:ascii="Times New Roman" w:eastAsia="Times New Roman" w:hAnsi="Times New Roman" w:cs="Times New Roman"/>
          <w:sz w:val="24"/>
          <w:szCs w:val="24"/>
        </w:rPr>
        <w:t>:</w:t>
      </w:r>
      <w:r w:rsidR="0056560A">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пример как метод воспитания</w:t>
      </w:r>
      <w:r w:rsidR="0056560A">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3A2E1A" w:rsidRPr="003720DA" w:rsidRDefault="003A2E1A" w:rsidP="0014385E">
      <w:pPr>
        <w:spacing w:after="0" w:line="240" w:lineRule="auto"/>
        <w:ind w:left="7"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b/>
          <w:bCs/>
          <w:sz w:val="24"/>
          <w:szCs w:val="24"/>
        </w:rPr>
        <w:t>принципы безопасной жизнедеятельности</w:t>
      </w:r>
      <w:r w:rsidRPr="003720DA">
        <w:rPr>
          <w:rFonts w:ascii="Times New Roman" w:eastAsia="Times New Roman" w:hAnsi="Times New Roman" w:cs="Times New Roman"/>
          <w:sz w:val="24"/>
          <w:szCs w:val="24"/>
        </w:rPr>
        <w:t>:</w:t>
      </w:r>
      <w:r w:rsidR="0056560A">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защищенность важных интересов</w:t>
      </w:r>
      <w:r w:rsidR="0056560A">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личности от внутренних и внешних угроз, воспитание через призму безопасности и безопасного поведения;</w:t>
      </w:r>
    </w:p>
    <w:p w:rsidR="00244D7B" w:rsidRPr="003720DA" w:rsidRDefault="00244D7B" w:rsidP="0014385E">
      <w:pPr>
        <w:spacing w:after="0" w:line="240" w:lineRule="auto"/>
        <w:ind w:firstLine="709"/>
        <w:contextualSpacing/>
        <w:jc w:val="both"/>
        <w:rPr>
          <w:rFonts w:ascii="Times New Roman" w:hAnsi="Times New Roman" w:cs="Times New Roman"/>
          <w:sz w:val="24"/>
          <w:szCs w:val="24"/>
        </w:rPr>
      </w:pPr>
      <w:r w:rsidRPr="003720DA">
        <w:rPr>
          <w:rFonts w:ascii="Times New Roman" w:eastAsia="Times New Roman" w:hAnsi="Times New Roman" w:cs="Times New Roman"/>
          <w:b/>
          <w:bCs/>
          <w:sz w:val="24"/>
          <w:szCs w:val="24"/>
        </w:rPr>
        <w:t>принцип совместной деятельности ребенка и педагогического работника</w:t>
      </w:r>
      <w:r w:rsidRPr="003720DA">
        <w:rPr>
          <w:rFonts w:ascii="Times New Roman" w:eastAsia="Times New Roman" w:hAnsi="Times New Roman" w:cs="Times New Roman"/>
          <w:sz w:val="24"/>
          <w:szCs w:val="24"/>
        </w:rPr>
        <w:t>:</w:t>
      </w:r>
      <w:r w:rsidR="0056560A">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значимость совместной деятельности педагогического работника и ребенка на основе приобщения к культурным ценностям и их освоения;</w:t>
      </w:r>
    </w:p>
    <w:p w:rsidR="00244D7B" w:rsidRPr="003720DA" w:rsidRDefault="00244D7B" w:rsidP="0014385E">
      <w:pPr>
        <w:spacing w:after="0" w:line="240" w:lineRule="auto"/>
        <w:ind w:firstLine="709"/>
        <w:contextualSpacing/>
        <w:jc w:val="both"/>
        <w:rPr>
          <w:rFonts w:ascii="Times New Roman" w:hAnsi="Times New Roman" w:cs="Times New Roman"/>
          <w:sz w:val="24"/>
          <w:szCs w:val="24"/>
        </w:rPr>
      </w:pPr>
      <w:r w:rsidRPr="003720DA">
        <w:rPr>
          <w:rFonts w:ascii="Times New Roman" w:eastAsia="Times New Roman" w:hAnsi="Times New Roman" w:cs="Times New Roman"/>
          <w:b/>
          <w:bCs/>
          <w:sz w:val="24"/>
          <w:szCs w:val="24"/>
        </w:rPr>
        <w:t>принцип инклюзивности</w:t>
      </w:r>
      <w:r w:rsidRPr="003720DA">
        <w:rPr>
          <w:rFonts w:ascii="Times New Roman" w:eastAsia="Times New Roman" w:hAnsi="Times New Roman" w:cs="Times New Roman"/>
          <w:sz w:val="24"/>
          <w:szCs w:val="24"/>
        </w:rPr>
        <w:t>:</w:t>
      </w:r>
      <w:r w:rsidR="0056560A">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организация образовательного процесса,</w:t>
      </w:r>
      <w:r w:rsidR="0056560A">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при котором</w:t>
      </w:r>
      <w:r w:rsidR="0056560A">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051774" w:rsidRDefault="00051774" w:rsidP="0014385E">
      <w:pPr>
        <w:spacing w:after="0" w:line="240" w:lineRule="auto"/>
        <w:ind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Уклад ДОУ</w:t>
      </w:r>
      <w:r w:rsidRPr="003720DA">
        <w:rPr>
          <w:rFonts w:ascii="Times New Roman" w:eastAsia="Times New Roman" w:hAnsi="Times New Roman" w:cs="Times New Roman"/>
          <w:b/>
          <w:bCs/>
          <w:sz w:val="24"/>
          <w:szCs w:val="24"/>
        </w:rPr>
        <w:t>(ФАОП ДО п. 49.1.3.)</w:t>
      </w:r>
      <w:r>
        <w:rPr>
          <w:rFonts w:ascii="Times New Roman" w:eastAsia="Times New Roman" w:hAnsi="Times New Roman" w:cs="Times New Roman"/>
          <w:b/>
          <w:bCs/>
          <w:sz w:val="24"/>
          <w:szCs w:val="24"/>
        </w:rPr>
        <w:t>.</w:t>
      </w:r>
    </w:p>
    <w:p w:rsidR="00244D7B" w:rsidRPr="003720DA" w:rsidRDefault="00244D7B" w:rsidP="0014385E">
      <w:pPr>
        <w:spacing w:after="0" w:line="240" w:lineRule="auto"/>
        <w:ind w:firstLine="709"/>
        <w:contextualSpacing/>
        <w:jc w:val="both"/>
        <w:rPr>
          <w:rFonts w:ascii="Times New Roman" w:hAnsi="Times New Roman" w:cs="Times New Roman"/>
          <w:sz w:val="24"/>
          <w:szCs w:val="24"/>
        </w:rPr>
      </w:pPr>
      <w:r w:rsidRPr="003720DA">
        <w:rPr>
          <w:rFonts w:ascii="Times New Roman" w:eastAsia="Times New Roman" w:hAnsi="Times New Roman" w:cs="Times New Roman"/>
          <w:sz w:val="24"/>
          <w:szCs w:val="24"/>
        </w:rPr>
        <w:t xml:space="preserve">Принципы реализуются </w:t>
      </w:r>
      <w:r w:rsidRPr="003720DA">
        <w:rPr>
          <w:rFonts w:ascii="Times New Roman" w:eastAsia="Times New Roman" w:hAnsi="Times New Roman" w:cs="Times New Roman"/>
          <w:b/>
          <w:bCs/>
          <w:sz w:val="24"/>
          <w:szCs w:val="24"/>
        </w:rPr>
        <w:t>в укладе ДОУ</w:t>
      </w:r>
      <w:r w:rsidR="00051774">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включающем воспитывающие среды, общности, культурные практики, совместную деятельность и события.</w:t>
      </w:r>
    </w:p>
    <w:p w:rsidR="00244D7B" w:rsidRPr="003720DA" w:rsidRDefault="00244D7B" w:rsidP="0014385E">
      <w:pPr>
        <w:spacing w:after="0" w:line="240" w:lineRule="auto"/>
        <w:ind w:firstLine="709"/>
        <w:contextualSpacing/>
        <w:jc w:val="both"/>
        <w:rPr>
          <w:rFonts w:ascii="Times New Roman" w:hAnsi="Times New Roman" w:cs="Times New Roman"/>
          <w:sz w:val="24"/>
          <w:szCs w:val="24"/>
        </w:rPr>
      </w:pPr>
      <w:r w:rsidRPr="003720DA">
        <w:rPr>
          <w:rFonts w:ascii="Times New Roman" w:eastAsia="Times New Roman" w:hAnsi="Times New Roman" w:cs="Times New Roman"/>
          <w:sz w:val="24"/>
          <w:szCs w:val="24"/>
        </w:rPr>
        <w:t>Уклад опирается на базовые национальные ценности, содержащие традиции региона и ДОУ, задающий культуру поведения сообществ, описывающий предметно-пространственную среду, деятельности и социокультурный контекст. Уклад учитывает специфику и конкретные формы организации распорядка дневного, недельного, месячного, годового циклов жизни ДОУ, способствует формированию ценностей воспитания, которые разделяются всеми участниками образовательных отношений.</w:t>
      </w:r>
    </w:p>
    <w:p w:rsidR="00051774" w:rsidRDefault="00244D7B" w:rsidP="0014385E">
      <w:pPr>
        <w:spacing w:after="0" w:line="240" w:lineRule="auto"/>
        <w:ind w:firstLine="709"/>
        <w:contextualSpacing/>
        <w:jc w:val="both"/>
        <w:rPr>
          <w:rFonts w:ascii="Times New Roman" w:hAnsi="Times New Roman" w:cs="Times New Roman"/>
          <w:sz w:val="24"/>
          <w:szCs w:val="24"/>
        </w:rPr>
      </w:pPr>
      <w:r w:rsidRPr="003720DA">
        <w:rPr>
          <w:rFonts w:ascii="Times New Roman" w:eastAsia="Times New Roman" w:hAnsi="Times New Roman" w:cs="Times New Roman"/>
          <w:b/>
          <w:bCs/>
          <w:sz w:val="24"/>
          <w:szCs w:val="24"/>
        </w:rPr>
        <w:t xml:space="preserve">Воспитывающая среда (ФАОП ДО п. 49.1.3.1.) </w:t>
      </w:r>
      <w:r w:rsidRPr="003720DA">
        <w:rPr>
          <w:rFonts w:ascii="Times New Roman" w:eastAsia="Times New Roman" w:hAnsi="Times New Roman" w:cs="Times New Roman"/>
          <w:sz w:val="24"/>
          <w:szCs w:val="24"/>
        </w:rPr>
        <w:t>определяется целью и задачами</w:t>
      </w:r>
      <w:r w:rsidR="0056560A">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воспитания, духовно-нравственными и социокультурными ценностями, образцами и практиками и учитывает психофизические особенности обучающихся с ОВЗ. Основными характеристиками воспитывающей среды являются ее насыщенность и структурированность.</w:t>
      </w:r>
    </w:p>
    <w:p w:rsidR="000D730D" w:rsidRPr="000D730D" w:rsidRDefault="000D730D" w:rsidP="0014385E">
      <w:pPr>
        <w:spacing w:after="0" w:line="240" w:lineRule="auto"/>
        <w:ind w:left="734" w:firstLine="709"/>
        <w:contextualSpacing/>
        <w:rPr>
          <w:rFonts w:ascii="Times New Roman" w:hAnsi="Times New Roman" w:cs="Times New Roman"/>
          <w:i/>
          <w:sz w:val="24"/>
          <w:szCs w:val="24"/>
        </w:rPr>
      </w:pPr>
      <w:r w:rsidRPr="005C0F0A">
        <w:rPr>
          <w:rFonts w:ascii="Times New Roman" w:eastAsia="Times New Roman" w:hAnsi="Times New Roman" w:cs="Times New Roman"/>
          <w:b/>
          <w:bCs/>
          <w:i/>
          <w:sz w:val="24"/>
          <w:szCs w:val="24"/>
        </w:rPr>
        <w:t>Часть, формируемая участниками образовательных отношений</w:t>
      </w:r>
    </w:p>
    <w:p w:rsidR="000D730D" w:rsidRPr="00936C3D" w:rsidRDefault="000D730D" w:rsidP="0014385E">
      <w:pPr>
        <w:spacing w:after="0" w:line="240" w:lineRule="auto"/>
        <w:ind w:firstLine="709"/>
        <w:contextualSpacing/>
        <w:jc w:val="both"/>
        <w:rPr>
          <w:rStyle w:val="10"/>
          <w:rFonts w:eastAsiaTheme="minorEastAsia"/>
          <w:sz w:val="24"/>
          <w:szCs w:val="24"/>
        </w:rPr>
      </w:pPr>
      <w:r w:rsidRPr="00936C3D">
        <w:rPr>
          <w:rFonts w:ascii="Times New Roman" w:hAnsi="Times New Roman" w:cs="Times New Roman"/>
          <w:color w:val="000000" w:themeColor="text1"/>
          <w:sz w:val="24"/>
          <w:szCs w:val="24"/>
        </w:rPr>
        <w:t xml:space="preserve">Воспитательная среда ДОО направлена на развитие </w:t>
      </w:r>
      <w:r w:rsidRPr="00936C3D">
        <w:rPr>
          <w:rStyle w:val="10"/>
          <w:rFonts w:eastAsiaTheme="minorEastAsia"/>
          <w:sz w:val="24"/>
          <w:szCs w:val="24"/>
        </w:rPr>
        <w:t>эмоционально-ценностного отношения ребёнка к окружающему миру, другим людям, себе;</w:t>
      </w:r>
    </w:p>
    <w:p w:rsidR="000D730D" w:rsidRPr="00936C3D" w:rsidRDefault="000D730D" w:rsidP="0014385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936C3D">
        <w:rPr>
          <w:rStyle w:val="10"/>
          <w:rFonts w:eastAsiaTheme="minorEastAsia"/>
          <w:sz w:val="24"/>
          <w:szCs w:val="24"/>
        </w:rPr>
        <w:t>способствует обретению ребёнком первичного опыта деятельности и поступка в соответствии с традиционными ценностями российского общества;</w:t>
      </w:r>
    </w:p>
    <w:p w:rsidR="000D730D" w:rsidRPr="00936C3D" w:rsidRDefault="000D730D" w:rsidP="0014385E">
      <w:pPr>
        <w:pStyle w:val="21"/>
        <w:shd w:val="clear" w:color="auto" w:fill="auto"/>
        <w:spacing w:before="0" w:after="0" w:line="240" w:lineRule="auto"/>
        <w:ind w:left="20" w:firstLine="709"/>
        <w:contextualSpacing/>
        <w:jc w:val="both"/>
        <w:rPr>
          <w:rStyle w:val="10"/>
          <w:sz w:val="24"/>
          <w:szCs w:val="24"/>
        </w:rPr>
      </w:pPr>
      <w:r w:rsidRPr="00936C3D">
        <w:rPr>
          <w:rStyle w:val="10"/>
          <w:sz w:val="24"/>
          <w:szCs w:val="24"/>
        </w:rPr>
        <w:t>способствует развитию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bl>
      <w:tblPr>
        <w:tblStyle w:val="ad"/>
        <w:tblW w:w="9606" w:type="dxa"/>
        <w:tblLook w:val="04A0"/>
      </w:tblPr>
      <w:tblGrid>
        <w:gridCol w:w="594"/>
        <w:gridCol w:w="3058"/>
        <w:gridCol w:w="5954"/>
      </w:tblGrid>
      <w:tr w:rsidR="000D730D" w:rsidRPr="00936C3D" w:rsidTr="00D97E75">
        <w:tc>
          <w:tcPr>
            <w:tcW w:w="594"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eastAsia="Times New Roman" w:hAnsi="Times New Roman" w:cs="Times New Roman"/>
                <w:color w:val="000000"/>
                <w:sz w:val="24"/>
                <w:szCs w:val="24"/>
              </w:rPr>
              <w:t>№ п/п</w:t>
            </w:r>
          </w:p>
        </w:tc>
        <w:tc>
          <w:tcPr>
            <w:tcW w:w="3058"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eastAsia="Times New Roman" w:hAnsi="Times New Roman" w:cs="Times New Roman"/>
                <w:color w:val="000000"/>
                <w:sz w:val="24"/>
                <w:szCs w:val="24"/>
              </w:rPr>
              <w:t>Направление</w:t>
            </w:r>
          </w:p>
        </w:tc>
        <w:tc>
          <w:tcPr>
            <w:tcW w:w="5954"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eastAsia="Times New Roman" w:hAnsi="Times New Roman" w:cs="Times New Roman"/>
                <w:color w:val="000000"/>
                <w:sz w:val="24"/>
                <w:szCs w:val="24"/>
              </w:rPr>
              <w:t>Центры активности</w:t>
            </w:r>
          </w:p>
        </w:tc>
      </w:tr>
      <w:tr w:rsidR="000D730D" w:rsidRPr="00936C3D" w:rsidTr="00D97E75">
        <w:tc>
          <w:tcPr>
            <w:tcW w:w="594"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eastAsia="Times New Roman" w:hAnsi="Times New Roman" w:cs="Times New Roman"/>
                <w:color w:val="000000"/>
                <w:sz w:val="24"/>
                <w:szCs w:val="24"/>
              </w:rPr>
              <w:t>1.</w:t>
            </w:r>
          </w:p>
        </w:tc>
        <w:tc>
          <w:tcPr>
            <w:tcW w:w="3058"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hAnsi="Times New Roman" w:cs="Times New Roman"/>
                <w:sz w:val="24"/>
                <w:szCs w:val="24"/>
              </w:rPr>
              <w:t>Патриотическое</w:t>
            </w:r>
            <w:r w:rsidRPr="00936C3D">
              <w:rPr>
                <w:rFonts w:ascii="Times New Roman" w:eastAsia="Times New Roman" w:hAnsi="Times New Roman" w:cs="Times New Roman"/>
                <w:sz w:val="24"/>
                <w:szCs w:val="24"/>
              </w:rPr>
              <w:t xml:space="preserve"> направление (Ценность </w:t>
            </w:r>
            <w:r w:rsidRPr="00936C3D">
              <w:rPr>
                <w:rFonts w:ascii="Times New Roman" w:eastAsia="Times New Roman" w:hAnsi="Times New Roman" w:cs="Times New Roman"/>
                <w:bCs/>
                <w:sz w:val="24"/>
                <w:szCs w:val="24"/>
              </w:rPr>
              <w:t>Родина</w:t>
            </w:r>
            <w:r w:rsidRPr="00936C3D">
              <w:rPr>
                <w:rFonts w:ascii="Times New Roman" w:eastAsia="Times New Roman" w:hAnsi="Times New Roman" w:cs="Times New Roman"/>
                <w:sz w:val="24"/>
                <w:szCs w:val="24"/>
              </w:rPr>
              <w:t xml:space="preserve"> и </w:t>
            </w:r>
            <w:r w:rsidRPr="00936C3D">
              <w:rPr>
                <w:rFonts w:ascii="Times New Roman" w:eastAsia="Times New Roman" w:hAnsi="Times New Roman" w:cs="Times New Roman"/>
                <w:bCs/>
                <w:sz w:val="24"/>
                <w:szCs w:val="24"/>
              </w:rPr>
              <w:t>природа)</w:t>
            </w:r>
          </w:p>
        </w:tc>
        <w:tc>
          <w:tcPr>
            <w:tcW w:w="5954"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rPr>
              <w:t>Центр познания и коммуникации, Центр книги</w:t>
            </w:r>
            <w:r w:rsidRPr="00936C3D">
              <w:rPr>
                <w:rFonts w:ascii="Times New Roman" w:hAnsi="Times New Roman" w:cs="Times New Roman"/>
                <w:sz w:val="24"/>
                <w:szCs w:val="24"/>
              </w:rPr>
              <w:t>,</w:t>
            </w:r>
            <w:r>
              <w:rPr>
                <w:rFonts w:ascii="Times New Roman" w:hAnsi="Times New Roman" w:cs="Times New Roman"/>
                <w:sz w:val="24"/>
                <w:szCs w:val="24"/>
              </w:rPr>
              <w:t xml:space="preserve"> Патриотический  центр</w:t>
            </w:r>
            <w:r w:rsidRPr="00936C3D">
              <w:rPr>
                <w:rFonts w:ascii="Times New Roman" w:hAnsi="Times New Roman" w:cs="Times New Roman"/>
                <w:sz w:val="24"/>
                <w:szCs w:val="24"/>
              </w:rPr>
              <w:t>, Центр</w:t>
            </w:r>
            <w:r>
              <w:rPr>
                <w:rFonts w:ascii="Times New Roman" w:hAnsi="Times New Roman" w:cs="Times New Roman"/>
                <w:sz w:val="24"/>
                <w:szCs w:val="24"/>
              </w:rPr>
              <w:t>ы</w:t>
            </w:r>
            <w:r w:rsidRPr="00936C3D">
              <w:rPr>
                <w:rFonts w:ascii="Times New Roman" w:hAnsi="Times New Roman" w:cs="Times New Roman"/>
                <w:sz w:val="24"/>
                <w:szCs w:val="24"/>
              </w:rPr>
              <w:t xml:space="preserve"> в фойе детского сада</w:t>
            </w:r>
            <w:r>
              <w:rPr>
                <w:rFonts w:ascii="Times New Roman" w:hAnsi="Times New Roman" w:cs="Times New Roman"/>
                <w:sz w:val="24"/>
                <w:szCs w:val="24"/>
              </w:rPr>
              <w:t xml:space="preserve">: </w:t>
            </w:r>
            <w:r w:rsidRPr="00936C3D">
              <w:rPr>
                <w:rFonts w:ascii="Times New Roman" w:hAnsi="Times New Roman" w:cs="Times New Roman"/>
                <w:sz w:val="24"/>
                <w:szCs w:val="24"/>
              </w:rPr>
              <w:t>«Преданья старины глубокой», «Бессмертный полк»</w:t>
            </w:r>
            <w:r>
              <w:rPr>
                <w:rFonts w:ascii="Times New Roman" w:hAnsi="Times New Roman" w:cs="Times New Roman"/>
                <w:sz w:val="24"/>
                <w:szCs w:val="24"/>
              </w:rPr>
              <w:t>, Центр краеведения</w:t>
            </w:r>
          </w:p>
        </w:tc>
      </w:tr>
      <w:tr w:rsidR="000D730D" w:rsidRPr="00936C3D" w:rsidTr="00D97E75">
        <w:tc>
          <w:tcPr>
            <w:tcW w:w="594"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eastAsia="Times New Roman" w:hAnsi="Times New Roman" w:cs="Times New Roman"/>
                <w:color w:val="000000"/>
                <w:sz w:val="24"/>
                <w:szCs w:val="24"/>
              </w:rPr>
              <w:t>2.</w:t>
            </w:r>
          </w:p>
        </w:tc>
        <w:tc>
          <w:tcPr>
            <w:tcW w:w="3058" w:type="dxa"/>
          </w:tcPr>
          <w:p w:rsidR="000D730D" w:rsidRPr="00936C3D" w:rsidRDefault="000D730D" w:rsidP="0014385E">
            <w:pPr>
              <w:contextualSpacing/>
              <w:jc w:val="both"/>
              <w:rPr>
                <w:rFonts w:ascii="Times New Roman" w:hAnsi="Times New Roman" w:cs="Times New Roman"/>
                <w:sz w:val="24"/>
                <w:szCs w:val="24"/>
              </w:rPr>
            </w:pPr>
            <w:r w:rsidRPr="00936C3D">
              <w:rPr>
                <w:rFonts w:ascii="Times New Roman" w:hAnsi="Times New Roman" w:cs="Times New Roman"/>
                <w:sz w:val="24"/>
                <w:szCs w:val="24"/>
              </w:rPr>
              <w:t xml:space="preserve">Духовно-нравственное направление (Ценность </w:t>
            </w:r>
            <w:r w:rsidRPr="00936C3D">
              <w:rPr>
                <w:rFonts w:ascii="Times New Roman" w:hAnsi="Times New Roman" w:cs="Times New Roman"/>
                <w:sz w:val="24"/>
                <w:szCs w:val="24"/>
              </w:rPr>
              <w:lastRenderedPageBreak/>
              <w:t>милосердие, жизнь, добро)</w:t>
            </w:r>
          </w:p>
        </w:tc>
        <w:tc>
          <w:tcPr>
            <w:tcW w:w="5954" w:type="dxa"/>
          </w:tcPr>
          <w:p w:rsidR="000D730D" w:rsidRPr="00936C3D" w:rsidRDefault="000D730D" w:rsidP="0014385E">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Центр игры</w:t>
            </w:r>
            <w:r w:rsidRPr="00936C3D">
              <w:rPr>
                <w:rFonts w:ascii="Times New Roman" w:hAnsi="Times New Roman" w:cs="Times New Roman"/>
                <w:sz w:val="24"/>
                <w:szCs w:val="24"/>
              </w:rPr>
              <w:t xml:space="preserve">, </w:t>
            </w:r>
            <w:r>
              <w:rPr>
                <w:rFonts w:ascii="Times New Roman" w:hAnsi="Times New Roman" w:cs="Times New Roman"/>
                <w:sz w:val="24"/>
                <w:szCs w:val="24"/>
              </w:rPr>
              <w:t xml:space="preserve">Центр книги, </w:t>
            </w: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театрализации и музицирования</w:t>
            </w:r>
            <w:r>
              <w:rPr>
                <w:rFonts w:ascii="Times New Roman" w:eastAsia="TimesNewRoman" w:hAnsi="Times New Roman" w:cs="Times New Roman"/>
                <w:sz w:val="24"/>
                <w:szCs w:val="24"/>
              </w:rPr>
              <w:t>, на территории ДОО: «Зона сказок»</w:t>
            </w:r>
          </w:p>
        </w:tc>
      </w:tr>
      <w:tr w:rsidR="000D730D" w:rsidRPr="00936C3D" w:rsidTr="00D97E75">
        <w:tc>
          <w:tcPr>
            <w:tcW w:w="594"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eastAsia="Times New Roman" w:hAnsi="Times New Roman" w:cs="Times New Roman"/>
                <w:color w:val="000000"/>
                <w:sz w:val="24"/>
                <w:szCs w:val="24"/>
              </w:rPr>
              <w:lastRenderedPageBreak/>
              <w:t>3.</w:t>
            </w:r>
          </w:p>
        </w:tc>
        <w:tc>
          <w:tcPr>
            <w:tcW w:w="3058" w:type="dxa"/>
          </w:tcPr>
          <w:p w:rsidR="000D730D" w:rsidRPr="00936C3D" w:rsidRDefault="000D730D" w:rsidP="0014385E">
            <w:pPr>
              <w:contextualSpacing/>
              <w:rPr>
                <w:rFonts w:ascii="Times New Roman" w:hAnsi="Times New Roman" w:cs="Times New Roman"/>
                <w:sz w:val="24"/>
                <w:szCs w:val="24"/>
              </w:rPr>
            </w:pPr>
            <w:r w:rsidRPr="00936C3D">
              <w:rPr>
                <w:rFonts w:ascii="Times New Roman" w:hAnsi="Times New Roman" w:cs="Times New Roman"/>
                <w:sz w:val="24"/>
                <w:szCs w:val="24"/>
              </w:rPr>
              <w:t>Социальное направление (</w:t>
            </w:r>
            <w:r w:rsidRPr="00936C3D">
              <w:rPr>
                <w:rFonts w:ascii="Times New Roman" w:eastAsia="Times New Roman" w:hAnsi="Times New Roman" w:cs="Times New Roman"/>
                <w:sz w:val="24"/>
                <w:szCs w:val="24"/>
              </w:rPr>
              <w:t xml:space="preserve">Ценность </w:t>
            </w:r>
            <w:r w:rsidRPr="00936C3D">
              <w:rPr>
                <w:rFonts w:ascii="Times New Roman" w:eastAsia="Times New Roman" w:hAnsi="Times New Roman" w:cs="Times New Roman"/>
                <w:bCs/>
                <w:sz w:val="24"/>
                <w:szCs w:val="24"/>
              </w:rPr>
              <w:t>человек</w:t>
            </w:r>
            <w:r w:rsidRPr="00936C3D">
              <w:rPr>
                <w:rFonts w:ascii="Times New Roman" w:eastAsia="Times New Roman" w:hAnsi="Times New Roman" w:cs="Times New Roman"/>
                <w:sz w:val="24"/>
                <w:szCs w:val="24"/>
              </w:rPr>
              <w:t xml:space="preserve">, </w:t>
            </w:r>
            <w:r w:rsidRPr="00936C3D">
              <w:rPr>
                <w:rFonts w:ascii="Times New Roman" w:eastAsia="Times New Roman" w:hAnsi="Times New Roman" w:cs="Times New Roman"/>
                <w:bCs/>
                <w:sz w:val="24"/>
                <w:szCs w:val="24"/>
              </w:rPr>
              <w:t>семья</w:t>
            </w:r>
            <w:r w:rsidRPr="00936C3D">
              <w:rPr>
                <w:rFonts w:ascii="Times New Roman" w:eastAsia="Times New Roman" w:hAnsi="Times New Roman" w:cs="Times New Roman"/>
                <w:sz w:val="24"/>
                <w:szCs w:val="24"/>
              </w:rPr>
              <w:t xml:space="preserve">, </w:t>
            </w:r>
            <w:r w:rsidRPr="00936C3D">
              <w:rPr>
                <w:rFonts w:ascii="Times New Roman" w:eastAsia="Times New Roman" w:hAnsi="Times New Roman" w:cs="Times New Roman"/>
                <w:bCs/>
                <w:sz w:val="24"/>
                <w:szCs w:val="24"/>
              </w:rPr>
              <w:t>дружба</w:t>
            </w:r>
            <w:r w:rsidRPr="00936C3D">
              <w:rPr>
                <w:rFonts w:ascii="Times New Roman" w:hAnsi="Times New Roman" w:cs="Times New Roman"/>
                <w:sz w:val="24"/>
                <w:szCs w:val="24"/>
              </w:rPr>
              <w:t>)</w:t>
            </w:r>
          </w:p>
        </w:tc>
        <w:tc>
          <w:tcPr>
            <w:tcW w:w="5954"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rPr>
              <w:t>Центр игры, Центр познания и коммуникации, Центр книги</w:t>
            </w:r>
          </w:p>
        </w:tc>
      </w:tr>
      <w:tr w:rsidR="000D730D" w:rsidRPr="00936C3D" w:rsidTr="00D97E75">
        <w:tc>
          <w:tcPr>
            <w:tcW w:w="594"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eastAsia="Times New Roman" w:hAnsi="Times New Roman" w:cs="Times New Roman"/>
                <w:color w:val="000000"/>
                <w:sz w:val="24"/>
                <w:szCs w:val="24"/>
              </w:rPr>
              <w:t>4.</w:t>
            </w:r>
          </w:p>
        </w:tc>
        <w:tc>
          <w:tcPr>
            <w:tcW w:w="3058"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eastAsia="Times New Roman" w:hAnsi="Times New Roman" w:cs="Times New Roman"/>
                <w:sz w:val="24"/>
                <w:szCs w:val="24"/>
              </w:rPr>
              <w:t xml:space="preserve">Познавательное направление (Ценность </w:t>
            </w:r>
            <w:r w:rsidRPr="00936C3D">
              <w:rPr>
                <w:rFonts w:ascii="Times New Roman" w:eastAsia="Times New Roman" w:hAnsi="Times New Roman" w:cs="Times New Roman"/>
                <w:bCs/>
                <w:sz w:val="24"/>
                <w:szCs w:val="24"/>
              </w:rPr>
              <w:t>познание)</w:t>
            </w:r>
          </w:p>
        </w:tc>
        <w:tc>
          <w:tcPr>
            <w:tcW w:w="5954" w:type="dxa"/>
          </w:tcPr>
          <w:p w:rsidR="000D730D" w:rsidRPr="00951050" w:rsidRDefault="000D730D" w:rsidP="0014385E">
            <w:pPr>
              <w:contextualSpacing/>
              <w:jc w:val="both"/>
              <w:rPr>
                <w:rFonts w:ascii="Times New Roman" w:hAnsi="Times New Roman" w:cs="Times New Roman"/>
                <w:sz w:val="24"/>
                <w:szCs w:val="24"/>
              </w:rPr>
            </w:pPr>
            <w:r>
              <w:rPr>
                <w:rFonts w:ascii="Times New Roman" w:hAnsi="Times New Roman" w:cs="Times New Roman"/>
                <w:sz w:val="24"/>
                <w:szCs w:val="24"/>
              </w:rPr>
              <w:t>Центр экспериментирования</w:t>
            </w:r>
            <w:r w:rsidRPr="00936C3D">
              <w:rPr>
                <w:rFonts w:ascii="Times New Roman" w:hAnsi="Times New Roman" w:cs="Times New Roman"/>
                <w:sz w:val="24"/>
                <w:szCs w:val="24"/>
              </w:rPr>
              <w:t xml:space="preserve">, </w:t>
            </w: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познания и коммуникации</w:t>
            </w:r>
            <w:r>
              <w:rPr>
                <w:rFonts w:ascii="Times New Roman" w:eastAsia="TimesNewRoman" w:hAnsi="Times New Roman" w:cs="Times New Roman"/>
                <w:sz w:val="24"/>
                <w:szCs w:val="24"/>
              </w:rPr>
              <w:t xml:space="preserve">, </w:t>
            </w:r>
            <w:r>
              <w:rPr>
                <w:rFonts w:ascii="Times New Roman" w:hAnsi="Times New Roman" w:cs="Times New Roman"/>
                <w:sz w:val="24"/>
                <w:szCs w:val="24"/>
              </w:rPr>
              <w:t xml:space="preserve">Центр книги, </w:t>
            </w: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логики и математики</w:t>
            </w:r>
            <w:r>
              <w:rPr>
                <w:rFonts w:ascii="Times New Roman" w:eastAsia="TimesNewRoman" w:hAnsi="Times New Roman" w:cs="Times New Roman"/>
                <w:sz w:val="24"/>
                <w:szCs w:val="24"/>
              </w:rPr>
              <w:t>, Ц</w:t>
            </w:r>
            <w:r w:rsidRPr="0096293B">
              <w:rPr>
                <w:rFonts w:ascii="Times New Roman" w:eastAsia="TimesNewRoman" w:hAnsi="Times New Roman" w:cs="Times New Roman"/>
                <w:sz w:val="24"/>
                <w:szCs w:val="24"/>
              </w:rPr>
              <w:t>ентр конструирования</w:t>
            </w:r>
            <w:r>
              <w:rPr>
                <w:rFonts w:ascii="Times New Roman" w:eastAsia="TimesNewRoman" w:hAnsi="Times New Roman" w:cs="Times New Roman"/>
                <w:sz w:val="24"/>
                <w:szCs w:val="24"/>
              </w:rPr>
              <w:t>, Ц</w:t>
            </w:r>
            <w:r w:rsidRPr="0096293B">
              <w:rPr>
                <w:rFonts w:ascii="Times New Roman" w:eastAsia="TimesNewRoman" w:hAnsi="Times New Roman" w:cs="Times New Roman"/>
                <w:sz w:val="24"/>
                <w:szCs w:val="24"/>
              </w:rPr>
              <w:t>ентр творчества</w:t>
            </w:r>
            <w:r>
              <w:rPr>
                <w:rFonts w:ascii="Times New Roman" w:eastAsia="TimesNewRoman" w:hAnsi="Times New Roman" w:cs="Times New Roman"/>
                <w:sz w:val="24"/>
                <w:szCs w:val="24"/>
              </w:rPr>
              <w:t xml:space="preserve">, </w:t>
            </w:r>
            <w:r>
              <w:rPr>
                <w:rFonts w:ascii="Times New Roman" w:hAnsi="Times New Roman" w:cs="Times New Roman"/>
                <w:sz w:val="24"/>
                <w:szCs w:val="24"/>
              </w:rPr>
              <w:t xml:space="preserve">Центр финансовой грамотности, </w:t>
            </w:r>
            <w:r>
              <w:rPr>
                <w:rFonts w:ascii="Times New Roman" w:eastAsia="TimesNewRoman" w:hAnsi="Times New Roman" w:cs="Times New Roman"/>
                <w:sz w:val="24"/>
                <w:szCs w:val="24"/>
              </w:rPr>
              <w:t xml:space="preserve">на территории ДОО: </w:t>
            </w:r>
            <w:r>
              <w:rPr>
                <w:rFonts w:ascii="Times New Roman" w:hAnsi="Times New Roman" w:cs="Times New Roman"/>
                <w:sz w:val="24"/>
                <w:szCs w:val="24"/>
              </w:rPr>
              <w:t>метеоплощадка, мини-</w:t>
            </w:r>
            <w:r w:rsidRPr="00936C3D">
              <w:rPr>
                <w:rFonts w:ascii="Times New Roman" w:hAnsi="Times New Roman" w:cs="Times New Roman"/>
                <w:sz w:val="24"/>
                <w:szCs w:val="24"/>
              </w:rPr>
              <w:t xml:space="preserve">огород, </w:t>
            </w:r>
            <w:r>
              <w:rPr>
                <w:rFonts w:ascii="Times New Roman" w:hAnsi="Times New Roman" w:cs="Times New Roman"/>
                <w:sz w:val="24"/>
                <w:szCs w:val="24"/>
              </w:rPr>
              <w:t>«Зона Зелёная аптека», «Хозяйственный дворик»</w:t>
            </w:r>
          </w:p>
        </w:tc>
      </w:tr>
      <w:tr w:rsidR="000D730D" w:rsidRPr="00936C3D" w:rsidTr="00D97E75">
        <w:tc>
          <w:tcPr>
            <w:tcW w:w="594"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eastAsia="Times New Roman" w:hAnsi="Times New Roman" w:cs="Times New Roman"/>
                <w:color w:val="000000"/>
                <w:sz w:val="24"/>
                <w:szCs w:val="24"/>
              </w:rPr>
              <w:t>5.</w:t>
            </w:r>
          </w:p>
        </w:tc>
        <w:tc>
          <w:tcPr>
            <w:tcW w:w="3058" w:type="dxa"/>
          </w:tcPr>
          <w:p w:rsidR="000D730D" w:rsidRPr="00936C3D" w:rsidRDefault="000D730D" w:rsidP="0014385E">
            <w:pPr>
              <w:contextualSpacing/>
              <w:rPr>
                <w:rFonts w:ascii="Times New Roman" w:hAnsi="Times New Roman" w:cs="Times New Roman"/>
                <w:color w:val="000000" w:themeColor="text1"/>
                <w:sz w:val="24"/>
                <w:szCs w:val="24"/>
              </w:rPr>
            </w:pPr>
            <w:r w:rsidRPr="00936C3D">
              <w:rPr>
                <w:rFonts w:ascii="Times New Roman" w:hAnsi="Times New Roman" w:cs="Times New Roman"/>
                <w:color w:val="000000" w:themeColor="text1"/>
                <w:sz w:val="24"/>
                <w:szCs w:val="24"/>
              </w:rPr>
              <w:t>Физическое и оздоровительное направление (</w:t>
            </w:r>
            <w:r w:rsidRPr="00936C3D">
              <w:rPr>
                <w:rFonts w:ascii="Times New Roman" w:eastAsia="Times New Roman" w:hAnsi="Times New Roman" w:cs="Times New Roman"/>
                <w:color w:val="000000" w:themeColor="text1"/>
                <w:sz w:val="24"/>
                <w:szCs w:val="24"/>
              </w:rPr>
              <w:t xml:space="preserve">Ценность </w:t>
            </w:r>
            <w:r w:rsidRPr="00936C3D">
              <w:rPr>
                <w:rFonts w:ascii="Times New Roman" w:eastAsia="Times New Roman" w:hAnsi="Times New Roman" w:cs="Times New Roman"/>
                <w:bCs/>
                <w:color w:val="000000" w:themeColor="text1"/>
                <w:sz w:val="24"/>
                <w:szCs w:val="24"/>
              </w:rPr>
              <w:t>жизнь и здоровье</w:t>
            </w:r>
            <w:r w:rsidRPr="00936C3D">
              <w:rPr>
                <w:rFonts w:ascii="Times New Roman" w:hAnsi="Times New Roman" w:cs="Times New Roman"/>
                <w:color w:val="000000" w:themeColor="text1"/>
                <w:sz w:val="24"/>
                <w:szCs w:val="24"/>
              </w:rPr>
              <w:t>)</w:t>
            </w:r>
          </w:p>
        </w:tc>
        <w:tc>
          <w:tcPr>
            <w:tcW w:w="5954" w:type="dxa"/>
          </w:tcPr>
          <w:p w:rsidR="000D730D" w:rsidRPr="0002388A" w:rsidRDefault="000D730D" w:rsidP="0014385E">
            <w:pPr>
              <w:contextualSpacing/>
              <w:jc w:val="both"/>
              <w:rPr>
                <w:rFonts w:ascii="Times New Roman" w:hAnsi="Times New Roman" w:cs="Times New Roman"/>
                <w:color w:val="000000" w:themeColor="text1"/>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двигательной активности</w:t>
            </w:r>
            <w:r>
              <w:rPr>
                <w:rFonts w:ascii="Times New Roman" w:hAnsi="Times New Roman" w:cs="Times New Roman"/>
                <w:sz w:val="24"/>
                <w:szCs w:val="24"/>
              </w:rPr>
              <w:t xml:space="preserve">, </w:t>
            </w:r>
            <w:r w:rsidRPr="00936C3D">
              <w:rPr>
                <w:rFonts w:ascii="Times New Roman" w:hAnsi="Times New Roman" w:cs="Times New Roman"/>
                <w:sz w:val="24"/>
                <w:szCs w:val="24"/>
              </w:rPr>
              <w:t>Центр безопасности</w:t>
            </w:r>
            <w:r>
              <w:rPr>
                <w:rFonts w:ascii="Times New Roman" w:hAnsi="Times New Roman" w:cs="Times New Roman"/>
                <w:sz w:val="24"/>
                <w:szCs w:val="24"/>
              </w:rPr>
              <w:t xml:space="preserve">, Центр уединения, </w:t>
            </w:r>
            <w:r w:rsidRPr="00936C3D">
              <w:rPr>
                <w:rFonts w:ascii="Times New Roman" w:hAnsi="Times New Roman" w:cs="Times New Roman"/>
                <w:sz w:val="24"/>
                <w:szCs w:val="24"/>
              </w:rPr>
              <w:t>спортивно-музыка</w:t>
            </w:r>
            <w:r>
              <w:rPr>
                <w:rFonts w:ascii="Times New Roman" w:hAnsi="Times New Roman" w:cs="Times New Roman"/>
                <w:sz w:val="24"/>
                <w:szCs w:val="24"/>
              </w:rPr>
              <w:t xml:space="preserve">льный зал, на территории ДОО: спортивная площадка, </w:t>
            </w:r>
            <w:r>
              <w:rPr>
                <w:rFonts w:ascii="Times New Roman" w:eastAsia="Times New Roman" w:hAnsi="Times New Roman" w:cs="Times New Roman"/>
                <w:color w:val="000000" w:themeColor="text1"/>
                <w:sz w:val="24"/>
                <w:szCs w:val="24"/>
              </w:rPr>
              <w:t>площадка для закрепления правил дорожного движения,</w:t>
            </w:r>
            <w:r>
              <w:rPr>
                <w:rFonts w:ascii="Times New Roman" w:hAnsi="Times New Roman" w:cs="Times New Roman"/>
                <w:sz w:val="24"/>
                <w:szCs w:val="24"/>
              </w:rPr>
              <w:t xml:space="preserve"> «Зона Зелёная аптека»</w:t>
            </w:r>
            <w:r>
              <w:rPr>
                <w:rFonts w:ascii="Times New Roman" w:eastAsia="Times New Roman" w:hAnsi="Times New Roman" w:cs="Times New Roman"/>
                <w:color w:val="000000" w:themeColor="text1"/>
                <w:sz w:val="24"/>
                <w:szCs w:val="24"/>
              </w:rPr>
              <w:t>.</w:t>
            </w:r>
          </w:p>
        </w:tc>
      </w:tr>
      <w:tr w:rsidR="000D730D" w:rsidRPr="00936C3D" w:rsidTr="00D97E75">
        <w:tc>
          <w:tcPr>
            <w:tcW w:w="594"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eastAsia="Times New Roman" w:hAnsi="Times New Roman" w:cs="Times New Roman"/>
                <w:color w:val="000000"/>
                <w:sz w:val="24"/>
                <w:szCs w:val="24"/>
              </w:rPr>
              <w:t>6.</w:t>
            </w:r>
          </w:p>
        </w:tc>
        <w:tc>
          <w:tcPr>
            <w:tcW w:w="3058" w:type="dxa"/>
          </w:tcPr>
          <w:p w:rsidR="000D730D" w:rsidRPr="00936C3D" w:rsidRDefault="000D730D" w:rsidP="0014385E">
            <w:pPr>
              <w:contextualSpacing/>
              <w:rPr>
                <w:rFonts w:ascii="Times New Roman" w:hAnsi="Times New Roman" w:cs="Times New Roman"/>
                <w:color w:val="000000" w:themeColor="text1"/>
                <w:sz w:val="24"/>
                <w:szCs w:val="24"/>
              </w:rPr>
            </w:pPr>
            <w:r w:rsidRPr="00936C3D">
              <w:rPr>
                <w:rFonts w:ascii="Times New Roman" w:hAnsi="Times New Roman" w:cs="Times New Roman"/>
                <w:color w:val="000000" w:themeColor="text1"/>
                <w:sz w:val="24"/>
                <w:szCs w:val="24"/>
              </w:rPr>
              <w:t>Трудовое направление (</w:t>
            </w:r>
            <w:r w:rsidRPr="00936C3D">
              <w:rPr>
                <w:rFonts w:ascii="Times New Roman" w:eastAsia="Times New Roman" w:hAnsi="Times New Roman" w:cs="Times New Roman"/>
                <w:color w:val="000000" w:themeColor="text1"/>
                <w:sz w:val="24"/>
                <w:szCs w:val="24"/>
              </w:rPr>
              <w:t xml:space="preserve">Ценность </w:t>
            </w:r>
            <w:r w:rsidRPr="00936C3D">
              <w:rPr>
                <w:rFonts w:ascii="Times New Roman" w:eastAsia="Times New Roman" w:hAnsi="Times New Roman" w:cs="Times New Roman"/>
                <w:bCs/>
                <w:color w:val="000000" w:themeColor="text1"/>
                <w:sz w:val="24"/>
                <w:szCs w:val="24"/>
              </w:rPr>
              <w:t>труд</w:t>
            </w:r>
            <w:r w:rsidRPr="00936C3D">
              <w:rPr>
                <w:rFonts w:ascii="Times New Roman" w:hAnsi="Times New Roman" w:cs="Times New Roman"/>
                <w:color w:val="000000" w:themeColor="text1"/>
                <w:sz w:val="24"/>
                <w:szCs w:val="24"/>
              </w:rPr>
              <w:t>)</w:t>
            </w:r>
          </w:p>
        </w:tc>
        <w:tc>
          <w:tcPr>
            <w:tcW w:w="5954" w:type="dxa"/>
          </w:tcPr>
          <w:p w:rsidR="000D730D" w:rsidRPr="00936C3D" w:rsidRDefault="000D730D" w:rsidP="0014385E">
            <w:pPr>
              <w:contextualSpacing/>
              <w:jc w:val="both"/>
              <w:rPr>
                <w:rFonts w:ascii="Times New Roman" w:hAnsi="Times New Roman" w:cs="Times New Roman"/>
                <w:sz w:val="24"/>
                <w:szCs w:val="24"/>
              </w:rPr>
            </w:pPr>
            <w:r>
              <w:rPr>
                <w:rFonts w:ascii="Times New Roman" w:hAnsi="Times New Roman" w:cs="Times New Roman"/>
                <w:sz w:val="24"/>
                <w:szCs w:val="24"/>
              </w:rPr>
              <w:t>Центр книги</w:t>
            </w:r>
            <w:r w:rsidRPr="00936C3D">
              <w:rPr>
                <w:rFonts w:ascii="Times New Roman" w:hAnsi="Times New Roman" w:cs="Times New Roman"/>
                <w:sz w:val="24"/>
                <w:szCs w:val="24"/>
              </w:rPr>
              <w:t>,</w:t>
            </w:r>
            <w:r>
              <w:rPr>
                <w:rFonts w:ascii="Times New Roman" w:hAnsi="Times New Roman" w:cs="Times New Roman"/>
                <w:sz w:val="24"/>
                <w:szCs w:val="24"/>
              </w:rPr>
              <w:t xml:space="preserve"> Центр игры,  Центр  ранней профориентации, на территории ДОО: </w:t>
            </w:r>
            <w:r w:rsidRPr="00936C3D">
              <w:rPr>
                <w:rFonts w:ascii="Times New Roman" w:hAnsi="Times New Roman" w:cs="Times New Roman"/>
                <w:sz w:val="24"/>
                <w:szCs w:val="24"/>
              </w:rPr>
              <w:t>мини- о</w:t>
            </w:r>
            <w:r>
              <w:rPr>
                <w:rFonts w:ascii="Times New Roman" w:hAnsi="Times New Roman" w:cs="Times New Roman"/>
                <w:sz w:val="24"/>
                <w:szCs w:val="24"/>
              </w:rPr>
              <w:t>город</w:t>
            </w:r>
          </w:p>
        </w:tc>
      </w:tr>
      <w:tr w:rsidR="000D730D" w:rsidRPr="00936C3D" w:rsidTr="00D97E75">
        <w:tc>
          <w:tcPr>
            <w:tcW w:w="594"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eastAsia="Times New Roman" w:hAnsi="Times New Roman" w:cs="Times New Roman"/>
                <w:color w:val="000000"/>
                <w:sz w:val="24"/>
                <w:szCs w:val="24"/>
              </w:rPr>
              <w:t>7.</w:t>
            </w:r>
          </w:p>
        </w:tc>
        <w:tc>
          <w:tcPr>
            <w:tcW w:w="3058"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sidRPr="00936C3D">
              <w:rPr>
                <w:rFonts w:ascii="Times New Roman" w:hAnsi="Times New Roman" w:cs="Times New Roman"/>
                <w:color w:val="000000" w:themeColor="text1"/>
                <w:sz w:val="24"/>
                <w:szCs w:val="24"/>
              </w:rPr>
              <w:t>Эстетическое направление (</w:t>
            </w:r>
            <w:r w:rsidRPr="00936C3D">
              <w:rPr>
                <w:rFonts w:ascii="Times New Roman" w:eastAsia="Times New Roman" w:hAnsi="Times New Roman" w:cs="Times New Roman"/>
                <w:color w:val="000000" w:themeColor="text1"/>
                <w:sz w:val="24"/>
                <w:szCs w:val="24"/>
              </w:rPr>
              <w:t xml:space="preserve">Ценности </w:t>
            </w:r>
            <w:r w:rsidRPr="00936C3D">
              <w:rPr>
                <w:rFonts w:ascii="Times New Roman" w:eastAsia="Times New Roman" w:hAnsi="Times New Roman" w:cs="Times New Roman"/>
                <w:bCs/>
                <w:color w:val="000000" w:themeColor="text1"/>
                <w:sz w:val="24"/>
                <w:szCs w:val="24"/>
              </w:rPr>
              <w:t>культура</w:t>
            </w:r>
            <w:r w:rsidRPr="00936C3D">
              <w:rPr>
                <w:rFonts w:ascii="Times New Roman" w:eastAsia="Times New Roman" w:hAnsi="Times New Roman" w:cs="Times New Roman"/>
                <w:color w:val="000000" w:themeColor="text1"/>
                <w:sz w:val="24"/>
                <w:szCs w:val="24"/>
              </w:rPr>
              <w:t xml:space="preserve"> и </w:t>
            </w:r>
            <w:r w:rsidRPr="00936C3D">
              <w:rPr>
                <w:rFonts w:ascii="Times New Roman" w:eastAsia="Times New Roman" w:hAnsi="Times New Roman" w:cs="Times New Roman"/>
                <w:bCs/>
                <w:color w:val="000000" w:themeColor="text1"/>
                <w:sz w:val="24"/>
                <w:szCs w:val="24"/>
              </w:rPr>
              <w:t>красота)</w:t>
            </w:r>
          </w:p>
        </w:tc>
        <w:tc>
          <w:tcPr>
            <w:tcW w:w="5954" w:type="dxa"/>
          </w:tcPr>
          <w:p w:rsidR="000D730D" w:rsidRPr="00936C3D" w:rsidRDefault="000D730D" w:rsidP="0014385E">
            <w:pPr>
              <w:contextualSpacing/>
              <w:jc w:val="both"/>
              <w:rPr>
                <w:rFonts w:ascii="Times New Roman" w:eastAsia="Times New Roman" w:hAnsi="Times New Roman" w:cs="Times New Roman"/>
                <w:color w:val="000000"/>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театрализации и музицирования</w:t>
            </w:r>
            <w:r>
              <w:rPr>
                <w:rFonts w:ascii="Times New Roman" w:hAnsi="Times New Roman" w:cs="Times New Roman"/>
                <w:sz w:val="24"/>
                <w:szCs w:val="24"/>
              </w:rPr>
              <w:t>, Центр конструирования, Центр творчества</w:t>
            </w:r>
          </w:p>
        </w:tc>
      </w:tr>
    </w:tbl>
    <w:p w:rsidR="000D730D" w:rsidRDefault="000D730D" w:rsidP="0014385E">
      <w:pPr>
        <w:spacing w:after="0" w:line="240" w:lineRule="auto"/>
        <w:ind w:firstLine="709"/>
        <w:contextualSpacing/>
        <w:jc w:val="both"/>
        <w:rPr>
          <w:rFonts w:ascii="Times New Roman" w:eastAsia="Times New Roman" w:hAnsi="Times New Roman" w:cs="Times New Roman"/>
          <w:b/>
          <w:bCs/>
          <w:sz w:val="24"/>
          <w:szCs w:val="24"/>
        </w:rPr>
      </w:pPr>
    </w:p>
    <w:p w:rsidR="00244D7B" w:rsidRPr="003720DA" w:rsidRDefault="00244D7B" w:rsidP="0014385E">
      <w:pPr>
        <w:spacing w:after="0" w:line="240" w:lineRule="auto"/>
        <w:ind w:firstLine="709"/>
        <w:contextualSpacing/>
        <w:jc w:val="both"/>
        <w:rPr>
          <w:rFonts w:ascii="Times New Roman" w:hAnsi="Times New Roman" w:cs="Times New Roman"/>
          <w:sz w:val="24"/>
          <w:szCs w:val="24"/>
        </w:rPr>
      </w:pPr>
      <w:r w:rsidRPr="003720DA">
        <w:rPr>
          <w:rFonts w:ascii="Times New Roman" w:eastAsia="Times New Roman" w:hAnsi="Times New Roman" w:cs="Times New Roman"/>
          <w:b/>
          <w:bCs/>
          <w:sz w:val="24"/>
          <w:szCs w:val="24"/>
        </w:rPr>
        <w:t>Общности ДОУ (ФАОП ДО п. 49.1.3.2.):</w:t>
      </w:r>
    </w:p>
    <w:p w:rsidR="008566B8" w:rsidRDefault="00244D7B" w:rsidP="0047436D">
      <w:pPr>
        <w:numPr>
          <w:ilvl w:val="0"/>
          <w:numId w:val="4"/>
        </w:numPr>
        <w:tabs>
          <w:tab w:val="left" w:pos="999"/>
        </w:tabs>
        <w:spacing w:after="0" w:line="240" w:lineRule="auto"/>
        <w:ind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b/>
          <w:bCs/>
          <w:sz w:val="24"/>
          <w:szCs w:val="24"/>
        </w:rPr>
        <w:t xml:space="preserve">Профессиональная общность </w:t>
      </w:r>
      <w:r w:rsidRPr="003720DA">
        <w:rPr>
          <w:rFonts w:ascii="Times New Roman" w:eastAsia="Times New Roman" w:hAnsi="Times New Roman" w:cs="Times New Roman"/>
          <w:sz w:val="24"/>
          <w:szCs w:val="24"/>
        </w:rPr>
        <w:t>включает в себя устойчивую систему связей и</w:t>
      </w:r>
      <w:r w:rsidR="0056560A">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отношений между людьми, единство целей и задач воспитания, реализуемых всеми сотрудниками ДОУ. Сами участники общности разделяют те ценности, которые зало</w:t>
      </w:r>
      <w:r w:rsidR="0039642A">
        <w:rPr>
          <w:rFonts w:ascii="Times New Roman" w:eastAsia="Times New Roman" w:hAnsi="Times New Roman" w:cs="Times New Roman"/>
          <w:sz w:val="24"/>
          <w:szCs w:val="24"/>
        </w:rPr>
        <w:t>жены в основу Программы воспита</w:t>
      </w:r>
      <w:r w:rsidRPr="003720DA">
        <w:rPr>
          <w:rFonts w:ascii="Times New Roman" w:eastAsia="Times New Roman" w:hAnsi="Times New Roman" w:cs="Times New Roman"/>
          <w:sz w:val="24"/>
          <w:szCs w:val="24"/>
        </w:rPr>
        <w:t>ния. Основой эффективности такой общности является рефлексия собственной профессиональной деятельности.</w:t>
      </w:r>
    </w:p>
    <w:p w:rsidR="00244D7B" w:rsidRPr="008566B8" w:rsidRDefault="00244D7B" w:rsidP="0014385E">
      <w:pPr>
        <w:tabs>
          <w:tab w:val="left" w:pos="999"/>
        </w:tabs>
        <w:spacing w:after="0" w:line="240" w:lineRule="auto"/>
        <w:ind w:left="709"/>
        <w:contextualSpacing/>
        <w:jc w:val="both"/>
        <w:rPr>
          <w:rFonts w:ascii="Times New Roman" w:eastAsia="Times New Roman" w:hAnsi="Times New Roman" w:cs="Times New Roman"/>
          <w:b/>
          <w:bCs/>
          <w:sz w:val="24"/>
          <w:szCs w:val="24"/>
        </w:rPr>
      </w:pPr>
      <w:r w:rsidRPr="008566B8">
        <w:rPr>
          <w:rFonts w:ascii="Times New Roman" w:eastAsia="Times New Roman" w:hAnsi="Times New Roman" w:cs="Times New Roman"/>
          <w:sz w:val="24"/>
          <w:szCs w:val="24"/>
        </w:rPr>
        <w:t>Педагогические работники:</w:t>
      </w:r>
    </w:p>
    <w:p w:rsidR="00244D7B" w:rsidRPr="003720DA" w:rsidRDefault="00244D7B" w:rsidP="0014385E">
      <w:pPr>
        <w:spacing w:after="0" w:line="240" w:lineRule="auto"/>
        <w:ind w:right="20"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 являются примером в формировании полноценных и сформированных ценностных ориентиров, норм общения и поведения;</w:t>
      </w:r>
    </w:p>
    <w:p w:rsidR="00244D7B" w:rsidRPr="003720DA" w:rsidRDefault="00244D7B" w:rsidP="0014385E">
      <w:pPr>
        <w:spacing w:after="0" w:line="240" w:lineRule="auto"/>
        <w:ind w:right="20"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 мотивируют обучающихся к общению друг с другом, поощрять даже самые незначительные стремления к общению и взаимодействию;</w:t>
      </w:r>
    </w:p>
    <w:p w:rsidR="00244D7B" w:rsidRPr="003720DA" w:rsidRDefault="00244D7B" w:rsidP="0014385E">
      <w:pPr>
        <w:spacing w:after="0" w:line="240" w:lineRule="auto"/>
        <w:ind w:right="20"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 поощряют детскую дружбу, стараться, чтобы дружба между отдельными детьми внутри группы обучающихся принимала общественную направленность; заботиться о том, чтобы обучающиеся непрерывно приобретали опыт общения на основе чувства доброжелательности;</w:t>
      </w:r>
    </w:p>
    <w:p w:rsidR="00244D7B" w:rsidRPr="003720DA" w:rsidRDefault="00244D7B" w:rsidP="0014385E">
      <w:pPr>
        <w:spacing w:after="0" w:line="240" w:lineRule="auto"/>
        <w:ind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 содействуют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 воспитывать в детях такие качества личности, которые помогают влиться в общество</w:t>
      </w:r>
      <w:r w:rsidR="0056560A">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других детей (организованность, общительность, отзывчивость, щедрость, доброжелательность);</w:t>
      </w:r>
    </w:p>
    <w:p w:rsidR="008566B8" w:rsidRDefault="00244D7B" w:rsidP="0014385E">
      <w:pPr>
        <w:spacing w:after="0" w:line="240" w:lineRule="auto"/>
        <w:ind w:right="20"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 учат обучающихся совместной деятельности, насыщать их жизнь событиями, которые сплачивали бы и объединяли ребят;</w:t>
      </w:r>
    </w:p>
    <w:p w:rsidR="00244D7B" w:rsidRPr="003720DA" w:rsidRDefault="00244D7B" w:rsidP="0014385E">
      <w:pPr>
        <w:spacing w:after="0" w:line="240" w:lineRule="auto"/>
        <w:ind w:right="20"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 воспитывают в детях чувство ответственности перед группой за свое поведение.</w:t>
      </w:r>
    </w:p>
    <w:p w:rsidR="00244D7B" w:rsidRDefault="008566B8" w:rsidP="0014385E">
      <w:pPr>
        <w:spacing w:after="0" w:line="240" w:lineRule="auto"/>
        <w:ind w:left="7"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sidR="00244D7B" w:rsidRPr="003720DA">
        <w:rPr>
          <w:rFonts w:ascii="Times New Roman" w:eastAsia="Times New Roman" w:hAnsi="Times New Roman" w:cs="Times New Roman"/>
          <w:b/>
          <w:bCs/>
          <w:sz w:val="24"/>
          <w:szCs w:val="24"/>
        </w:rPr>
        <w:t xml:space="preserve">Профессионально-родительская общность </w:t>
      </w:r>
      <w:r w:rsidR="00244D7B" w:rsidRPr="003720DA">
        <w:rPr>
          <w:rFonts w:ascii="Times New Roman" w:eastAsia="Times New Roman" w:hAnsi="Times New Roman" w:cs="Times New Roman"/>
          <w:sz w:val="24"/>
          <w:szCs w:val="24"/>
        </w:rPr>
        <w:t>включает сотрудников ДОУ и</w:t>
      </w:r>
      <w:r w:rsidR="008F5DC8">
        <w:rPr>
          <w:rFonts w:ascii="Times New Roman" w:eastAsia="Times New Roman" w:hAnsi="Times New Roman" w:cs="Times New Roman"/>
          <w:sz w:val="24"/>
          <w:szCs w:val="24"/>
        </w:rPr>
        <w:t xml:space="preserve"> </w:t>
      </w:r>
      <w:r w:rsidR="00244D7B" w:rsidRPr="003720DA">
        <w:rPr>
          <w:rFonts w:ascii="Times New Roman" w:eastAsia="Times New Roman" w:hAnsi="Times New Roman" w:cs="Times New Roman"/>
          <w:sz w:val="24"/>
          <w:szCs w:val="24"/>
        </w:rPr>
        <w:t>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w:t>
      </w:r>
      <w:r>
        <w:rPr>
          <w:rFonts w:ascii="Times New Roman" w:hAnsi="Times New Roman" w:cs="Times New Roman"/>
          <w:sz w:val="24"/>
          <w:szCs w:val="24"/>
        </w:rPr>
        <w:t xml:space="preserve"> к </w:t>
      </w:r>
      <w:r w:rsidR="00244D7B" w:rsidRPr="003720DA">
        <w:rPr>
          <w:rFonts w:ascii="Times New Roman" w:eastAsia="Times New Roman" w:hAnsi="Times New Roman" w:cs="Times New Roman"/>
          <w:sz w:val="24"/>
          <w:szCs w:val="24"/>
        </w:rPr>
        <w:t>другу. Основная задача: объединение усилий по воспитанию ребенка в семье и в ДОУ.</w:t>
      </w:r>
    </w:p>
    <w:p w:rsidR="009810DB" w:rsidRPr="009810DB" w:rsidRDefault="009810DB" w:rsidP="0014385E">
      <w:pPr>
        <w:spacing w:after="0" w:line="240" w:lineRule="auto"/>
        <w:ind w:firstLine="709"/>
        <w:contextualSpacing/>
        <w:jc w:val="both"/>
        <w:rPr>
          <w:rFonts w:ascii="Times New Roman" w:hAnsi="Times New Roman" w:cs="Times New Roman"/>
          <w:bCs/>
          <w:color w:val="000000"/>
          <w:sz w:val="24"/>
          <w:szCs w:val="24"/>
        </w:rPr>
      </w:pPr>
      <w:r w:rsidRPr="00936C3D">
        <w:rPr>
          <w:rFonts w:ascii="Times New Roman" w:hAnsi="Times New Roman" w:cs="Times New Roman"/>
          <w:bCs/>
          <w:color w:val="000000"/>
          <w:sz w:val="24"/>
          <w:szCs w:val="24"/>
        </w:rPr>
        <w:t>К   профессионально-родительским    общностям    в детском саду  относится «Общий Совет родителей» и «Групповой Совет родителей».</w:t>
      </w:r>
    </w:p>
    <w:p w:rsidR="00244D7B" w:rsidRPr="008566B8" w:rsidRDefault="00244D7B" w:rsidP="0047436D">
      <w:pPr>
        <w:numPr>
          <w:ilvl w:val="1"/>
          <w:numId w:val="5"/>
        </w:numPr>
        <w:tabs>
          <w:tab w:val="left" w:pos="982"/>
        </w:tabs>
        <w:spacing w:after="0" w:line="240" w:lineRule="auto"/>
        <w:ind w:left="7"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b/>
          <w:bCs/>
          <w:sz w:val="24"/>
          <w:szCs w:val="24"/>
        </w:rPr>
        <w:lastRenderedPageBreak/>
        <w:t>Детско-взрослая общность</w:t>
      </w:r>
      <w:r w:rsidRPr="003720DA">
        <w:rPr>
          <w:rFonts w:ascii="Times New Roman" w:eastAsia="Times New Roman" w:hAnsi="Times New Roman" w:cs="Times New Roman"/>
          <w:sz w:val="24"/>
          <w:szCs w:val="24"/>
        </w:rPr>
        <w:t>:</w:t>
      </w:r>
      <w:r w:rsidR="00E833AE">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характерно содействие друг другу,</w:t>
      </w:r>
      <w:r w:rsidR="00E833AE">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сотворчество и</w:t>
      </w:r>
      <w:r w:rsidR="00E833AE">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244D7B" w:rsidRPr="003720DA" w:rsidRDefault="00244D7B" w:rsidP="0014385E">
      <w:pPr>
        <w:spacing w:after="0" w:line="240" w:lineRule="auto"/>
        <w:ind w:left="7" w:right="20"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244D7B" w:rsidRPr="003720DA" w:rsidRDefault="00244D7B" w:rsidP="0014385E">
      <w:pPr>
        <w:spacing w:after="0" w:line="240" w:lineRule="auto"/>
        <w:ind w:left="7" w:right="20"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244D7B" w:rsidRPr="008566B8" w:rsidRDefault="00244D7B" w:rsidP="0047436D">
      <w:pPr>
        <w:numPr>
          <w:ilvl w:val="1"/>
          <w:numId w:val="5"/>
        </w:numPr>
        <w:tabs>
          <w:tab w:val="left" w:pos="1020"/>
        </w:tabs>
        <w:spacing w:after="0" w:line="240" w:lineRule="auto"/>
        <w:ind w:left="7"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b/>
          <w:bCs/>
          <w:sz w:val="24"/>
          <w:szCs w:val="24"/>
        </w:rPr>
        <w:t>Детская общность</w:t>
      </w:r>
      <w:r w:rsidR="00E833AE">
        <w:rPr>
          <w:rFonts w:ascii="Times New Roman" w:eastAsia="Times New Roman" w:hAnsi="Times New Roman" w:cs="Times New Roman"/>
          <w:b/>
          <w:bCs/>
          <w:sz w:val="24"/>
          <w:szCs w:val="24"/>
        </w:rPr>
        <w:t xml:space="preserve"> </w:t>
      </w:r>
      <w:r w:rsidRPr="003720DA">
        <w:rPr>
          <w:rFonts w:ascii="Times New Roman" w:eastAsia="Times New Roman" w:hAnsi="Times New Roman" w:cs="Times New Roman"/>
          <w:sz w:val="24"/>
          <w:szCs w:val="24"/>
        </w:rPr>
        <w:t>:общество других детей является необходимым условием</w:t>
      </w:r>
      <w:r w:rsidR="00E833AE">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244D7B" w:rsidRPr="003720DA" w:rsidRDefault="00244D7B" w:rsidP="0014385E">
      <w:pPr>
        <w:spacing w:after="0" w:line="240" w:lineRule="auto"/>
        <w:ind w:left="7"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Одним из видов детских общностей являются разновозрастные детские общности. В группе компенсирующей направленности для детей с ТНР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244D7B" w:rsidRPr="003720DA" w:rsidRDefault="00244D7B" w:rsidP="0014385E">
      <w:pPr>
        <w:spacing w:after="0" w:line="240" w:lineRule="auto"/>
        <w:ind w:left="7" w:right="20"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244D7B" w:rsidRPr="003720DA" w:rsidRDefault="00244D7B" w:rsidP="0014385E">
      <w:pPr>
        <w:spacing w:after="0" w:line="240" w:lineRule="auto"/>
        <w:ind w:left="7"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b/>
          <w:bCs/>
          <w:sz w:val="24"/>
          <w:szCs w:val="24"/>
        </w:rPr>
        <w:t xml:space="preserve">Культура поведения педагогического работника </w:t>
      </w:r>
      <w:r w:rsidRPr="003720DA">
        <w:rPr>
          <w:rFonts w:ascii="Times New Roman" w:eastAsia="Times New Roman" w:hAnsi="Times New Roman" w:cs="Times New Roman"/>
          <w:sz w:val="24"/>
          <w:szCs w:val="24"/>
        </w:rPr>
        <w:t>в ДОУ направлена на</w:t>
      </w:r>
      <w:r w:rsidR="00E833AE">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условиями нормальной жизни и развития обучающихся.</w:t>
      </w:r>
    </w:p>
    <w:p w:rsidR="00244D7B" w:rsidRPr="003720DA" w:rsidRDefault="00244D7B" w:rsidP="0014385E">
      <w:pPr>
        <w:spacing w:after="0" w:line="240" w:lineRule="auto"/>
        <w:ind w:left="7"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b/>
          <w:bCs/>
          <w:sz w:val="24"/>
          <w:szCs w:val="24"/>
        </w:rPr>
        <w:t>Социокуль</w:t>
      </w:r>
      <w:r w:rsidR="008566B8">
        <w:rPr>
          <w:rFonts w:ascii="Times New Roman" w:eastAsia="Times New Roman" w:hAnsi="Times New Roman" w:cs="Times New Roman"/>
          <w:b/>
          <w:bCs/>
          <w:sz w:val="24"/>
          <w:szCs w:val="24"/>
        </w:rPr>
        <w:t xml:space="preserve">турным контекстом (ФАОП ДО п. </w:t>
      </w:r>
      <w:r w:rsidRPr="003720DA">
        <w:rPr>
          <w:rFonts w:ascii="Times New Roman" w:eastAsia="Times New Roman" w:hAnsi="Times New Roman" w:cs="Times New Roman"/>
          <w:b/>
          <w:bCs/>
          <w:sz w:val="24"/>
          <w:szCs w:val="24"/>
        </w:rPr>
        <w:t xml:space="preserve">49.1.3.3.) </w:t>
      </w:r>
      <w:r w:rsidRPr="003720DA">
        <w:rPr>
          <w:rFonts w:ascii="Times New Roman" w:eastAsia="Times New Roman" w:hAnsi="Times New Roman" w:cs="Times New Roman"/>
          <w:sz w:val="24"/>
          <w:szCs w:val="24"/>
        </w:rPr>
        <w:t>является социальная и</w:t>
      </w:r>
      <w:r w:rsidR="00E833AE">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культурная среда, в которой человек растет и живет. Он также включает в себя влияние, которое среда оказывает на идеи и поведение человека.</w:t>
      </w:r>
    </w:p>
    <w:p w:rsidR="00244D7B" w:rsidRPr="003720DA" w:rsidRDefault="00244D7B" w:rsidP="0014385E">
      <w:pPr>
        <w:spacing w:after="0" w:line="240" w:lineRule="auto"/>
        <w:ind w:left="7"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Социокультурные ценности являются определяющими в структурно-содержательной основе Программы воспитания.</w:t>
      </w:r>
    </w:p>
    <w:p w:rsidR="00244D7B" w:rsidRPr="003720DA" w:rsidRDefault="00244D7B" w:rsidP="0014385E">
      <w:pPr>
        <w:spacing w:after="0" w:line="240" w:lineRule="auto"/>
        <w:ind w:left="7"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244D7B" w:rsidRPr="003720DA" w:rsidRDefault="00244D7B" w:rsidP="0014385E">
      <w:pPr>
        <w:spacing w:after="0" w:line="240" w:lineRule="auto"/>
        <w:ind w:left="7" w:right="20" w:firstLine="709"/>
        <w:contextualSpacing/>
        <w:jc w:val="both"/>
        <w:rPr>
          <w:rFonts w:ascii="Times New Roman" w:eastAsia="Times New Roman" w:hAnsi="Times New Roman" w:cs="Times New Roman"/>
          <w:b/>
          <w:bCs/>
          <w:sz w:val="24"/>
          <w:szCs w:val="24"/>
        </w:rPr>
      </w:pPr>
      <w:r w:rsidRPr="003720DA">
        <w:rPr>
          <w:rFonts w:ascii="Times New Roman" w:eastAsia="Times New Roman" w:hAnsi="Times New Roman"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rsidR="00051774" w:rsidRDefault="00244D7B" w:rsidP="0047436D">
      <w:pPr>
        <w:numPr>
          <w:ilvl w:val="1"/>
          <w:numId w:val="6"/>
        </w:numPr>
        <w:tabs>
          <w:tab w:val="left" w:pos="1271"/>
        </w:tabs>
        <w:spacing w:after="0" w:line="240" w:lineRule="auto"/>
        <w:ind w:left="100" w:right="100"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sz w:val="24"/>
          <w:szCs w:val="24"/>
        </w:rPr>
        <w:t>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8566B8" w:rsidRPr="00051774" w:rsidRDefault="00244D7B" w:rsidP="0014385E">
      <w:pPr>
        <w:tabs>
          <w:tab w:val="left" w:pos="1271"/>
        </w:tabs>
        <w:spacing w:after="0" w:line="240" w:lineRule="auto"/>
        <w:ind w:left="809" w:right="100"/>
        <w:contextualSpacing/>
        <w:jc w:val="both"/>
        <w:rPr>
          <w:rFonts w:ascii="Times New Roman" w:eastAsia="Times New Roman" w:hAnsi="Times New Roman" w:cs="Times New Roman"/>
          <w:sz w:val="24"/>
          <w:szCs w:val="24"/>
        </w:rPr>
      </w:pPr>
      <w:r w:rsidRPr="00051774">
        <w:rPr>
          <w:rFonts w:ascii="Times New Roman" w:eastAsia="Times New Roman" w:hAnsi="Times New Roman" w:cs="Times New Roman"/>
          <w:b/>
          <w:bCs/>
          <w:sz w:val="24"/>
          <w:szCs w:val="24"/>
        </w:rPr>
        <w:t>Деятельности и культурные практики в ДОУ (ФАОП ДО п. 49.1.3.4.)</w:t>
      </w:r>
    </w:p>
    <w:p w:rsidR="008566B8" w:rsidRDefault="00244D7B" w:rsidP="0014385E">
      <w:pPr>
        <w:tabs>
          <w:tab w:val="left" w:pos="0"/>
        </w:tabs>
        <w:spacing w:after="0" w:line="240" w:lineRule="auto"/>
        <w:ind w:right="102"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sz w:val="24"/>
          <w:szCs w:val="24"/>
        </w:rPr>
        <w:t>Цели и задачи воспитания реализуются во всех видах деятельности дошкольника</w:t>
      </w:r>
      <w:r w:rsidR="008566B8">
        <w:rPr>
          <w:rFonts w:ascii="Times New Roman" w:eastAsia="Times New Roman" w:hAnsi="Times New Roman" w:cs="Times New Roman"/>
          <w:sz w:val="24"/>
          <w:szCs w:val="24"/>
        </w:rPr>
        <w:t xml:space="preserve"> с </w:t>
      </w:r>
      <w:r w:rsidRPr="003720DA">
        <w:rPr>
          <w:rFonts w:ascii="Times New Roman" w:eastAsia="Times New Roman" w:hAnsi="Times New Roman" w:cs="Times New Roman"/>
          <w:sz w:val="24"/>
          <w:szCs w:val="24"/>
        </w:rPr>
        <w:t xml:space="preserve">ОВЗ, обозначенных в ФГОС ДО. </w:t>
      </w:r>
    </w:p>
    <w:p w:rsidR="008566B8" w:rsidRDefault="00244D7B" w:rsidP="0014385E">
      <w:pPr>
        <w:tabs>
          <w:tab w:val="left" w:pos="0"/>
        </w:tabs>
        <w:spacing w:after="0" w:line="240" w:lineRule="auto"/>
        <w:ind w:right="102"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sz w:val="24"/>
          <w:szCs w:val="24"/>
        </w:rPr>
        <w:t xml:space="preserve">В качестве средств реализации цели воспитания могут выступать следующие основные виды деятельности и культурные практики: </w:t>
      </w:r>
    </w:p>
    <w:p w:rsidR="008566B8" w:rsidRDefault="00244D7B" w:rsidP="0014385E">
      <w:pPr>
        <w:tabs>
          <w:tab w:val="left" w:pos="0"/>
        </w:tabs>
        <w:spacing w:after="0" w:line="240" w:lineRule="auto"/>
        <w:ind w:right="102"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b/>
          <w:bCs/>
          <w:sz w:val="24"/>
          <w:szCs w:val="24"/>
        </w:rPr>
        <w:lastRenderedPageBreak/>
        <w:t xml:space="preserve">предметно-целевая </w:t>
      </w:r>
      <w:r w:rsidRPr="003720DA">
        <w:rPr>
          <w:rFonts w:ascii="Times New Roman" w:eastAsia="Times New Roman" w:hAnsi="Times New Roman" w:cs="Times New Roman"/>
          <w:sz w:val="24"/>
          <w:szCs w:val="24"/>
        </w:rPr>
        <w:t>(виды деятельности,</w:t>
      </w:r>
      <w:r w:rsidR="00E833AE">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организуемые педагогическим работником,</w:t>
      </w:r>
      <w:r w:rsidR="00E833AE">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в</w:t>
      </w:r>
      <w:r w:rsidR="00E833AE">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 xml:space="preserve">которых он открывает ребенку смысл и ценность человеческой деятельности, способы ее реализации совместно с родителям (законным представителям); </w:t>
      </w:r>
    </w:p>
    <w:p w:rsidR="008566B8" w:rsidRDefault="00244D7B" w:rsidP="0014385E">
      <w:pPr>
        <w:tabs>
          <w:tab w:val="left" w:pos="0"/>
        </w:tabs>
        <w:spacing w:after="0" w:line="240" w:lineRule="auto"/>
        <w:ind w:right="102"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b/>
          <w:bCs/>
          <w:sz w:val="24"/>
          <w:szCs w:val="24"/>
        </w:rPr>
        <w:t xml:space="preserve">культурные практики </w:t>
      </w:r>
      <w:r w:rsidRPr="003720DA">
        <w:rPr>
          <w:rFonts w:ascii="Times New Roman" w:eastAsia="Times New Roman" w:hAnsi="Times New Roman" w:cs="Times New Roman"/>
          <w:sz w:val="24"/>
          <w:szCs w:val="24"/>
        </w:rPr>
        <w:t>(активная,</w:t>
      </w:r>
      <w:r w:rsidR="00E833AE">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самостоятельная апробация каждым ребенком</w:t>
      </w:r>
      <w:r w:rsidR="00E833AE">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8566B8" w:rsidRDefault="00244D7B" w:rsidP="0014385E">
      <w:pPr>
        <w:tabs>
          <w:tab w:val="left" w:pos="0"/>
        </w:tabs>
        <w:spacing w:after="0" w:line="240" w:lineRule="auto"/>
        <w:ind w:right="102"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b/>
          <w:bCs/>
          <w:sz w:val="24"/>
          <w:szCs w:val="24"/>
        </w:rPr>
        <w:t xml:space="preserve">свободная инициативная деятельность ребенка </w:t>
      </w:r>
      <w:r w:rsidRPr="003720DA">
        <w:rPr>
          <w:rFonts w:ascii="Times New Roman" w:eastAsia="Times New Roman" w:hAnsi="Times New Roman" w:cs="Times New Roman"/>
          <w:sz w:val="24"/>
          <w:szCs w:val="24"/>
        </w:rPr>
        <w:t>(его спонтанная самостоятельная</w:t>
      </w:r>
      <w:r w:rsidR="00E833AE">
        <w:rPr>
          <w:rFonts w:ascii="Times New Roman" w:eastAsia="Times New Roman" w:hAnsi="Times New Roman" w:cs="Times New Roman"/>
          <w:sz w:val="24"/>
          <w:szCs w:val="24"/>
        </w:rPr>
        <w:t xml:space="preserve"> </w:t>
      </w:r>
      <w:r w:rsidRPr="003720DA">
        <w:rPr>
          <w:rFonts w:ascii="Times New Roman" w:eastAsia="Times New Roman" w:hAnsi="Times New Roman" w:cs="Times New Roman"/>
          <w:sz w:val="24"/>
          <w:szCs w:val="24"/>
        </w:rPr>
        <w:t>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244D7B" w:rsidRPr="008566B8" w:rsidRDefault="00244D7B" w:rsidP="0014385E">
      <w:pPr>
        <w:tabs>
          <w:tab w:val="left" w:pos="0"/>
        </w:tabs>
        <w:spacing w:after="0" w:line="240" w:lineRule="auto"/>
        <w:ind w:right="102" w:firstLine="709"/>
        <w:contextualSpacing/>
        <w:jc w:val="center"/>
        <w:rPr>
          <w:rFonts w:ascii="Times New Roman" w:eastAsia="Times New Roman" w:hAnsi="Times New Roman" w:cs="Times New Roman"/>
          <w:sz w:val="24"/>
          <w:szCs w:val="24"/>
        </w:rPr>
      </w:pPr>
      <w:r w:rsidRPr="003720DA">
        <w:rPr>
          <w:rFonts w:ascii="Times New Roman" w:eastAsia="Times New Roman" w:hAnsi="Times New Roman" w:cs="Times New Roman"/>
          <w:b/>
          <w:bCs/>
          <w:sz w:val="24"/>
          <w:szCs w:val="24"/>
        </w:rPr>
        <w:t>Требования к планируемым результатам освоения Программы воспитания(ФАОП ДО п.49.1.4.).</w:t>
      </w:r>
    </w:p>
    <w:p w:rsidR="00244D7B" w:rsidRPr="003720DA" w:rsidRDefault="00244D7B" w:rsidP="0014385E">
      <w:pPr>
        <w:spacing w:after="0" w:line="240" w:lineRule="auto"/>
        <w:ind w:left="100" w:right="100" w:firstLine="709"/>
        <w:contextualSpacing/>
        <w:jc w:val="both"/>
        <w:rPr>
          <w:rFonts w:ascii="Times New Roman" w:hAnsi="Times New Roman" w:cs="Times New Roman"/>
          <w:sz w:val="24"/>
          <w:szCs w:val="24"/>
        </w:rPr>
      </w:pPr>
      <w:r w:rsidRPr="003720DA">
        <w:rPr>
          <w:rFonts w:ascii="Times New Roman" w:eastAsia="Times New Roman" w:hAnsi="Times New Roman" w:cs="Times New Roman"/>
          <w:sz w:val="24"/>
          <w:szCs w:val="24"/>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244D7B" w:rsidRPr="003720DA" w:rsidRDefault="00244D7B" w:rsidP="0014385E">
      <w:pPr>
        <w:spacing w:after="0" w:line="240" w:lineRule="auto"/>
        <w:ind w:left="100" w:right="80" w:firstLine="709"/>
        <w:contextualSpacing/>
        <w:jc w:val="both"/>
        <w:rPr>
          <w:rFonts w:ascii="Times New Roman" w:eastAsia="Times New Roman" w:hAnsi="Times New Roman" w:cs="Times New Roman"/>
          <w:sz w:val="24"/>
          <w:szCs w:val="24"/>
        </w:rPr>
      </w:pPr>
      <w:r w:rsidRPr="003720DA">
        <w:rPr>
          <w:rFonts w:ascii="Times New Roman" w:eastAsia="Times New Roman" w:hAnsi="Times New Roman" w:cs="Times New Roman"/>
          <w:sz w:val="24"/>
          <w:szCs w:val="24"/>
        </w:rPr>
        <w:t>На уровне ДОУ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244D7B" w:rsidRPr="003720DA" w:rsidRDefault="00244D7B" w:rsidP="0014385E">
      <w:pPr>
        <w:spacing w:after="0" w:line="240" w:lineRule="auto"/>
        <w:contextualSpacing/>
        <w:jc w:val="center"/>
        <w:rPr>
          <w:rFonts w:ascii="Times New Roman" w:eastAsia="Times New Roman" w:hAnsi="Times New Roman" w:cs="Times New Roman"/>
          <w:b/>
          <w:bCs/>
          <w:sz w:val="24"/>
          <w:szCs w:val="24"/>
        </w:rPr>
      </w:pPr>
      <w:r w:rsidRPr="003720DA">
        <w:rPr>
          <w:rFonts w:ascii="Times New Roman" w:eastAsia="Times New Roman" w:hAnsi="Times New Roman" w:cs="Times New Roman"/>
          <w:b/>
          <w:bCs/>
          <w:sz w:val="24"/>
          <w:szCs w:val="24"/>
        </w:rPr>
        <w:t>Целевые ориентиры воспитательной работы Портрет ребенка с ОВЗ младенческого и раннего возраста (к 3-м годам) (ФАОП ДО п. 49.1.5.)</w:t>
      </w:r>
    </w:p>
    <w:p w:rsidR="00244D7B" w:rsidRDefault="00244D7B" w:rsidP="0014385E">
      <w:pPr>
        <w:pStyle w:val="ConsPlusNormal"/>
        <w:ind w:firstLine="709"/>
        <w:contextualSpacing/>
        <w:jc w:val="both"/>
      </w:pPr>
      <w:r w:rsidRPr="003720DA">
        <w:t>Целевые ориентиры воспитательной работы для обучающихся с ОВЗ младенческого и раннего возраста (до 3 лет).</w:t>
      </w:r>
    </w:p>
    <w:p w:rsidR="00244D7B" w:rsidRPr="00AB387A" w:rsidRDefault="00244D7B" w:rsidP="0014385E">
      <w:pPr>
        <w:pStyle w:val="ConsPlusNormal"/>
        <w:contextualSpacing/>
        <w:jc w:val="center"/>
        <w:rPr>
          <w:b/>
        </w:rPr>
      </w:pPr>
      <w:r w:rsidRPr="00AB387A">
        <w:rPr>
          <w:b/>
        </w:rPr>
        <w:t>Портрет ребенка с ОВЗ младенческого и раннего возраста</w:t>
      </w:r>
    </w:p>
    <w:p w:rsidR="00244D7B" w:rsidRPr="00AB387A" w:rsidRDefault="00244D7B" w:rsidP="0014385E">
      <w:pPr>
        <w:pStyle w:val="ConsPlusNormal"/>
        <w:contextualSpacing/>
        <w:jc w:val="center"/>
        <w:rPr>
          <w:b/>
        </w:rPr>
      </w:pPr>
      <w:r w:rsidRPr="00AB387A">
        <w:rPr>
          <w:b/>
        </w:rPr>
        <w:t>(к 3-м годам)</w:t>
      </w:r>
    </w:p>
    <w:tbl>
      <w:tblPr>
        <w:tblW w:w="0" w:type="auto"/>
        <w:tblLayout w:type="fixed"/>
        <w:tblCellMar>
          <w:top w:w="102" w:type="dxa"/>
          <w:left w:w="62" w:type="dxa"/>
          <w:bottom w:w="102" w:type="dxa"/>
          <w:right w:w="62" w:type="dxa"/>
        </w:tblCellMar>
        <w:tblLook w:val="0000"/>
      </w:tblPr>
      <w:tblGrid>
        <w:gridCol w:w="2047"/>
        <w:gridCol w:w="1581"/>
        <w:gridCol w:w="5443"/>
      </w:tblGrid>
      <w:tr w:rsidR="00244D7B" w:rsidRPr="0005183C" w:rsidTr="00AB387A">
        <w:tc>
          <w:tcPr>
            <w:tcW w:w="2047"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jc w:val="center"/>
              <w:rPr>
                <w:rFonts w:eastAsiaTheme="minorEastAsia"/>
              </w:rPr>
            </w:pPr>
            <w:r w:rsidRPr="0005183C">
              <w:rPr>
                <w:rFonts w:eastAsiaTheme="minorEastAsia"/>
              </w:rPr>
              <w:t>Направление воспитания</w:t>
            </w:r>
          </w:p>
        </w:tc>
        <w:tc>
          <w:tcPr>
            <w:tcW w:w="1581"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jc w:val="center"/>
              <w:rPr>
                <w:rFonts w:eastAsiaTheme="minorEastAsia"/>
              </w:rPr>
            </w:pPr>
            <w:r w:rsidRPr="0005183C">
              <w:rPr>
                <w:rFonts w:eastAsiaTheme="minorEastAsia"/>
              </w:rPr>
              <w:t>Ценности</w:t>
            </w:r>
          </w:p>
        </w:tc>
        <w:tc>
          <w:tcPr>
            <w:tcW w:w="5443"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jc w:val="center"/>
              <w:rPr>
                <w:rFonts w:eastAsiaTheme="minorEastAsia"/>
              </w:rPr>
            </w:pPr>
            <w:r w:rsidRPr="0005183C">
              <w:rPr>
                <w:rFonts w:eastAsiaTheme="minorEastAsia"/>
              </w:rPr>
              <w:t>Показатели</w:t>
            </w:r>
          </w:p>
        </w:tc>
      </w:tr>
      <w:tr w:rsidR="00244D7B" w:rsidRPr="0005183C" w:rsidTr="00AB387A">
        <w:tc>
          <w:tcPr>
            <w:tcW w:w="2047"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jc w:val="both"/>
              <w:rPr>
                <w:rFonts w:eastAsiaTheme="minorEastAsia"/>
              </w:rPr>
            </w:pPr>
            <w:r w:rsidRPr="0005183C">
              <w:rPr>
                <w:rFonts w:eastAsiaTheme="minorEastAsia"/>
              </w:rPr>
              <w:t>Патриотическое</w:t>
            </w:r>
          </w:p>
        </w:tc>
        <w:tc>
          <w:tcPr>
            <w:tcW w:w="1581"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jc w:val="both"/>
              <w:rPr>
                <w:rFonts w:eastAsiaTheme="minorEastAsia"/>
              </w:rPr>
            </w:pPr>
            <w:r w:rsidRPr="0005183C">
              <w:rPr>
                <w:rFonts w:eastAsiaTheme="minorEastAsia"/>
              </w:rPr>
              <w:t>Родина, природа</w:t>
            </w:r>
          </w:p>
        </w:tc>
        <w:tc>
          <w:tcPr>
            <w:tcW w:w="5443"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jc w:val="both"/>
              <w:rPr>
                <w:rFonts w:eastAsiaTheme="minorEastAsia"/>
              </w:rPr>
            </w:pPr>
            <w:r w:rsidRPr="0005183C">
              <w:rPr>
                <w:rFonts w:eastAsiaTheme="minorEastAsia"/>
              </w:rPr>
              <w:t>Проявляющий привязанность, любовь к семье, близким, окружающему миру</w:t>
            </w:r>
          </w:p>
        </w:tc>
      </w:tr>
      <w:tr w:rsidR="00244D7B" w:rsidRPr="0005183C" w:rsidTr="00AB387A">
        <w:tc>
          <w:tcPr>
            <w:tcW w:w="2047"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rPr>
                <w:rFonts w:eastAsiaTheme="minorEastAsia"/>
              </w:rPr>
            </w:pPr>
            <w:r w:rsidRPr="0005183C">
              <w:rPr>
                <w:rFonts w:eastAsiaTheme="minorEastAsia"/>
              </w:rPr>
              <w:t>Социальное</w:t>
            </w:r>
          </w:p>
        </w:tc>
        <w:tc>
          <w:tcPr>
            <w:tcW w:w="1581"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rPr>
                <w:rFonts w:eastAsiaTheme="minorEastAsia"/>
              </w:rPr>
            </w:pPr>
            <w:r w:rsidRPr="0005183C">
              <w:rPr>
                <w:rFonts w:eastAsiaTheme="minorEastAsia"/>
              </w:rPr>
              <w:t>Человек, семья, дружба, сотрудничество</w:t>
            </w:r>
          </w:p>
        </w:tc>
        <w:tc>
          <w:tcPr>
            <w:tcW w:w="5443"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jc w:val="both"/>
              <w:rPr>
                <w:rFonts w:eastAsiaTheme="minorEastAsia"/>
              </w:rPr>
            </w:pPr>
            <w:r w:rsidRPr="0005183C">
              <w:rPr>
                <w:rFonts w:eastAsiaTheme="minorEastAsia"/>
              </w:rPr>
              <w:t>Способный понять и принять, что такое "хорошо" и "плохо".</w:t>
            </w:r>
          </w:p>
          <w:p w:rsidR="00244D7B" w:rsidRPr="0005183C" w:rsidRDefault="00244D7B" w:rsidP="0014385E">
            <w:pPr>
              <w:pStyle w:val="ConsPlusNormal"/>
              <w:contextualSpacing/>
              <w:jc w:val="both"/>
              <w:rPr>
                <w:rFonts w:eastAsiaTheme="minorEastAsia"/>
              </w:rPr>
            </w:pPr>
            <w:r w:rsidRPr="0005183C">
              <w:rPr>
                <w:rFonts w:eastAsiaTheme="minorEastAsia"/>
              </w:rPr>
              <w:t>Проявляющий интерес к другим детям и способный бесконфликтно играть рядом с ними.</w:t>
            </w:r>
          </w:p>
          <w:p w:rsidR="00244D7B" w:rsidRPr="0005183C" w:rsidRDefault="00244D7B" w:rsidP="0014385E">
            <w:pPr>
              <w:pStyle w:val="ConsPlusNormal"/>
              <w:contextualSpacing/>
              <w:rPr>
                <w:rFonts w:eastAsiaTheme="minorEastAsia"/>
              </w:rPr>
            </w:pPr>
            <w:r w:rsidRPr="0005183C">
              <w:rPr>
                <w:rFonts w:eastAsiaTheme="minorEastAsia"/>
              </w:rPr>
              <w:t>Проявляющий позицию "Я сам!".</w:t>
            </w:r>
          </w:p>
          <w:p w:rsidR="00244D7B" w:rsidRPr="0005183C" w:rsidRDefault="00244D7B" w:rsidP="0014385E">
            <w:pPr>
              <w:pStyle w:val="ConsPlusNormal"/>
              <w:contextualSpacing/>
              <w:jc w:val="both"/>
              <w:rPr>
                <w:rFonts w:eastAsiaTheme="minorEastAsia"/>
              </w:rPr>
            </w:pPr>
            <w:r w:rsidRPr="0005183C">
              <w:rPr>
                <w:rFonts w:eastAsiaTheme="minorEastAsia"/>
              </w:rPr>
              <w:t>Доброжелательный, проявляющий сочувствие, доброту.</w:t>
            </w:r>
          </w:p>
          <w:p w:rsidR="00244D7B" w:rsidRPr="0005183C" w:rsidRDefault="00244D7B" w:rsidP="0014385E">
            <w:pPr>
              <w:pStyle w:val="ConsPlusNormal"/>
              <w:contextualSpacing/>
              <w:jc w:val="both"/>
              <w:rPr>
                <w:rFonts w:eastAsiaTheme="minorEastAsia"/>
              </w:rPr>
            </w:pPr>
            <w:r w:rsidRPr="0005183C">
              <w:rPr>
                <w:rFonts w:eastAsiaTheme="minorEastAsia"/>
              </w:rPr>
              <w:t>Испытывающий чувство удовольствия в случае одобрения и чувство огорчения в случае неодобрения со стороны педагогических работников.</w:t>
            </w:r>
          </w:p>
          <w:p w:rsidR="00244D7B" w:rsidRPr="0005183C" w:rsidRDefault="00244D7B" w:rsidP="0014385E">
            <w:pPr>
              <w:pStyle w:val="ConsPlusNormal"/>
              <w:contextualSpacing/>
              <w:jc w:val="both"/>
              <w:rPr>
                <w:rFonts w:eastAsiaTheme="minorEastAsia"/>
              </w:rPr>
            </w:pPr>
            <w:r w:rsidRPr="0005183C">
              <w:rPr>
                <w:rFonts w:eastAsiaTheme="minorEastAsia"/>
              </w:rPr>
              <w:t xml:space="preserve">Способный к самостоятельным (свободным) активным действиям в общении. Способный </w:t>
            </w:r>
            <w:r w:rsidRPr="0005183C">
              <w:rPr>
                <w:rFonts w:eastAsiaTheme="minorEastAsia"/>
              </w:rPr>
              <w:lastRenderedPageBreak/>
              <w:t>общаться с другими людьми с помощью вербальных и невербальных средств общения.</w:t>
            </w:r>
          </w:p>
        </w:tc>
      </w:tr>
      <w:tr w:rsidR="00244D7B" w:rsidRPr="0005183C" w:rsidTr="00AB387A">
        <w:tc>
          <w:tcPr>
            <w:tcW w:w="2047"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rPr>
                <w:rFonts w:eastAsiaTheme="minorEastAsia"/>
              </w:rPr>
            </w:pPr>
            <w:r w:rsidRPr="0005183C">
              <w:rPr>
                <w:rFonts w:eastAsiaTheme="minorEastAsia"/>
              </w:rPr>
              <w:lastRenderedPageBreak/>
              <w:t>Познавательное</w:t>
            </w:r>
          </w:p>
        </w:tc>
        <w:tc>
          <w:tcPr>
            <w:tcW w:w="1581"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rPr>
                <w:rFonts w:eastAsiaTheme="minorEastAsia"/>
              </w:rPr>
            </w:pPr>
            <w:r w:rsidRPr="0005183C">
              <w:rPr>
                <w:rFonts w:eastAsiaTheme="minorEastAsia"/>
              </w:rPr>
              <w:t>Знание</w:t>
            </w:r>
          </w:p>
        </w:tc>
        <w:tc>
          <w:tcPr>
            <w:tcW w:w="5443"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jc w:val="both"/>
              <w:rPr>
                <w:rFonts w:eastAsiaTheme="minorEastAsia"/>
              </w:rPr>
            </w:pPr>
            <w:r w:rsidRPr="0005183C">
              <w:rPr>
                <w:rFonts w:eastAsiaTheme="minorEastAsia"/>
              </w:rPr>
              <w:t>Проявляющий интерес к окружающему миру и активность в поведении и деятельности.</w:t>
            </w:r>
          </w:p>
        </w:tc>
      </w:tr>
      <w:tr w:rsidR="00244D7B" w:rsidRPr="0005183C" w:rsidTr="00AB387A">
        <w:tc>
          <w:tcPr>
            <w:tcW w:w="2047"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rPr>
                <w:rFonts w:eastAsiaTheme="minorEastAsia"/>
              </w:rPr>
            </w:pPr>
            <w:r w:rsidRPr="0005183C">
              <w:rPr>
                <w:rFonts w:eastAsiaTheme="minorEastAsia"/>
              </w:rPr>
              <w:t>Физическое и оздоровительное</w:t>
            </w:r>
          </w:p>
        </w:tc>
        <w:tc>
          <w:tcPr>
            <w:tcW w:w="1581"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rPr>
                <w:rFonts w:eastAsiaTheme="minorEastAsia"/>
              </w:rPr>
            </w:pPr>
            <w:r w:rsidRPr="0005183C">
              <w:rPr>
                <w:rFonts w:eastAsiaTheme="minorEastAsia"/>
              </w:rPr>
              <w:t>Здоровье</w:t>
            </w:r>
          </w:p>
        </w:tc>
        <w:tc>
          <w:tcPr>
            <w:tcW w:w="5443"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jc w:val="both"/>
              <w:rPr>
                <w:rFonts w:eastAsiaTheme="minorEastAsia"/>
              </w:rPr>
            </w:pPr>
            <w:r w:rsidRPr="0005183C">
              <w:rPr>
                <w:rFonts w:eastAsiaTheme="minorEastAsia"/>
              </w:rPr>
              <w:t>Выполняющий действия по самообслуживанию: моет руки, самостоятельно ест, ложится спать.</w:t>
            </w:r>
          </w:p>
          <w:p w:rsidR="00244D7B" w:rsidRPr="0005183C" w:rsidRDefault="00244D7B" w:rsidP="0014385E">
            <w:pPr>
              <w:pStyle w:val="ConsPlusNormal"/>
              <w:contextualSpacing/>
              <w:jc w:val="both"/>
              <w:rPr>
                <w:rFonts w:eastAsiaTheme="minorEastAsia"/>
              </w:rPr>
            </w:pPr>
            <w:r w:rsidRPr="0005183C">
              <w:rPr>
                <w:rFonts w:eastAsiaTheme="minorEastAsia"/>
              </w:rPr>
              <w:t>Стремящийся быть опрятным.</w:t>
            </w:r>
          </w:p>
          <w:p w:rsidR="00244D7B" w:rsidRPr="0005183C" w:rsidRDefault="00244D7B" w:rsidP="0014385E">
            <w:pPr>
              <w:pStyle w:val="ConsPlusNormal"/>
              <w:contextualSpacing/>
              <w:jc w:val="both"/>
              <w:rPr>
                <w:rFonts w:eastAsiaTheme="minorEastAsia"/>
              </w:rPr>
            </w:pPr>
            <w:r w:rsidRPr="0005183C">
              <w:rPr>
                <w:rFonts w:eastAsiaTheme="minorEastAsia"/>
              </w:rPr>
              <w:t>Проявляющий интерес к физической активности.</w:t>
            </w:r>
          </w:p>
          <w:p w:rsidR="00244D7B" w:rsidRPr="0005183C" w:rsidRDefault="00244D7B" w:rsidP="0014385E">
            <w:pPr>
              <w:pStyle w:val="ConsPlusNormal"/>
              <w:contextualSpacing/>
              <w:jc w:val="both"/>
              <w:rPr>
                <w:rFonts w:eastAsiaTheme="minorEastAsia"/>
              </w:rPr>
            </w:pPr>
            <w:r w:rsidRPr="0005183C">
              <w:rPr>
                <w:rFonts w:eastAsiaTheme="minorEastAsia"/>
              </w:rPr>
              <w:t>Соблюдающий элементарные правила безопасности в быту, в Организации, на природе.</w:t>
            </w:r>
          </w:p>
        </w:tc>
      </w:tr>
      <w:tr w:rsidR="00244D7B" w:rsidRPr="0005183C" w:rsidTr="00AB387A">
        <w:tc>
          <w:tcPr>
            <w:tcW w:w="2047"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rPr>
                <w:rFonts w:eastAsiaTheme="minorEastAsia"/>
              </w:rPr>
            </w:pPr>
            <w:r w:rsidRPr="0005183C">
              <w:rPr>
                <w:rFonts w:eastAsiaTheme="minorEastAsia"/>
              </w:rPr>
              <w:t>Трудовое</w:t>
            </w:r>
          </w:p>
        </w:tc>
        <w:tc>
          <w:tcPr>
            <w:tcW w:w="1581"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rPr>
                <w:rFonts w:eastAsiaTheme="minorEastAsia"/>
              </w:rPr>
            </w:pPr>
            <w:r w:rsidRPr="0005183C">
              <w:rPr>
                <w:rFonts w:eastAsiaTheme="minorEastAsia"/>
              </w:rPr>
              <w:t>Труд</w:t>
            </w:r>
          </w:p>
        </w:tc>
        <w:tc>
          <w:tcPr>
            <w:tcW w:w="5443"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jc w:val="both"/>
              <w:rPr>
                <w:rFonts w:eastAsiaTheme="minorEastAsia"/>
              </w:rPr>
            </w:pPr>
            <w:r w:rsidRPr="0005183C">
              <w:rPr>
                <w:rFonts w:eastAsiaTheme="minorEastAsia"/>
              </w:rPr>
              <w:t>Поддерживающий элементарный порядок в окружающей обстановке.</w:t>
            </w:r>
          </w:p>
          <w:p w:rsidR="00244D7B" w:rsidRPr="0005183C" w:rsidRDefault="00244D7B" w:rsidP="0014385E">
            <w:pPr>
              <w:pStyle w:val="ConsPlusNormal"/>
              <w:contextualSpacing/>
              <w:jc w:val="both"/>
              <w:rPr>
                <w:rFonts w:eastAsiaTheme="minorEastAsia"/>
              </w:rPr>
            </w:pPr>
            <w:r w:rsidRPr="0005183C">
              <w:rPr>
                <w:rFonts w:eastAsiaTheme="minorEastAsia"/>
              </w:rPr>
              <w:t>Стремящийся помогать педагогическому работнику в доступных действиях.</w:t>
            </w:r>
          </w:p>
          <w:p w:rsidR="00244D7B" w:rsidRPr="0005183C" w:rsidRDefault="00244D7B" w:rsidP="0014385E">
            <w:pPr>
              <w:pStyle w:val="ConsPlusNormal"/>
              <w:contextualSpacing/>
              <w:jc w:val="both"/>
              <w:rPr>
                <w:rFonts w:eastAsiaTheme="minorEastAsia"/>
              </w:rPr>
            </w:pPr>
            <w:r w:rsidRPr="0005183C">
              <w:rPr>
                <w:rFonts w:eastAsiaTheme="minorEastAsia"/>
              </w:rPr>
              <w:t>Стремящийся к самостоятельности в самообслуживании, в быту, в игре, в продуктивных видах деятельности.</w:t>
            </w:r>
          </w:p>
        </w:tc>
      </w:tr>
      <w:tr w:rsidR="00244D7B" w:rsidRPr="0005183C" w:rsidTr="00AB387A">
        <w:tc>
          <w:tcPr>
            <w:tcW w:w="2047"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jc w:val="both"/>
              <w:rPr>
                <w:rFonts w:eastAsiaTheme="minorEastAsia"/>
              </w:rPr>
            </w:pPr>
            <w:r w:rsidRPr="0005183C">
              <w:rPr>
                <w:rFonts w:eastAsiaTheme="minorEastAsia"/>
              </w:rPr>
              <w:t>Этико-эстетическое</w:t>
            </w:r>
          </w:p>
        </w:tc>
        <w:tc>
          <w:tcPr>
            <w:tcW w:w="1581"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rPr>
                <w:rFonts w:eastAsiaTheme="minorEastAsia"/>
              </w:rPr>
            </w:pPr>
            <w:r w:rsidRPr="0005183C">
              <w:rPr>
                <w:rFonts w:eastAsiaTheme="minorEastAsia"/>
              </w:rPr>
              <w:t>Культура и красота</w:t>
            </w:r>
          </w:p>
        </w:tc>
        <w:tc>
          <w:tcPr>
            <w:tcW w:w="5443" w:type="dxa"/>
            <w:tcBorders>
              <w:top w:val="single" w:sz="4" w:space="0" w:color="auto"/>
              <w:left w:val="single" w:sz="4" w:space="0" w:color="auto"/>
              <w:bottom w:val="single" w:sz="4" w:space="0" w:color="auto"/>
              <w:right w:val="single" w:sz="4" w:space="0" w:color="auto"/>
            </w:tcBorders>
          </w:tcPr>
          <w:p w:rsidR="00244D7B" w:rsidRPr="0005183C" w:rsidRDefault="00244D7B" w:rsidP="0014385E">
            <w:pPr>
              <w:pStyle w:val="ConsPlusNormal"/>
              <w:contextualSpacing/>
              <w:rPr>
                <w:rFonts w:eastAsiaTheme="minorEastAsia"/>
              </w:rPr>
            </w:pPr>
            <w:r w:rsidRPr="0005183C">
              <w:rPr>
                <w:rFonts w:eastAsiaTheme="minorEastAsia"/>
              </w:rPr>
              <w:t>Эмоционально отзывчивый к красоте. Проявляющий интерес и желание заниматься продуктивными видами деятельности.</w:t>
            </w:r>
          </w:p>
        </w:tc>
      </w:tr>
    </w:tbl>
    <w:p w:rsidR="00244D7B" w:rsidRPr="00244D7B" w:rsidRDefault="00244D7B" w:rsidP="0014385E">
      <w:pPr>
        <w:pStyle w:val="ConsPlusNormal"/>
        <w:ind w:firstLine="540"/>
        <w:contextualSpacing/>
        <w:jc w:val="center"/>
        <w:rPr>
          <w:b/>
        </w:rPr>
      </w:pPr>
      <w:r w:rsidRPr="00244D7B">
        <w:rPr>
          <w:b/>
        </w:rPr>
        <w:t>Целевые ориентиры воспитательной работы для обучающихся с ОВЗ дошкольного возраста (до 8 лет).</w:t>
      </w:r>
    </w:p>
    <w:p w:rsidR="00244D7B" w:rsidRPr="00244D7B" w:rsidRDefault="00244D7B" w:rsidP="0014385E">
      <w:pPr>
        <w:pStyle w:val="ConsPlusNormal"/>
        <w:contextualSpacing/>
        <w:jc w:val="center"/>
      </w:pPr>
      <w:r w:rsidRPr="00244D7B">
        <w:rPr>
          <w:b/>
        </w:rPr>
        <w:t>Портрет ребенка с ОВЗ дошкольного возраста (к 8-ми годам)</w:t>
      </w:r>
      <w:r w:rsidR="00E833AE">
        <w:rPr>
          <w:b/>
          <w:bCs/>
          <w:sz w:val="26"/>
          <w:szCs w:val="26"/>
        </w:rPr>
        <w:t>(ФАОП ДО п.4</w:t>
      </w:r>
      <w:r>
        <w:rPr>
          <w:b/>
          <w:bCs/>
          <w:sz w:val="26"/>
          <w:szCs w:val="26"/>
        </w:rPr>
        <w:t>9.1.6)</w:t>
      </w:r>
    </w:p>
    <w:tbl>
      <w:tblPr>
        <w:tblW w:w="0" w:type="auto"/>
        <w:tblLayout w:type="fixed"/>
        <w:tblCellMar>
          <w:top w:w="102" w:type="dxa"/>
          <w:left w:w="62" w:type="dxa"/>
          <w:bottom w:w="102" w:type="dxa"/>
          <w:right w:w="62" w:type="dxa"/>
        </w:tblCellMar>
        <w:tblLook w:val="0000"/>
      </w:tblPr>
      <w:tblGrid>
        <w:gridCol w:w="2047"/>
        <w:gridCol w:w="1581"/>
        <w:gridCol w:w="5443"/>
      </w:tblGrid>
      <w:tr w:rsidR="003720DA" w:rsidRPr="0005183C" w:rsidTr="00AB387A">
        <w:tc>
          <w:tcPr>
            <w:tcW w:w="2047"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jc w:val="center"/>
              <w:rPr>
                <w:rFonts w:eastAsiaTheme="minorEastAsia"/>
              </w:rPr>
            </w:pPr>
            <w:r w:rsidRPr="0005183C">
              <w:rPr>
                <w:rFonts w:eastAsiaTheme="minorEastAsia"/>
              </w:rPr>
              <w:t>Направления воспитания</w:t>
            </w:r>
          </w:p>
        </w:tc>
        <w:tc>
          <w:tcPr>
            <w:tcW w:w="1581"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jc w:val="center"/>
              <w:rPr>
                <w:rFonts w:eastAsiaTheme="minorEastAsia"/>
              </w:rPr>
            </w:pPr>
            <w:r w:rsidRPr="0005183C">
              <w:rPr>
                <w:rFonts w:eastAsiaTheme="minorEastAsia"/>
              </w:rPr>
              <w:t>Ценности</w:t>
            </w:r>
          </w:p>
        </w:tc>
        <w:tc>
          <w:tcPr>
            <w:tcW w:w="5443"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jc w:val="center"/>
              <w:rPr>
                <w:rFonts w:eastAsiaTheme="minorEastAsia"/>
              </w:rPr>
            </w:pPr>
            <w:r w:rsidRPr="0005183C">
              <w:rPr>
                <w:rFonts w:eastAsiaTheme="minorEastAsia"/>
              </w:rPr>
              <w:t>Показатели</w:t>
            </w:r>
          </w:p>
        </w:tc>
      </w:tr>
      <w:tr w:rsidR="003720DA" w:rsidRPr="0005183C" w:rsidTr="00AB387A">
        <w:tc>
          <w:tcPr>
            <w:tcW w:w="2047"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rPr>
                <w:rFonts w:eastAsiaTheme="minorEastAsia"/>
              </w:rPr>
            </w:pPr>
            <w:r w:rsidRPr="0005183C">
              <w:rPr>
                <w:rFonts w:eastAsiaTheme="minorEastAsia"/>
              </w:rPr>
              <w:t>Патриотическое</w:t>
            </w:r>
          </w:p>
        </w:tc>
        <w:tc>
          <w:tcPr>
            <w:tcW w:w="1581"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rPr>
                <w:rFonts w:eastAsiaTheme="minorEastAsia"/>
              </w:rPr>
            </w:pPr>
            <w:r w:rsidRPr="0005183C">
              <w:rPr>
                <w:rFonts w:eastAsiaTheme="minorEastAsia"/>
              </w:rPr>
              <w:t>Родина, природа</w:t>
            </w:r>
          </w:p>
        </w:tc>
        <w:tc>
          <w:tcPr>
            <w:tcW w:w="5443"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jc w:val="both"/>
              <w:rPr>
                <w:rFonts w:eastAsiaTheme="minorEastAsia"/>
              </w:rPr>
            </w:pPr>
            <w:r w:rsidRPr="0005183C">
              <w:rPr>
                <w:rFonts w:eastAsiaTheme="minorEastAsia"/>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3720DA" w:rsidRPr="0005183C" w:rsidTr="00AB387A">
        <w:tc>
          <w:tcPr>
            <w:tcW w:w="2047"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rPr>
                <w:rFonts w:eastAsiaTheme="minorEastAsia"/>
              </w:rPr>
            </w:pPr>
            <w:r w:rsidRPr="0005183C">
              <w:rPr>
                <w:rFonts w:eastAsiaTheme="minorEastAsia"/>
              </w:rPr>
              <w:t>Социальное</w:t>
            </w:r>
          </w:p>
        </w:tc>
        <w:tc>
          <w:tcPr>
            <w:tcW w:w="1581"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rPr>
                <w:rFonts w:eastAsiaTheme="minorEastAsia"/>
              </w:rPr>
            </w:pPr>
            <w:r w:rsidRPr="0005183C">
              <w:rPr>
                <w:rFonts w:eastAsiaTheme="minorEastAsia"/>
              </w:rPr>
              <w:t>Человек, семья, дружба, сотрудничество</w:t>
            </w:r>
          </w:p>
        </w:tc>
        <w:tc>
          <w:tcPr>
            <w:tcW w:w="5443"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jc w:val="both"/>
              <w:rPr>
                <w:rFonts w:eastAsiaTheme="minorEastAsia"/>
              </w:rPr>
            </w:pPr>
            <w:r w:rsidRPr="0005183C">
              <w:rPr>
                <w:rFonts w:eastAsiaTheme="minorEastAsia"/>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3720DA" w:rsidRPr="0005183C" w:rsidRDefault="003720DA" w:rsidP="0014385E">
            <w:pPr>
              <w:pStyle w:val="ConsPlusNormal"/>
              <w:contextualSpacing/>
              <w:jc w:val="both"/>
              <w:rPr>
                <w:rFonts w:eastAsiaTheme="minorEastAsia"/>
              </w:rPr>
            </w:pPr>
            <w:r w:rsidRPr="0005183C">
              <w:rPr>
                <w:rFonts w:eastAsiaTheme="minorEastAsia"/>
              </w:rPr>
              <w:t>Освоивший основы речевой культуры.</w:t>
            </w:r>
          </w:p>
          <w:p w:rsidR="003720DA" w:rsidRPr="0005183C" w:rsidRDefault="003720DA" w:rsidP="0014385E">
            <w:pPr>
              <w:pStyle w:val="ConsPlusNormal"/>
              <w:contextualSpacing/>
              <w:jc w:val="both"/>
              <w:rPr>
                <w:rFonts w:eastAsiaTheme="minorEastAsia"/>
              </w:rPr>
            </w:pPr>
            <w:r w:rsidRPr="0005183C">
              <w:rPr>
                <w:rFonts w:eastAsiaTheme="minorEastAsia"/>
              </w:rP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3720DA" w:rsidRPr="0005183C" w:rsidTr="00AB387A">
        <w:tc>
          <w:tcPr>
            <w:tcW w:w="2047"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rPr>
                <w:rFonts w:eastAsiaTheme="minorEastAsia"/>
              </w:rPr>
            </w:pPr>
            <w:r w:rsidRPr="0005183C">
              <w:rPr>
                <w:rFonts w:eastAsiaTheme="minorEastAsia"/>
              </w:rPr>
              <w:t>Познавательное</w:t>
            </w:r>
          </w:p>
        </w:tc>
        <w:tc>
          <w:tcPr>
            <w:tcW w:w="1581"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rPr>
                <w:rFonts w:eastAsiaTheme="minorEastAsia"/>
              </w:rPr>
            </w:pPr>
            <w:r w:rsidRPr="0005183C">
              <w:rPr>
                <w:rFonts w:eastAsiaTheme="minorEastAsia"/>
              </w:rPr>
              <w:t>Знания</w:t>
            </w:r>
          </w:p>
        </w:tc>
        <w:tc>
          <w:tcPr>
            <w:tcW w:w="5443"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jc w:val="both"/>
              <w:rPr>
                <w:rFonts w:eastAsiaTheme="minorEastAsia"/>
              </w:rPr>
            </w:pPr>
            <w:r w:rsidRPr="0005183C">
              <w:rPr>
                <w:rFonts w:eastAsiaTheme="minorEastAsia"/>
              </w:rPr>
              <w:t xml:space="preserve">Любознательный, наблюдательный, </w:t>
            </w:r>
            <w:r w:rsidRPr="0005183C">
              <w:rPr>
                <w:rFonts w:eastAsiaTheme="minorEastAsia"/>
              </w:rPr>
              <w:lastRenderedPageBreak/>
              <w:t>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3720DA" w:rsidRPr="0005183C" w:rsidTr="00AB387A">
        <w:tc>
          <w:tcPr>
            <w:tcW w:w="2047"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rPr>
                <w:rFonts w:eastAsiaTheme="minorEastAsia"/>
              </w:rPr>
            </w:pPr>
            <w:r w:rsidRPr="0005183C">
              <w:rPr>
                <w:rFonts w:eastAsiaTheme="minorEastAsia"/>
              </w:rPr>
              <w:lastRenderedPageBreak/>
              <w:t>Физическое и оздоровительное</w:t>
            </w:r>
          </w:p>
        </w:tc>
        <w:tc>
          <w:tcPr>
            <w:tcW w:w="1581"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rPr>
                <w:rFonts w:eastAsiaTheme="minorEastAsia"/>
              </w:rPr>
            </w:pPr>
            <w:r w:rsidRPr="0005183C">
              <w:rPr>
                <w:rFonts w:eastAsiaTheme="minorEastAsia"/>
              </w:rPr>
              <w:t>Здоровье</w:t>
            </w:r>
          </w:p>
        </w:tc>
        <w:tc>
          <w:tcPr>
            <w:tcW w:w="5443"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jc w:val="both"/>
              <w:rPr>
                <w:rFonts w:eastAsiaTheme="minorEastAsia"/>
              </w:rPr>
            </w:pPr>
            <w:r w:rsidRPr="0005183C">
              <w:rPr>
                <w:rFonts w:eastAsiaTheme="minorEastAsia"/>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3720DA" w:rsidRPr="0005183C" w:rsidTr="00AB387A">
        <w:tc>
          <w:tcPr>
            <w:tcW w:w="2047"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rPr>
                <w:rFonts w:eastAsiaTheme="minorEastAsia"/>
              </w:rPr>
            </w:pPr>
            <w:r w:rsidRPr="0005183C">
              <w:rPr>
                <w:rFonts w:eastAsiaTheme="minorEastAsia"/>
              </w:rPr>
              <w:t>Трудовое</w:t>
            </w:r>
          </w:p>
        </w:tc>
        <w:tc>
          <w:tcPr>
            <w:tcW w:w="1581"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rPr>
                <w:rFonts w:eastAsiaTheme="minorEastAsia"/>
              </w:rPr>
            </w:pPr>
            <w:r w:rsidRPr="0005183C">
              <w:rPr>
                <w:rFonts w:eastAsiaTheme="minorEastAsia"/>
              </w:rPr>
              <w:t>Труд</w:t>
            </w:r>
          </w:p>
        </w:tc>
        <w:tc>
          <w:tcPr>
            <w:tcW w:w="5443"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jc w:val="both"/>
              <w:rPr>
                <w:rFonts w:eastAsiaTheme="minorEastAsia"/>
              </w:rPr>
            </w:pPr>
            <w:r w:rsidRPr="0005183C">
              <w:rPr>
                <w:rFonts w:eastAsiaTheme="minorEastAsia"/>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3720DA" w:rsidRPr="0005183C" w:rsidTr="00AB387A">
        <w:tc>
          <w:tcPr>
            <w:tcW w:w="2047"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rPr>
                <w:rFonts w:eastAsiaTheme="minorEastAsia"/>
              </w:rPr>
            </w:pPr>
            <w:r w:rsidRPr="0005183C">
              <w:rPr>
                <w:rFonts w:eastAsiaTheme="minorEastAsia"/>
              </w:rPr>
              <w:t>Этико-эстетическое</w:t>
            </w:r>
          </w:p>
        </w:tc>
        <w:tc>
          <w:tcPr>
            <w:tcW w:w="1581"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rPr>
                <w:rFonts w:eastAsiaTheme="minorEastAsia"/>
              </w:rPr>
            </w:pPr>
            <w:r w:rsidRPr="0005183C">
              <w:rPr>
                <w:rFonts w:eastAsiaTheme="minorEastAsia"/>
              </w:rPr>
              <w:t>Культура и красота</w:t>
            </w:r>
          </w:p>
        </w:tc>
        <w:tc>
          <w:tcPr>
            <w:tcW w:w="5443" w:type="dxa"/>
            <w:tcBorders>
              <w:top w:val="single" w:sz="4" w:space="0" w:color="auto"/>
              <w:left w:val="single" w:sz="4" w:space="0" w:color="auto"/>
              <w:bottom w:val="single" w:sz="4" w:space="0" w:color="auto"/>
              <w:right w:val="single" w:sz="4" w:space="0" w:color="auto"/>
            </w:tcBorders>
          </w:tcPr>
          <w:p w:rsidR="003720DA" w:rsidRPr="0005183C" w:rsidRDefault="003720DA" w:rsidP="0014385E">
            <w:pPr>
              <w:pStyle w:val="ConsPlusNormal"/>
              <w:contextualSpacing/>
              <w:jc w:val="both"/>
              <w:rPr>
                <w:rFonts w:eastAsiaTheme="minorEastAsia"/>
              </w:rPr>
            </w:pPr>
            <w:r w:rsidRPr="0005183C">
              <w:rPr>
                <w:rFonts w:eastAsiaTheme="minorEastAsia"/>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AB387A" w:rsidRPr="000D730D" w:rsidRDefault="00AB387A" w:rsidP="0014385E">
      <w:pPr>
        <w:spacing w:after="0" w:line="240" w:lineRule="auto"/>
        <w:ind w:firstLine="709"/>
        <w:contextualSpacing/>
        <w:jc w:val="center"/>
        <w:rPr>
          <w:rFonts w:ascii="Times New Roman" w:hAnsi="Times New Roman"/>
          <w:b/>
          <w:i/>
          <w:color w:val="000000"/>
          <w:sz w:val="24"/>
          <w:szCs w:val="24"/>
        </w:rPr>
      </w:pPr>
      <w:r w:rsidRPr="000D730D">
        <w:rPr>
          <w:rFonts w:ascii="Times New Roman" w:hAnsi="Times New Roman"/>
          <w:b/>
          <w:i/>
          <w:color w:val="000000"/>
          <w:sz w:val="24"/>
          <w:szCs w:val="24"/>
        </w:rPr>
        <w:t>Часть, формируемая участниками образовательных отношений.</w:t>
      </w:r>
    </w:p>
    <w:p w:rsidR="000D730D" w:rsidRDefault="00AB387A" w:rsidP="0014385E">
      <w:pPr>
        <w:spacing w:after="0" w:line="240" w:lineRule="auto"/>
        <w:ind w:firstLine="709"/>
        <w:contextualSpacing/>
        <w:jc w:val="both"/>
        <w:rPr>
          <w:rFonts w:ascii="Times New Roman" w:hAnsi="Times New Roman" w:cs="Times New Roman"/>
          <w:color w:val="000000" w:themeColor="text1"/>
          <w:sz w:val="24"/>
          <w:szCs w:val="24"/>
        </w:rPr>
      </w:pPr>
      <w:r w:rsidRPr="00DC4FCB">
        <w:rPr>
          <w:rFonts w:ascii="Times New Roman" w:hAnsi="Times New Roman"/>
          <w:color w:val="000000"/>
          <w:sz w:val="24"/>
          <w:szCs w:val="24"/>
        </w:rPr>
        <w:t>Часть, формируемая участн</w:t>
      </w:r>
      <w:r>
        <w:rPr>
          <w:rFonts w:ascii="Times New Roman" w:hAnsi="Times New Roman"/>
          <w:color w:val="000000"/>
          <w:sz w:val="24"/>
          <w:szCs w:val="24"/>
        </w:rPr>
        <w:t xml:space="preserve">иками образовательных отношений, представлена </w:t>
      </w:r>
      <w:r>
        <w:rPr>
          <w:rFonts w:ascii="Times New Roman" w:hAnsi="Times New Roman" w:cs="Times New Roman"/>
          <w:color w:val="000000" w:themeColor="text1"/>
          <w:sz w:val="24"/>
          <w:szCs w:val="24"/>
        </w:rPr>
        <w:t>Парциальной программой</w:t>
      </w:r>
      <w:r w:rsidRPr="00DC4FCB">
        <w:rPr>
          <w:rFonts w:ascii="Times New Roman" w:hAnsi="Times New Roman" w:cs="Times New Roman"/>
          <w:color w:val="000000" w:themeColor="text1"/>
          <w:sz w:val="24"/>
          <w:szCs w:val="24"/>
        </w:rPr>
        <w:t xml:space="preserve"> дошкольного образования «Здравствуй, мир Белогорья!» (образовательная область «Познавательное развитие</w:t>
      </w:r>
      <w:r>
        <w:rPr>
          <w:rFonts w:ascii="Times New Roman" w:hAnsi="Times New Roman" w:cs="Times New Roman"/>
          <w:color w:val="000000" w:themeColor="text1"/>
          <w:sz w:val="24"/>
          <w:szCs w:val="24"/>
        </w:rPr>
        <w:t>») Л.В. Серых, Г.А. Репринцева.</w:t>
      </w:r>
      <w:hyperlink r:id="rId16" w:history="1">
        <w:r w:rsidRPr="001C6A15">
          <w:rPr>
            <w:rStyle w:val="af6"/>
            <w:rFonts w:ascii="Times New Roman" w:hAnsi="Times New Roman" w:cs="Times New Roman"/>
          </w:rPr>
          <w:t>http://rovn3sad.ucoz.ru/document/polozenia/parcialnaya_programma.pdf</w:t>
        </w:r>
      </w:hyperlink>
    </w:p>
    <w:p w:rsidR="00AB387A" w:rsidRPr="000D730D" w:rsidRDefault="00AB387A" w:rsidP="0014385E">
      <w:pPr>
        <w:spacing w:after="0" w:line="240" w:lineRule="auto"/>
        <w:ind w:firstLine="709"/>
        <w:contextualSpacing/>
        <w:jc w:val="center"/>
        <w:rPr>
          <w:rFonts w:ascii="Times New Roman" w:hAnsi="Times New Roman" w:cs="Times New Roman"/>
          <w:color w:val="000000" w:themeColor="text1"/>
          <w:sz w:val="24"/>
          <w:szCs w:val="24"/>
        </w:rPr>
      </w:pPr>
      <w:r w:rsidRPr="00432B0D">
        <w:rPr>
          <w:rFonts w:ascii="Times New Roman" w:eastAsia="Times New Roman" w:hAnsi="Times New Roman" w:cs="Times New Roman"/>
          <w:b/>
          <w:bCs/>
          <w:sz w:val="24"/>
          <w:szCs w:val="24"/>
        </w:rPr>
        <w:t>2.9.2 Содержательный раздел рабочей Программы воспитания (ФАОП ДО п. 49.2.)</w:t>
      </w:r>
    </w:p>
    <w:p w:rsidR="00AB387A" w:rsidRPr="00432B0D" w:rsidRDefault="00AB387A" w:rsidP="0014385E">
      <w:pPr>
        <w:spacing w:after="0" w:line="240" w:lineRule="auto"/>
        <w:ind w:left="100" w:firstLine="709"/>
        <w:contextualSpacing/>
        <w:jc w:val="both"/>
        <w:rPr>
          <w:rFonts w:ascii="Times New Roman" w:hAnsi="Times New Roman" w:cs="Times New Roman"/>
          <w:sz w:val="24"/>
          <w:szCs w:val="24"/>
        </w:rPr>
      </w:pPr>
      <w:r w:rsidRPr="00432B0D">
        <w:rPr>
          <w:rFonts w:ascii="Times New Roman" w:eastAsia="Times New Roman" w:hAnsi="Times New Roman" w:cs="Times New Roman"/>
          <w:b/>
          <w:bCs/>
          <w:sz w:val="24"/>
          <w:szCs w:val="24"/>
        </w:rPr>
        <w:t>Содержание воспитательной работы по направлениям воспитания (ФАОП ДО п.49.2.1.).</w:t>
      </w:r>
    </w:p>
    <w:p w:rsidR="00AA0C41" w:rsidRDefault="00AB387A" w:rsidP="0014385E">
      <w:pPr>
        <w:spacing w:after="0" w:line="240" w:lineRule="auto"/>
        <w:ind w:left="100" w:right="80" w:firstLine="709"/>
        <w:contextualSpacing/>
        <w:jc w:val="both"/>
        <w:rPr>
          <w:rFonts w:ascii="Times New Roman" w:hAnsi="Times New Roman" w:cs="Times New Roman"/>
          <w:sz w:val="24"/>
          <w:szCs w:val="24"/>
        </w:rPr>
      </w:pPr>
      <w:r w:rsidRPr="00432B0D">
        <w:rPr>
          <w:rFonts w:ascii="Times New Roman" w:eastAsia="Times New Roman" w:hAnsi="Times New Roman" w:cs="Times New Roman"/>
          <w:sz w:val="24"/>
          <w:szCs w:val="24"/>
        </w:rPr>
        <w:t>Содержание Программы воспитания реализуется в ходе освоения детьми с ОВЗ дошкольного возраста всех образовательных областей, обозначенных в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A0C41" w:rsidRDefault="00AA0C41" w:rsidP="0014385E">
      <w:pPr>
        <w:spacing w:after="0" w:line="240" w:lineRule="auto"/>
        <w:ind w:left="100" w:right="80"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социально-коммуникативное развитие;</w:t>
      </w:r>
    </w:p>
    <w:p w:rsidR="00AA0C41" w:rsidRDefault="00AA0C41" w:rsidP="0014385E">
      <w:pPr>
        <w:spacing w:after="0" w:line="240" w:lineRule="auto"/>
        <w:ind w:left="100" w:right="80"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познавательное развитие;</w:t>
      </w:r>
    </w:p>
    <w:p w:rsidR="00AA0C41" w:rsidRDefault="00AA0C41" w:rsidP="0014385E">
      <w:pPr>
        <w:spacing w:after="0" w:line="240" w:lineRule="auto"/>
        <w:ind w:left="100" w:right="80"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речевое развитие;</w:t>
      </w:r>
    </w:p>
    <w:p w:rsidR="00AA0C41" w:rsidRDefault="00AA0C41" w:rsidP="0014385E">
      <w:pPr>
        <w:spacing w:after="0" w:line="240" w:lineRule="auto"/>
        <w:ind w:left="100" w:right="80"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художественно-эстетическое развитие;</w:t>
      </w:r>
    </w:p>
    <w:p w:rsidR="00AB387A" w:rsidRPr="00432B0D" w:rsidRDefault="00AA0C41" w:rsidP="0014385E">
      <w:pPr>
        <w:spacing w:after="0" w:line="240" w:lineRule="auto"/>
        <w:ind w:left="100" w:right="80"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физическое развитие.</w:t>
      </w:r>
    </w:p>
    <w:p w:rsidR="00AB387A" w:rsidRPr="00AA0C41" w:rsidRDefault="00AB387A" w:rsidP="0047436D">
      <w:pPr>
        <w:numPr>
          <w:ilvl w:val="0"/>
          <w:numId w:val="7"/>
        </w:numPr>
        <w:tabs>
          <w:tab w:val="left" w:pos="1137"/>
        </w:tabs>
        <w:spacing w:after="0" w:line="240" w:lineRule="auto"/>
        <w:ind w:left="100" w:right="8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AA0C41" w:rsidRDefault="00AB387A" w:rsidP="0014385E">
      <w:pPr>
        <w:spacing w:after="0" w:line="240" w:lineRule="auto"/>
        <w:ind w:left="100" w:firstLine="709"/>
        <w:contextualSpacing/>
        <w:rPr>
          <w:rFonts w:ascii="Times New Roman" w:eastAsia="Times New Roman" w:hAnsi="Times New Roman" w:cs="Times New Roman"/>
          <w:sz w:val="24"/>
          <w:szCs w:val="24"/>
        </w:rPr>
      </w:pPr>
      <w:r w:rsidRPr="00AA0C41">
        <w:rPr>
          <w:rFonts w:ascii="Times New Roman" w:eastAsia="Times New Roman" w:hAnsi="Times New Roman" w:cs="Times New Roman"/>
          <w:b/>
          <w:bCs/>
          <w:iCs/>
          <w:sz w:val="24"/>
          <w:szCs w:val="24"/>
        </w:rPr>
        <w:t>2.9.2.1 Патриотическое направление воспитания (ФАОП ДО п. 49.2.2.).</w:t>
      </w:r>
    </w:p>
    <w:p w:rsidR="00AB387A" w:rsidRPr="00432B0D" w:rsidRDefault="00AB387A" w:rsidP="0014385E">
      <w:pPr>
        <w:spacing w:after="0" w:line="240" w:lineRule="auto"/>
        <w:ind w:left="10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lastRenderedPageBreak/>
        <w:t>Родина и природа лежат в основе патриотического направления воспитания. Патриотическое направление воспитания строится на идее патриотизма какнравственного чувства, которое вырастает из культуры человеческого бытия, особенностей образа жизни и ее уклада, народных и семейных традиций.</w:t>
      </w:r>
    </w:p>
    <w:p w:rsidR="00AA0C41" w:rsidRDefault="00AB387A" w:rsidP="0014385E">
      <w:pPr>
        <w:spacing w:after="0" w:line="240" w:lineRule="auto"/>
        <w:ind w:right="20" w:firstLine="709"/>
        <w:contextualSpacing/>
        <w:jc w:val="both"/>
        <w:rPr>
          <w:rFonts w:ascii="Times New Roman" w:hAnsi="Times New Roman" w:cs="Times New Roman"/>
          <w:sz w:val="24"/>
          <w:szCs w:val="24"/>
        </w:rPr>
      </w:pPr>
      <w:r w:rsidRPr="00432B0D">
        <w:rPr>
          <w:rFonts w:ascii="Times New Roman" w:eastAsia="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AA0C41" w:rsidRDefault="00AA0C41" w:rsidP="0014385E">
      <w:pPr>
        <w:spacing w:after="0" w:line="240" w:lineRule="auto"/>
        <w:ind w:right="20"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u w:val="single"/>
        </w:rPr>
        <w:t>когнитивно-смысловой</w:t>
      </w:r>
      <w:r w:rsidR="00AB387A" w:rsidRPr="00432B0D">
        <w:rPr>
          <w:rFonts w:ascii="Times New Roman" w:eastAsia="Times New Roman" w:hAnsi="Times New Roman" w:cs="Times New Roman"/>
          <w:sz w:val="24"/>
          <w:szCs w:val="24"/>
        </w:rPr>
        <w:t>, связанный со знаниями об истории России, своего края, духовных и культурных традиций и достижений многонационального народа России;</w:t>
      </w:r>
    </w:p>
    <w:p w:rsidR="00AA0C41" w:rsidRDefault="00AA0C41" w:rsidP="0014385E">
      <w:pPr>
        <w:spacing w:after="0" w:line="240" w:lineRule="auto"/>
        <w:ind w:right="20"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u w:val="single"/>
        </w:rPr>
        <w:t>эмоционально-ценностный</w:t>
      </w:r>
      <w:r w:rsidR="00AB387A" w:rsidRPr="00432B0D">
        <w:rPr>
          <w:rFonts w:ascii="Times New Roman" w:eastAsia="Times New Roman" w:hAnsi="Times New Roman" w:cs="Times New Roman"/>
          <w:sz w:val="24"/>
          <w:szCs w:val="24"/>
        </w:rPr>
        <w:t>, характеризующийся любовью к Родине - России, уважением к своему народу, народу России в целом;</w:t>
      </w:r>
    </w:p>
    <w:p w:rsidR="00AA0C41" w:rsidRDefault="00AA0C41" w:rsidP="0014385E">
      <w:pPr>
        <w:spacing w:after="0" w:line="240" w:lineRule="auto"/>
        <w:ind w:right="20"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u w:val="single"/>
        </w:rPr>
        <w:t>регуляторно-волевой</w:t>
      </w:r>
      <w:r w:rsidR="00AB387A" w:rsidRPr="00432B0D">
        <w:rPr>
          <w:rFonts w:ascii="Times New Roman" w:eastAsia="Times New Roman" w:hAnsi="Times New Roman" w:cs="Times New Roman"/>
          <w:sz w:val="24"/>
          <w:szCs w:val="24"/>
        </w:rPr>
        <w:t>,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AA0C41" w:rsidRDefault="00AB387A" w:rsidP="0014385E">
      <w:pPr>
        <w:spacing w:after="0" w:line="240" w:lineRule="auto"/>
        <w:ind w:right="20" w:firstLine="709"/>
        <w:contextualSpacing/>
        <w:jc w:val="both"/>
        <w:rPr>
          <w:rFonts w:ascii="Times New Roman" w:hAnsi="Times New Roman" w:cs="Times New Roman"/>
          <w:sz w:val="24"/>
          <w:szCs w:val="24"/>
        </w:rPr>
      </w:pPr>
      <w:r w:rsidRPr="00432B0D">
        <w:rPr>
          <w:rFonts w:ascii="Times New Roman" w:eastAsia="Times New Roman" w:hAnsi="Times New Roman" w:cs="Times New Roman"/>
          <w:sz w:val="24"/>
          <w:szCs w:val="24"/>
          <w:u w:val="single"/>
        </w:rPr>
        <w:t>Задачи патриотического воспитания:</w:t>
      </w:r>
    </w:p>
    <w:p w:rsidR="00AA0C41" w:rsidRDefault="00AA0C41" w:rsidP="0014385E">
      <w:pPr>
        <w:spacing w:after="0" w:line="240" w:lineRule="auto"/>
        <w:ind w:right="20"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формирование любви к родному краю, родной природе, родному языку, культурному наследию своего народа;</w:t>
      </w:r>
    </w:p>
    <w:p w:rsidR="00AA0C41" w:rsidRDefault="00AA0C41" w:rsidP="0014385E">
      <w:pPr>
        <w:spacing w:after="0" w:line="240" w:lineRule="auto"/>
        <w:ind w:right="20"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AA0C41" w:rsidRDefault="00AA0C41" w:rsidP="0014385E">
      <w:pPr>
        <w:spacing w:after="0" w:line="240" w:lineRule="auto"/>
        <w:ind w:right="20"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AB387A" w:rsidRPr="00AA0C41" w:rsidRDefault="00AB387A" w:rsidP="0014385E">
      <w:pPr>
        <w:spacing w:after="0" w:line="240" w:lineRule="auto"/>
        <w:ind w:right="20" w:firstLine="709"/>
        <w:contextualSpacing/>
        <w:jc w:val="both"/>
        <w:rPr>
          <w:rFonts w:ascii="Times New Roman" w:hAnsi="Times New Roman" w:cs="Times New Roman"/>
          <w:sz w:val="24"/>
          <w:szCs w:val="24"/>
        </w:rPr>
      </w:pPr>
      <w:r w:rsidRPr="00432B0D">
        <w:rPr>
          <w:rFonts w:ascii="Times New Roman" w:eastAsia="Times New Roman" w:hAnsi="Times New Roman" w:cs="Times New Roman"/>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A0C41" w:rsidRDefault="00AB387A" w:rsidP="0014385E">
      <w:pPr>
        <w:spacing w:after="0" w:line="240" w:lineRule="auto"/>
        <w:ind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При реализации указанных задач воспитатель ДОУ сосредотачивает свое внимание на нескольких основных направлениях воспитательной работы:</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ознакомлении обучающихся с ОВЗ с историей, героями, культурой, традициями России и своего народа;</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организации коллективных творческих проектов, направленных на приобщение обучающихся с ОВЗ к российским общенациональным традициям;</w:t>
      </w:r>
    </w:p>
    <w:p w:rsidR="00AB387A" w:rsidRPr="00432B0D" w:rsidRDefault="00AB387A" w:rsidP="0014385E">
      <w:pPr>
        <w:spacing w:after="0" w:line="240" w:lineRule="auto"/>
        <w:ind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B387A" w:rsidRPr="00432B0D" w:rsidRDefault="00AB387A" w:rsidP="0014385E">
      <w:pPr>
        <w:spacing w:after="0" w:line="240" w:lineRule="auto"/>
        <w:ind w:left="700" w:firstLine="709"/>
        <w:contextualSpacing/>
        <w:rPr>
          <w:rFonts w:ascii="Times New Roman" w:eastAsia="Times New Roman" w:hAnsi="Times New Roman" w:cs="Times New Roman"/>
          <w:sz w:val="24"/>
          <w:szCs w:val="24"/>
        </w:rPr>
      </w:pPr>
      <w:r w:rsidRPr="00432B0D">
        <w:rPr>
          <w:rFonts w:ascii="Times New Roman" w:eastAsia="Times New Roman" w:hAnsi="Times New Roman" w:cs="Times New Roman"/>
          <w:b/>
          <w:bCs/>
          <w:sz w:val="24"/>
          <w:szCs w:val="24"/>
        </w:rPr>
        <w:t>2.9.2.2 Социальное направление воспитания (ФАОП ДО п.49.2.3.)</w:t>
      </w:r>
    </w:p>
    <w:p w:rsidR="00AB387A" w:rsidRPr="00432B0D" w:rsidRDefault="00AB387A" w:rsidP="0014385E">
      <w:pPr>
        <w:spacing w:after="0" w:line="240" w:lineRule="auto"/>
        <w:ind w:firstLine="709"/>
        <w:contextualSpacing/>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Семья, дружба, человек и сотрудничество лежат в основе социального направления воспитания.</w:t>
      </w:r>
    </w:p>
    <w:p w:rsidR="00AB387A" w:rsidRPr="00432B0D" w:rsidRDefault="00AB387A" w:rsidP="0014385E">
      <w:pPr>
        <w:spacing w:after="0" w:line="240" w:lineRule="auto"/>
        <w:ind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AA0C41" w:rsidRDefault="00AB387A" w:rsidP="0014385E">
      <w:pPr>
        <w:spacing w:after="0" w:line="240" w:lineRule="auto"/>
        <w:ind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u w:val="single"/>
        </w:rPr>
        <w:t>Основная цель</w:t>
      </w:r>
      <w:r w:rsidRPr="00432B0D">
        <w:rPr>
          <w:rFonts w:ascii="Times New Roman" w:eastAsia="Times New Roman" w:hAnsi="Times New Roman" w:cs="Times New Roman"/>
          <w:sz w:val="24"/>
          <w:szCs w:val="24"/>
        </w:rPr>
        <w:t xml:space="preserve">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AA0C41" w:rsidRDefault="00AB387A" w:rsidP="0014385E">
      <w:pPr>
        <w:spacing w:after="0" w:line="240" w:lineRule="auto"/>
        <w:ind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 xml:space="preserve">Выделяются </w:t>
      </w:r>
      <w:r w:rsidRPr="00432B0D">
        <w:rPr>
          <w:rFonts w:ascii="Times New Roman" w:eastAsia="Times New Roman" w:hAnsi="Times New Roman" w:cs="Times New Roman"/>
          <w:sz w:val="24"/>
          <w:szCs w:val="24"/>
          <w:u w:val="single"/>
        </w:rPr>
        <w:t>основные задачи</w:t>
      </w:r>
      <w:r w:rsidRPr="00432B0D">
        <w:rPr>
          <w:rFonts w:ascii="Times New Roman" w:eastAsia="Times New Roman" w:hAnsi="Times New Roman" w:cs="Times New Roman"/>
          <w:sz w:val="24"/>
          <w:szCs w:val="24"/>
        </w:rPr>
        <w:t xml:space="preserve"> социального направления воспитания:</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AA0C41" w:rsidRDefault="00AB387A" w:rsidP="0014385E">
      <w:pPr>
        <w:spacing w:after="0" w:line="240" w:lineRule="auto"/>
        <w:ind w:right="20" w:firstLine="709"/>
        <w:contextualSpacing/>
        <w:jc w:val="both"/>
        <w:rPr>
          <w:rFonts w:ascii="Times New Roman" w:eastAsia="Times New Roman" w:hAnsi="Times New Roman" w:cs="Times New Roman"/>
          <w:sz w:val="24"/>
          <w:szCs w:val="24"/>
        </w:rPr>
      </w:pPr>
      <w:r w:rsidRPr="00AA0C41">
        <w:rPr>
          <w:rFonts w:ascii="Times New Roman" w:eastAsia="Times New Roman" w:hAnsi="Times New Roman" w:cs="Times New Roman"/>
          <w:sz w:val="24"/>
          <w:szCs w:val="24"/>
        </w:rPr>
        <w:t>Анализ поступков самих обучающихся с ОВЗ в группе в различных ситуациях.</w:t>
      </w:r>
    </w:p>
    <w:p w:rsidR="00AB387A" w:rsidRPr="00432B0D"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AB387A" w:rsidRPr="00432B0D">
        <w:rPr>
          <w:rFonts w:ascii="Times New Roman" w:eastAsia="Times New Roman" w:hAnsi="Times New Roman" w:cs="Times New Roman"/>
          <w:sz w:val="24"/>
          <w:szCs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AA0C41" w:rsidRDefault="00AB387A" w:rsidP="0014385E">
      <w:pPr>
        <w:spacing w:after="0" w:line="240" w:lineRule="auto"/>
        <w:ind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При реализации данных задач воспитатель ДОУ сосредотачивает свое внимание на нескольких основных направлениях воспитательной работы:</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организовывать сюжетно-ролевые игры (в семью, в команду), игры с правилами, традиционные народные игры; воспитывать у обучающихся с ОВЗ навыки поведения в обществе;</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учить обучающихся с ОВЗ сотрудничать, организуя групповые формы в продуктивных видах деятельности;</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учить обучающихся с ОВЗ анализировать поступки и чувства (свои и других</w:t>
      </w:r>
      <w:r w:rsidR="008F5DC8">
        <w:rPr>
          <w:rFonts w:ascii="Times New Roman" w:eastAsia="Times New Roman" w:hAnsi="Times New Roman" w:cs="Times New Roman"/>
          <w:sz w:val="24"/>
          <w:szCs w:val="24"/>
        </w:rPr>
        <w:t xml:space="preserve"> </w:t>
      </w:r>
      <w:r w:rsidR="00AB387A" w:rsidRPr="00432B0D">
        <w:rPr>
          <w:rFonts w:ascii="Times New Roman" w:eastAsia="Times New Roman" w:hAnsi="Times New Roman" w:cs="Times New Roman"/>
          <w:sz w:val="24"/>
          <w:szCs w:val="24"/>
        </w:rPr>
        <w:t>людей);</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организовывать коллективные проекты заботы и помощи;</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создавать доброжелательный психологический климат в группе.</w:t>
      </w:r>
    </w:p>
    <w:p w:rsidR="00AA0C41" w:rsidRDefault="00AB387A" w:rsidP="0014385E">
      <w:pPr>
        <w:spacing w:after="0" w:line="240" w:lineRule="auto"/>
        <w:ind w:right="20" w:firstLine="709"/>
        <w:contextualSpacing/>
        <w:jc w:val="center"/>
        <w:rPr>
          <w:rFonts w:ascii="Times New Roman" w:eastAsia="Times New Roman" w:hAnsi="Times New Roman" w:cs="Times New Roman"/>
          <w:sz w:val="24"/>
          <w:szCs w:val="24"/>
        </w:rPr>
      </w:pPr>
      <w:r w:rsidRPr="00432B0D">
        <w:rPr>
          <w:rFonts w:ascii="Times New Roman" w:eastAsia="Times New Roman" w:hAnsi="Times New Roman" w:cs="Times New Roman"/>
          <w:b/>
          <w:bCs/>
          <w:sz w:val="24"/>
          <w:szCs w:val="24"/>
        </w:rPr>
        <w:t>2.9.2.3 Познавательное направление воспитания (ФАОП ДО п.49.4.2.).</w:t>
      </w:r>
    </w:p>
    <w:p w:rsidR="00AA0C41" w:rsidRDefault="00AB387A" w:rsidP="0014385E">
      <w:pPr>
        <w:spacing w:after="0" w:line="240" w:lineRule="auto"/>
        <w:ind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u w:val="single"/>
        </w:rPr>
        <w:t>Цель</w:t>
      </w:r>
      <w:r w:rsidRPr="00432B0D">
        <w:rPr>
          <w:rFonts w:ascii="Times New Roman" w:eastAsia="Times New Roman" w:hAnsi="Times New Roman" w:cs="Times New Roman"/>
          <w:sz w:val="24"/>
          <w:szCs w:val="24"/>
        </w:rPr>
        <w:t xml:space="preserve"> – формирование ценности познания (ценность – «знания»).</w:t>
      </w:r>
    </w:p>
    <w:p w:rsidR="00AA0C41" w:rsidRDefault="00AB387A" w:rsidP="0014385E">
      <w:pPr>
        <w:spacing w:after="0" w:line="240" w:lineRule="auto"/>
        <w:ind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A0C41" w:rsidRDefault="00AB387A" w:rsidP="0014385E">
      <w:pPr>
        <w:spacing w:after="0" w:line="240" w:lineRule="auto"/>
        <w:ind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u w:val="single"/>
        </w:rPr>
        <w:t>Задачи познавательного направления воспитания</w:t>
      </w:r>
      <w:r w:rsidRPr="00432B0D">
        <w:rPr>
          <w:rFonts w:ascii="Times New Roman" w:eastAsia="Times New Roman" w:hAnsi="Times New Roman" w:cs="Times New Roman"/>
          <w:sz w:val="24"/>
          <w:szCs w:val="24"/>
        </w:rPr>
        <w:t>:</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развитие любознательности, формирование опыта познавательной инициативы;</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формирование ценностного отношения к педагогическому работнику как источнику знаний;</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приобщение ребенка к культурным способам познания (книги, интернет-источники, дискуссии).</w:t>
      </w:r>
    </w:p>
    <w:p w:rsidR="00AA0C41" w:rsidRDefault="00AB387A" w:rsidP="0014385E">
      <w:pPr>
        <w:spacing w:after="0" w:line="240" w:lineRule="auto"/>
        <w:ind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u w:val="single"/>
        </w:rPr>
        <w:t>Направления деятельности воспитателя</w:t>
      </w:r>
      <w:r w:rsidRPr="00432B0D">
        <w:rPr>
          <w:rFonts w:ascii="Times New Roman" w:eastAsia="Times New Roman" w:hAnsi="Times New Roman" w:cs="Times New Roman"/>
          <w:sz w:val="24"/>
          <w:szCs w:val="24"/>
        </w:rPr>
        <w:t>:</w:t>
      </w:r>
    </w:p>
    <w:p w:rsidR="00AA0C41" w:rsidRDefault="00AB387A" w:rsidP="0014385E">
      <w:pPr>
        <w:spacing w:after="0" w:line="240" w:lineRule="auto"/>
        <w:ind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AA0C41" w:rsidRDefault="00AA0C41" w:rsidP="0014385E">
      <w:pPr>
        <w:spacing w:after="0" w:line="240" w:lineRule="auto"/>
        <w:ind w:right="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0477CA" w:rsidRDefault="000477CA" w:rsidP="0014385E">
      <w:pPr>
        <w:pStyle w:val="text"/>
        <w:spacing w:before="0" w:beforeAutospacing="0" w:after="0" w:afterAutospacing="0"/>
        <w:ind w:firstLine="709"/>
        <w:contextualSpacing/>
        <w:rPr>
          <w:color w:val="000000" w:themeColor="text1"/>
        </w:rPr>
      </w:pPr>
      <w:r w:rsidRPr="00DE0563">
        <w:rPr>
          <w:color w:val="000000" w:themeColor="text1"/>
        </w:rPr>
        <w:t>Основно</w:t>
      </w:r>
      <w:r>
        <w:rPr>
          <w:color w:val="000000" w:themeColor="text1"/>
        </w:rPr>
        <w:t>й контингент воспитанников ДОО</w:t>
      </w:r>
      <w:r w:rsidRPr="00DE0563">
        <w:rPr>
          <w:color w:val="000000" w:themeColor="text1"/>
        </w:rPr>
        <w:t xml:space="preserve"> проживает в п. Ровеньки. Расположение образовательной организации способствует созданию условий для</w:t>
      </w:r>
      <w:r>
        <w:rPr>
          <w:color w:val="000000" w:themeColor="text1"/>
        </w:rPr>
        <w:t xml:space="preserve"> формирования у детей основ</w:t>
      </w:r>
      <w:r w:rsidRPr="00DE0563">
        <w:rPr>
          <w:color w:val="000000" w:themeColor="text1"/>
        </w:rPr>
        <w:t xml:space="preserve"> патриотического воспитания</w:t>
      </w:r>
      <w:r>
        <w:rPr>
          <w:color w:val="000000" w:themeColor="text1"/>
        </w:rPr>
        <w:t>,</w:t>
      </w:r>
      <w:r w:rsidRPr="00DE0563">
        <w:rPr>
          <w:color w:val="000000" w:themeColor="text1"/>
        </w:rPr>
        <w:t xml:space="preserve"> пр</w:t>
      </w:r>
      <w:r>
        <w:rPr>
          <w:color w:val="000000" w:themeColor="text1"/>
        </w:rPr>
        <w:t>едставления об особенностях Рове</w:t>
      </w:r>
      <w:r w:rsidRPr="00DE0563">
        <w:rPr>
          <w:color w:val="000000" w:themeColor="text1"/>
        </w:rPr>
        <w:t xml:space="preserve">ньского района, Белгородской области, об истории, достопримечательностях, </w:t>
      </w:r>
      <w:r>
        <w:rPr>
          <w:color w:val="000000" w:themeColor="text1"/>
        </w:rPr>
        <w:t xml:space="preserve">знакомства с выдающимися земляками, знакомства с развитием </w:t>
      </w:r>
      <w:r w:rsidRPr="00DE0563">
        <w:rPr>
          <w:color w:val="000000" w:themeColor="text1"/>
        </w:rPr>
        <w:t>ре</w:t>
      </w:r>
      <w:r>
        <w:rPr>
          <w:color w:val="000000" w:themeColor="text1"/>
        </w:rPr>
        <w:t xml:space="preserve">месел края, их особенностями, знакомства </w:t>
      </w:r>
      <w:r w:rsidRPr="00DE0563">
        <w:rPr>
          <w:color w:val="000000" w:themeColor="text1"/>
        </w:rPr>
        <w:t xml:space="preserve">с выдающимися людьми края. </w:t>
      </w:r>
    </w:p>
    <w:p w:rsidR="000477CA" w:rsidRPr="000477CA" w:rsidRDefault="000477CA" w:rsidP="0014385E">
      <w:pPr>
        <w:spacing w:after="0" w:line="240" w:lineRule="auto"/>
        <w:ind w:right="-39" w:firstLine="709"/>
        <w:contextualSpacing/>
        <w:jc w:val="center"/>
        <w:rPr>
          <w:rFonts w:ascii="Times New Roman" w:hAnsi="Times New Roman"/>
          <w:b/>
          <w:i/>
          <w:color w:val="000000" w:themeColor="text1"/>
          <w:sz w:val="24"/>
          <w:szCs w:val="24"/>
        </w:rPr>
      </w:pPr>
      <w:r w:rsidRPr="000477CA">
        <w:rPr>
          <w:rFonts w:ascii="Times New Roman" w:hAnsi="Times New Roman"/>
          <w:b/>
          <w:i/>
          <w:color w:val="000000" w:themeColor="text1"/>
          <w:sz w:val="24"/>
          <w:szCs w:val="24"/>
        </w:rPr>
        <w:t>Часть, формируемая участниками образовательных отношений</w:t>
      </w:r>
    </w:p>
    <w:p w:rsidR="000477CA" w:rsidRPr="000477CA" w:rsidRDefault="000477CA" w:rsidP="0014385E">
      <w:pPr>
        <w:spacing w:after="0" w:line="240" w:lineRule="auto"/>
        <w:ind w:right="-39" w:firstLine="709"/>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Часть, формируемая</w:t>
      </w:r>
      <w:r w:rsidRPr="00F828F6">
        <w:rPr>
          <w:rFonts w:ascii="Times New Roman" w:hAnsi="Times New Roman"/>
          <w:color w:val="000000" w:themeColor="text1"/>
          <w:sz w:val="24"/>
          <w:szCs w:val="24"/>
        </w:rPr>
        <w:t xml:space="preserve"> участниками образовательных отношений</w:t>
      </w:r>
      <w:r>
        <w:rPr>
          <w:rFonts w:ascii="Times New Roman" w:hAnsi="Times New Roman"/>
          <w:color w:val="000000" w:themeColor="text1"/>
          <w:sz w:val="24"/>
          <w:szCs w:val="24"/>
        </w:rPr>
        <w:t xml:space="preserve">, представлена парциальной программой </w:t>
      </w:r>
      <w:r w:rsidRPr="00F828F6">
        <w:rPr>
          <w:rFonts w:ascii="Times New Roman" w:hAnsi="Times New Roman"/>
          <w:color w:val="000000" w:themeColor="text1"/>
          <w:sz w:val="24"/>
          <w:szCs w:val="24"/>
        </w:rPr>
        <w:t>дошкольного образования «Здравствуй, мир Белогорья!» (образовательная область «Познавательное развитие») Л.В. Серых, Г.А. Репринцева.</w:t>
      </w:r>
      <w:hyperlink r:id="rId17" w:history="1">
        <w:r w:rsidRPr="001C6A15">
          <w:rPr>
            <w:rStyle w:val="af6"/>
            <w:rFonts w:ascii="Times New Roman" w:hAnsi="Times New Roman" w:cs="Times New Roman"/>
          </w:rPr>
          <w:t>http://rovn3sad.ucoz.ru/document/polozenia/parcialnaya_programma.pdf</w:t>
        </w:r>
      </w:hyperlink>
    </w:p>
    <w:p w:rsidR="00AB387A" w:rsidRPr="00AA0C41" w:rsidRDefault="00AB387A" w:rsidP="0014385E">
      <w:pPr>
        <w:spacing w:after="0" w:line="240" w:lineRule="auto"/>
        <w:ind w:right="20" w:firstLine="709"/>
        <w:contextualSpacing/>
        <w:jc w:val="center"/>
        <w:rPr>
          <w:rFonts w:ascii="Times New Roman" w:eastAsia="Times New Roman" w:hAnsi="Times New Roman" w:cs="Times New Roman"/>
          <w:sz w:val="24"/>
          <w:szCs w:val="24"/>
        </w:rPr>
      </w:pPr>
      <w:r w:rsidRPr="00432B0D">
        <w:rPr>
          <w:rFonts w:ascii="Times New Roman" w:eastAsia="Times New Roman" w:hAnsi="Times New Roman" w:cs="Times New Roman"/>
          <w:b/>
          <w:bCs/>
          <w:sz w:val="24"/>
          <w:szCs w:val="24"/>
        </w:rPr>
        <w:t>2.9.2.4 Физическое и оздоровительное направление воспитания (ФАОП ДО п.49.4.5.).</w:t>
      </w:r>
    </w:p>
    <w:p w:rsidR="00AA0C41" w:rsidRDefault="00AB387A" w:rsidP="0014385E">
      <w:pPr>
        <w:spacing w:after="0" w:line="240" w:lineRule="auto"/>
        <w:ind w:firstLine="709"/>
        <w:contextualSpacing/>
        <w:jc w:val="both"/>
        <w:rPr>
          <w:rFonts w:ascii="Times New Roman" w:hAnsi="Times New Roman" w:cs="Times New Roman"/>
          <w:sz w:val="24"/>
          <w:szCs w:val="24"/>
        </w:rPr>
      </w:pPr>
      <w:r w:rsidRPr="00432B0D">
        <w:rPr>
          <w:rFonts w:ascii="Times New Roman" w:eastAsia="Times New Roman" w:hAnsi="Times New Roman" w:cs="Times New Roman"/>
          <w:sz w:val="24"/>
          <w:szCs w:val="24"/>
          <w:u w:val="single"/>
        </w:rPr>
        <w:t>Цель</w:t>
      </w:r>
      <w:r w:rsidRPr="00432B0D">
        <w:rPr>
          <w:rFonts w:ascii="Times New Roman" w:eastAsia="Times New Roman" w:hAnsi="Times New Roman" w:cs="Times New Roman"/>
          <w:sz w:val="24"/>
          <w:szCs w:val="24"/>
        </w:rPr>
        <w:t xml:space="preserve"> – сформировать навыки здорового образа жизни, где безопасность жизнедеятельности лежит в основе всего. Физическое развитие и освоение ребенком с </w:t>
      </w:r>
      <w:r w:rsidRPr="00432B0D">
        <w:rPr>
          <w:rFonts w:ascii="Times New Roman" w:eastAsia="Times New Roman" w:hAnsi="Times New Roman" w:cs="Times New Roman"/>
          <w:sz w:val="24"/>
          <w:szCs w:val="24"/>
        </w:rPr>
        <w:lastRenderedPageBreak/>
        <w:t>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AA0C41" w:rsidRDefault="00AB387A" w:rsidP="0014385E">
      <w:pPr>
        <w:spacing w:after="0" w:line="240" w:lineRule="auto"/>
        <w:ind w:firstLine="709"/>
        <w:contextualSpacing/>
        <w:jc w:val="both"/>
        <w:rPr>
          <w:rFonts w:ascii="Times New Roman" w:hAnsi="Times New Roman" w:cs="Times New Roman"/>
          <w:sz w:val="24"/>
          <w:szCs w:val="24"/>
        </w:rPr>
      </w:pPr>
      <w:r w:rsidRPr="00432B0D">
        <w:rPr>
          <w:rFonts w:ascii="Times New Roman" w:eastAsia="Times New Roman" w:hAnsi="Times New Roman" w:cs="Times New Roman"/>
          <w:sz w:val="24"/>
          <w:szCs w:val="24"/>
          <w:u w:val="single"/>
        </w:rPr>
        <w:t>Задачи по формированию здорового образа жизни</w:t>
      </w:r>
      <w:r w:rsidRPr="00432B0D">
        <w:rPr>
          <w:rFonts w:ascii="Times New Roman" w:eastAsia="Times New Roman" w:hAnsi="Times New Roman" w:cs="Times New Roman"/>
          <w:sz w:val="24"/>
          <w:szCs w:val="24"/>
        </w:rPr>
        <w:t>:</w:t>
      </w:r>
    </w:p>
    <w:p w:rsidR="00AA0C41" w:rsidRDefault="00AA0C41"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AA0C41" w:rsidRDefault="00AA0C41"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закаливание,  повышение  сопротивляемости  к  воздействию  условий  внешнейсреды;</w:t>
      </w:r>
    </w:p>
    <w:p w:rsidR="00AA0C41" w:rsidRDefault="00AA0C41"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AA0C41" w:rsidRDefault="00AA0C41"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 организация сна, здорового питания, выстраивание правильного режима дня;</w:t>
      </w:r>
    </w:p>
    <w:p w:rsidR="00AA0C41" w:rsidRDefault="00AA0C41"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воспитание экологической культуры, обучение безопасности жизнедеятельности.</w:t>
      </w:r>
    </w:p>
    <w:p w:rsidR="00AA0C41" w:rsidRDefault="00AB387A" w:rsidP="0014385E">
      <w:pPr>
        <w:spacing w:after="0" w:line="240" w:lineRule="auto"/>
        <w:ind w:firstLine="709"/>
        <w:contextualSpacing/>
        <w:jc w:val="both"/>
        <w:rPr>
          <w:rFonts w:ascii="Times New Roman" w:hAnsi="Times New Roman" w:cs="Times New Roman"/>
          <w:sz w:val="24"/>
          <w:szCs w:val="24"/>
        </w:rPr>
      </w:pPr>
      <w:r w:rsidRPr="00432B0D">
        <w:rPr>
          <w:rFonts w:ascii="Times New Roman" w:eastAsia="Times New Roman" w:hAnsi="Times New Roman" w:cs="Times New Roman"/>
          <w:sz w:val="24"/>
          <w:szCs w:val="24"/>
          <w:u w:val="single"/>
        </w:rPr>
        <w:t>Направления деятельности воспитателя</w:t>
      </w:r>
      <w:r w:rsidRPr="00432B0D">
        <w:rPr>
          <w:rFonts w:ascii="Times New Roman" w:eastAsia="Times New Roman" w:hAnsi="Times New Roman" w:cs="Times New Roman"/>
          <w:sz w:val="24"/>
          <w:szCs w:val="24"/>
        </w:rPr>
        <w:t>:</w:t>
      </w:r>
    </w:p>
    <w:p w:rsidR="00AA0C41" w:rsidRDefault="00AA0C41"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AA0C41" w:rsidRDefault="00AA0C41"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создание детско-педагогических проектов по здоровому образу жизни;</w:t>
      </w:r>
    </w:p>
    <w:p w:rsidR="00AA0C41" w:rsidRDefault="00AA0C41"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введение оздоровительных традиций в группе.</w:t>
      </w:r>
    </w:p>
    <w:p w:rsidR="00AA0C41" w:rsidRDefault="00AB387A" w:rsidP="0014385E">
      <w:pPr>
        <w:spacing w:after="0" w:line="240" w:lineRule="auto"/>
        <w:ind w:firstLine="709"/>
        <w:contextualSpacing/>
        <w:jc w:val="both"/>
        <w:rPr>
          <w:rFonts w:ascii="Times New Roman" w:hAnsi="Times New Roman" w:cs="Times New Roman"/>
          <w:sz w:val="24"/>
          <w:szCs w:val="24"/>
        </w:rPr>
      </w:pPr>
      <w:r w:rsidRPr="00432B0D">
        <w:rPr>
          <w:rFonts w:ascii="Times New Roman" w:eastAsia="Times New Roman" w:hAnsi="Times New Roman" w:cs="Times New Roman"/>
          <w:sz w:val="24"/>
          <w:szCs w:val="24"/>
          <w:u w:val="single"/>
        </w:rPr>
        <w:t>Формирование у дошкольников культурно-гигиенических навыков</w:t>
      </w:r>
      <w:r w:rsidRPr="00432B0D">
        <w:rPr>
          <w:rFonts w:ascii="Times New Roman" w:eastAsia="Times New Roman" w:hAnsi="Times New Roman" w:cs="Times New Roman"/>
          <w:sz w:val="24"/>
          <w:szCs w:val="24"/>
        </w:rPr>
        <w:t xml:space="preserve"> является важной частью воспитания культуры здоровья. Воспитатель формирует у дошкольников</w:t>
      </w:r>
      <w:r w:rsidR="00AA0C41">
        <w:rPr>
          <w:rFonts w:ascii="Times New Roman" w:hAnsi="Times New Roman" w:cs="Times New Roman"/>
          <w:sz w:val="24"/>
          <w:szCs w:val="24"/>
        </w:rPr>
        <w:t xml:space="preserve"> с </w:t>
      </w:r>
      <w:r w:rsidRPr="00432B0D">
        <w:rPr>
          <w:rFonts w:ascii="Times New Roman" w:eastAsia="Times New Roman" w:hAnsi="Times New Roman" w:cs="Times New Roman"/>
          <w:sz w:val="24"/>
          <w:szCs w:val="24"/>
        </w:rPr>
        <w:t>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формируются на протяжении всего пребывания ребенка с ОВЗ в ДОУ.</w:t>
      </w:r>
    </w:p>
    <w:p w:rsidR="00AA0C41" w:rsidRDefault="00AA0C41"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sidR="00AB387A" w:rsidRPr="00432B0D">
        <w:rPr>
          <w:rFonts w:ascii="Times New Roman" w:eastAsia="Times New Roman" w:hAnsi="Times New Roman" w:cs="Times New Roman"/>
          <w:sz w:val="24"/>
          <w:szCs w:val="24"/>
        </w:rPr>
        <w:t>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AA0C41" w:rsidRDefault="00AB387A" w:rsidP="0014385E">
      <w:pPr>
        <w:spacing w:after="0" w:line="240" w:lineRule="auto"/>
        <w:ind w:firstLine="709"/>
        <w:contextualSpacing/>
        <w:jc w:val="both"/>
        <w:rPr>
          <w:rFonts w:ascii="Times New Roman" w:hAnsi="Times New Roman" w:cs="Times New Roman"/>
          <w:sz w:val="24"/>
          <w:szCs w:val="24"/>
        </w:rPr>
      </w:pPr>
      <w:r w:rsidRPr="00432B0D">
        <w:rPr>
          <w:rFonts w:ascii="Times New Roman" w:eastAsia="Times New Roman" w:hAnsi="Times New Roman" w:cs="Times New Roman"/>
          <w:sz w:val="24"/>
          <w:szCs w:val="24"/>
        </w:rPr>
        <w:t xml:space="preserve">Формируя у обучающихся с ОВЗ культурно-гигиенические навыки, воспитатель ДОУ сосредотачивает свое внимание на нескольких основных </w:t>
      </w:r>
      <w:r w:rsidRPr="00432B0D">
        <w:rPr>
          <w:rFonts w:ascii="Times New Roman" w:eastAsia="Times New Roman" w:hAnsi="Times New Roman" w:cs="Times New Roman"/>
          <w:sz w:val="24"/>
          <w:szCs w:val="24"/>
          <w:u w:val="single"/>
        </w:rPr>
        <w:t>направлениях</w:t>
      </w:r>
      <w:r w:rsidR="008F5DC8">
        <w:rPr>
          <w:rFonts w:ascii="Times New Roman" w:eastAsia="Times New Roman" w:hAnsi="Times New Roman" w:cs="Times New Roman"/>
          <w:sz w:val="24"/>
          <w:szCs w:val="24"/>
          <w:u w:val="single"/>
        </w:rPr>
        <w:t xml:space="preserve"> </w:t>
      </w:r>
      <w:r w:rsidRPr="00432B0D">
        <w:rPr>
          <w:rFonts w:ascii="Times New Roman" w:eastAsia="Times New Roman" w:hAnsi="Times New Roman" w:cs="Times New Roman"/>
          <w:sz w:val="24"/>
          <w:szCs w:val="24"/>
          <w:u w:val="single"/>
        </w:rPr>
        <w:t>воспитательной работы</w:t>
      </w:r>
      <w:r w:rsidRPr="00432B0D">
        <w:rPr>
          <w:rFonts w:ascii="Times New Roman" w:eastAsia="Times New Roman" w:hAnsi="Times New Roman" w:cs="Times New Roman"/>
          <w:sz w:val="24"/>
          <w:szCs w:val="24"/>
        </w:rPr>
        <w:t>:</w:t>
      </w:r>
    </w:p>
    <w:p w:rsidR="00AB387A" w:rsidRPr="00AA0C41" w:rsidRDefault="00AB387A" w:rsidP="0014385E">
      <w:pPr>
        <w:spacing w:after="0" w:line="240" w:lineRule="auto"/>
        <w:ind w:firstLine="709"/>
        <w:contextualSpacing/>
        <w:jc w:val="both"/>
        <w:rPr>
          <w:rFonts w:ascii="Times New Roman" w:hAnsi="Times New Roman" w:cs="Times New Roman"/>
          <w:sz w:val="24"/>
          <w:szCs w:val="24"/>
        </w:rPr>
      </w:pPr>
      <w:r w:rsidRPr="00432B0D">
        <w:rPr>
          <w:rFonts w:ascii="Times New Roman" w:eastAsia="Times New Roman" w:hAnsi="Times New Roman" w:cs="Times New Roman"/>
          <w:sz w:val="24"/>
          <w:szCs w:val="24"/>
        </w:rPr>
        <w:t>- формировать у ребенка с ОВЗ навыки поведения во время приема пищи;</w:t>
      </w:r>
    </w:p>
    <w:p w:rsidR="00AB387A" w:rsidRPr="00432B0D" w:rsidRDefault="00AB387A" w:rsidP="0014385E">
      <w:pPr>
        <w:spacing w:after="0" w:line="240" w:lineRule="auto"/>
        <w:ind w:left="7"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 формировать у ребенка с ОВЗ представления о ценности здоровья, красоте и чистоте тела;</w:t>
      </w:r>
    </w:p>
    <w:p w:rsidR="005C0F0A" w:rsidRDefault="00AB387A" w:rsidP="0014385E">
      <w:pPr>
        <w:spacing w:after="0" w:line="240" w:lineRule="auto"/>
        <w:ind w:left="7" w:right="7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 xml:space="preserve">- формировать у ребенка с ОВЗ привычку </w:t>
      </w:r>
      <w:r w:rsidR="005C0F0A">
        <w:rPr>
          <w:rFonts w:ascii="Times New Roman" w:eastAsia="Times New Roman" w:hAnsi="Times New Roman" w:cs="Times New Roman"/>
          <w:sz w:val="24"/>
          <w:szCs w:val="24"/>
        </w:rPr>
        <w:t>следить за своим внешним видом;</w:t>
      </w:r>
    </w:p>
    <w:p w:rsidR="00AB387A" w:rsidRPr="00432B0D" w:rsidRDefault="005C0F0A" w:rsidP="0014385E">
      <w:pPr>
        <w:spacing w:after="0" w:line="240" w:lineRule="auto"/>
        <w:ind w:left="7" w:right="72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включать информацию о гигиене в повс</w:t>
      </w:r>
      <w:r>
        <w:rPr>
          <w:rFonts w:ascii="Times New Roman" w:eastAsia="Times New Roman" w:hAnsi="Times New Roman" w:cs="Times New Roman"/>
          <w:sz w:val="24"/>
          <w:szCs w:val="24"/>
        </w:rPr>
        <w:t xml:space="preserve">едневную жизнь ребенка с ОВЗ, в </w:t>
      </w:r>
      <w:r w:rsidR="00AB387A" w:rsidRPr="00432B0D">
        <w:rPr>
          <w:rFonts w:ascii="Times New Roman" w:eastAsia="Times New Roman" w:hAnsi="Times New Roman" w:cs="Times New Roman"/>
          <w:sz w:val="24"/>
          <w:szCs w:val="24"/>
        </w:rPr>
        <w:t>игру.</w:t>
      </w:r>
    </w:p>
    <w:p w:rsidR="00AB387A" w:rsidRPr="00AA0C41" w:rsidRDefault="00AB387A" w:rsidP="0014385E">
      <w:pPr>
        <w:spacing w:after="0" w:line="240" w:lineRule="auto"/>
        <w:ind w:left="7"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Работа по формированию у ребенка с ОВЗ культурно-гигиенических навыков ведется в тесном контакте с семьей.</w:t>
      </w:r>
    </w:p>
    <w:p w:rsidR="00AB387A" w:rsidRPr="00432B0D" w:rsidRDefault="00AB387A" w:rsidP="0014385E">
      <w:pPr>
        <w:spacing w:after="0" w:line="240" w:lineRule="auto"/>
        <w:ind w:left="707" w:firstLine="709"/>
        <w:contextualSpacing/>
        <w:jc w:val="center"/>
        <w:rPr>
          <w:rFonts w:ascii="Times New Roman" w:hAnsi="Times New Roman" w:cs="Times New Roman"/>
          <w:sz w:val="24"/>
          <w:szCs w:val="24"/>
        </w:rPr>
      </w:pPr>
      <w:r w:rsidRPr="00432B0D">
        <w:rPr>
          <w:rFonts w:ascii="Times New Roman" w:eastAsia="Times New Roman" w:hAnsi="Times New Roman" w:cs="Times New Roman"/>
          <w:b/>
          <w:bCs/>
          <w:sz w:val="24"/>
          <w:szCs w:val="24"/>
        </w:rPr>
        <w:t>2.9.2.5 Трудовое направление воспитания (ФАОП ДО п.49.4.6.)</w:t>
      </w:r>
    </w:p>
    <w:p w:rsidR="00AA0C41" w:rsidRDefault="00AB387A" w:rsidP="0014385E">
      <w:pPr>
        <w:spacing w:after="0" w:line="240" w:lineRule="auto"/>
        <w:ind w:left="7" w:right="20" w:firstLine="709"/>
        <w:contextualSpacing/>
        <w:rPr>
          <w:rFonts w:ascii="Times New Roman" w:hAnsi="Times New Roman" w:cs="Times New Roman"/>
          <w:sz w:val="24"/>
          <w:szCs w:val="24"/>
        </w:rPr>
      </w:pPr>
      <w:r w:rsidRPr="00432B0D">
        <w:rPr>
          <w:rFonts w:ascii="Times New Roman" w:eastAsia="Times New Roman" w:hAnsi="Times New Roman" w:cs="Times New Roman"/>
          <w:sz w:val="24"/>
          <w:szCs w:val="24"/>
          <w:u w:val="single"/>
        </w:rPr>
        <w:t>Цель</w:t>
      </w:r>
      <w:r w:rsidRPr="00432B0D">
        <w:rPr>
          <w:rFonts w:ascii="Times New Roman" w:eastAsia="Times New Roman" w:hAnsi="Times New Roman" w:cs="Times New Roman"/>
          <w:sz w:val="24"/>
          <w:szCs w:val="24"/>
        </w:rPr>
        <w:t xml:space="preserve"> – формирование ценностного отношения обучающихся к труду, трудолюбия, а также в приобщении ребенка к труду (ценность - "труд").</w:t>
      </w:r>
    </w:p>
    <w:p w:rsidR="00AA0C41" w:rsidRDefault="00AB387A" w:rsidP="0014385E">
      <w:pPr>
        <w:spacing w:after="0" w:line="240" w:lineRule="auto"/>
        <w:ind w:left="7" w:right="20" w:firstLine="709"/>
        <w:contextualSpacing/>
        <w:rPr>
          <w:rFonts w:ascii="Times New Roman" w:hAnsi="Times New Roman" w:cs="Times New Roman"/>
          <w:sz w:val="24"/>
          <w:szCs w:val="24"/>
        </w:rPr>
      </w:pPr>
      <w:r w:rsidRPr="00432B0D">
        <w:rPr>
          <w:rFonts w:ascii="Times New Roman" w:eastAsia="Times New Roman" w:hAnsi="Times New Roman" w:cs="Times New Roman"/>
          <w:sz w:val="24"/>
          <w:szCs w:val="24"/>
          <w:u w:val="single"/>
        </w:rPr>
        <w:t>Основные задачи трудового воспитания</w:t>
      </w:r>
      <w:r w:rsidRPr="00432B0D">
        <w:rPr>
          <w:rFonts w:ascii="Times New Roman" w:eastAsia="Times New Roman" w:hAnsi="Times New Roman" w:cs="Times New Roman"/>
          <w:sz w:val="24"/>
          <w:szCs w:val="24"/>
        </w:rPr>
        <w:t>:</w:t>
      </w:r>
    </w:p>
    <w:p w:rsidR="00AA0C41" w:rsidRDefault="00AA0C41" w:rsidP="0014385E">
      <w:pPr>
        <w:spacing w:after="0" w:line="240" w:lineRule="auto"/>
        <w:ind w:left="7" w:right="20" w:firstLine="709"/>
        <w:contextualSpacing/>
        <w:jc w:val="both"/>
        <w:rPr>
          <w:rFonts w:ascii="Times New Roman" w:hAnsi="Times New Roman" w:cs="Times New Roman"/>
          <w:sz w:val="24"/>
          <w:szCs w:val="24"/>
        </w:rPr>
      </w:pPr>
      <w:r w:rsidRPr="00AA0C41">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w:t>
      </w:r>
      <w:r w:rsidR="008F5DC8">
        <w:rPr>
          <w:rFonts w:ascii="Times New Roman" w:eastAsia="Times New Roman" w:hAnsi="Times New Roman" w:cs="Times New Roman"/>
          <w:sz w:val="24"/>
          <w:szCs w:val="24"/>
        </w:rPr>
        <w:t xml:space="preserve"> </w:t>
      </w:r>
      <w:r w:rsidR="00AB387A" w:rsidRPr="00AA0C41">
        <w:rPr>
          <w:rFonts w:ascii="Times New Roman" w:eastAsia="Times New Roman" w:hAnsi="Times New Roman" w:cs="Times New Roman"/>
          <w:sz w:val="24"/>
          <w:szCs w:val="24"/>
        </w:rPr>
        <w:t>следствием трудовой деятельности педагогических работников и труда самих обучающихся с ОВЗ.</w:t>
      </w:r>
    </w:p>
    <w:p w:rsidR="00AA0C41" w:rsidRDefault="00AA0C41" w:rsidP="0014385E">
      <w:pPr>
        <w:spacing w:after="0" w:line="240" w:lineRule="auto"/>
        <w:ind w:left="7" w:right="20"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B387A" w:rsidRPr="00432B0D">
        <w:rPr>
          <w:rFonts w:ascii="Times New Roman" w:eastAsia="Times New Roman" w:hAnsi="Times New Roman" w:cs="Times New Roman"/>
          <w:sz w:val="24"/>
          <w:szCs w:val="24"/>
        </w:rPr>
        <w:t>формирование навыков, необходимых для трудовой деятельности обучающихся</w:t>
      </w:r>
      <w:r>
        <w:rPr>
          <w:rFonts w:ascii="Times New Roman" w:hAnsi="Times New Roman" w:cs="Times New Roman"/>
          <w:sz w:val="24"/>
          <w:szCs w:val="24"/>
        </w:rPr>
        <w:t xml:space="preserve"> с </w:t>
      </w:r>
      <w:r w:rsidR="00AB387A" w:rsidRPr="00432B0D">
        <w:rPr>
          <w:rFonts w:ascii="Times New Roman" w:eastAsia="Times New Roman" w:hAnsi="Times New Roman" w:cs="Times New Roman"/>
          <w:sz w:val="24"/>
          <w:szCs w:val="24"/>
        </w:rPr>
        <w:t>ОВЗ, воспитание навыков организации своей работы, формирование элементарных навыков планирования.</w:t>
      </w:r>
    </w:p>
    <w:p w:rsidR="00AA0C41" w:rsidRDefault="00AA0C41" w:rsidP="0014385E">
      <w:pPr>
        <w:spacing w:after="0" w:line="240" w:lineRule="auto"/>
        <w:ind w:left="7" w:right="2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AB387A" w:rsidRPr="00432B0D">
        <w:rPr>
          <w:rFonts w:ascii="Times New Roman" w:eastAsia="Times New Roman" w:hAnsi="Times New Roman" w:cs="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AB387A" w:rsidRPr="00AA0C41" w:rsidRDefault="00AB387A" w:rsidP="0014385E">
      <w:pPr>
        <w:spacing w:after="0" w:line="240" w:lineRule="auto"/>
        <w:ind w:left="7" w:right="20" w:firstLine="709"/>
        <w:contextualSpacing/>
        <w:jc w:val="both"/>
        <w:rPr>
          <w:rFonts w:ascii="Times New Roman" w:hAnsi="Times New Roman" w:cs="Times New Roman"/>
          <w:sz w:val="24"/>
          <w:szCs w:val="24"/>
        </w:rPr>
      </w:pPr>
      <w:r w:rsidRPr="00432B0D">
        <w:rPr>
          <w:rFonts w:ascii="Times New Roman" w:eastAsia="Times New Roman" w:hAnsi="Times New Roman" w:cs="Times New Roman"/>
          <w:sz w:val="24"/>
          <w:szCs w:val="24"/>
        </w:rPr>
        <w:t>При реализации данных задач воспитатель ДОУ сосредотачивает свое внимание на нескольких направлениях воспитательной работы:</w:t>
      </w:r>
    </w:p>
    <w:p w:rsidR="00AB387A" w:rsidRPr="00AA0C41" w:rsidRDefault="00AB387A" w:rsidP="0047436D">
      <w:pPr>
        <w:numPr>
          <w:ilvl w:val="1"/>
          <w:numId w:val="8"/>
        </w:numPr>
        <w:tabs>
          <w:tab w:val="left" w:pos="881"/>
        </w:tabs>
        <w:spacing w:after="0" w:line="240" w:lineRule="auto"/>
        <w:ind w:left="7" w:firstLine="709"/>
        <w:contextualSpacing/>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AB387A" w:rsidRPr="00AA0C41" w:rsidRDefault="00AB387A" w:rsidP="0047436D">
      <w:pPr>
        <w:numPr>
          <w:ilvl w:val="1"/>
          <w:numId w:val="8"/>
        </w:numPr>
        <w:tabs>
          <w:tab w:val="left" w:pos="910"/>
        </w:tabs>
        <w:spacing w:after="0" w:line="240" w:lineRule="auto"/>
        <w:ind w:left="7" w:right="20" w:firstLine="709"/>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AB387A" w:rsidRPr="00AA0C41" w:rsidRDefault="00AB387A" w:rsidP="0047436D">
      <w:pPr>
        <w:numPr>
          <w:ilvl w:val="1"/>
          <w:numId w:val="8"/>
        </w:numPr>
        <w:tabs>
          <w:tab w:val="left" w:pos="876"/>
        </w:tabs>
        <w:spacing w:after="0" w:line="240" w:lineRule="auto"/>
        <w:ind w:left="7" w:right="20" w:firstLine="709"/>
        <w:contextualSpacing/>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предоставлять детям с ОВЗ самостоятельность в выполнении работы, чтобы они почувствовали ответственность за свои действия;</w:t>
      </w:r>
    </w:p>
    <w:p w:rsidR="00AB387A" w:rsidRPr="00AA0C41" w:rsidRDefault="00AB387A" w:rsidP="0047436D">
      <w:pPr>
        <w:numPr>
          <w:ilvl w:val="1"/>
          <w:numId w:val="8"/>
        </w:numPr>
        <w:tabs>
          <w:tab w:val="left" w:pos="924"/>
        </w:tabs>
        <w:spacing w:after="0" w:line="240" w:lineRule="auto"/>
        <w:ind w:left="7" w:right="20" w:firstLine="709"/>
        <w:contextualSpacing/>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AA0C41" w:rsidRDefault="00AB387A" w:rsidP="0047436D">
      <w:pPr>
        <w:numPr>
          <w:ilvl w:val="1"/>
          <w:numId w:val="8"/>
        </w:numPr>
        <w:tabs>
          <w:tab w:val="left" w:pos="871"/>
        </w:tabs>
        <w:spacing w:after="0" w:line="240" w:lineRule="auto"/>
        <w:ind w:left="7" w:right="20" w:firstLine="709"/>
        <w:contextualSpacing/>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rsidR="00AA0C41" w:rsidRDefault="00AB387A" w:rsidP="0014385E">
      <w:pPr>
        <w:tabs>
          <w:tab w:val="left" w:pos="871"/>
        </w:tabs>
        <w:spacing w:after="0" w:line="240" w:lineRule="auto"/>
        <w:ind w:left="716" w:right="20"/>
        <w:contextualSpacing/>
        <w:rPr>
          <w:rFonts w:ascii="Times New Roman" w:eastAsia="Times New Roman" w:hAnsi="Times New Roman" w:cs="Times New Roman"/>
          <w:sz w:val="24"/>
          <w:szCs w:val="24"/>
        </w:rPr>
      </w:pPr>
      <w:r w:rsidRPr="00AA0C41">
        <w:rPr>
          <w:rFonts w:ascii="Times New Roman" w:eastAsia="Times New Roman" w:hAnsi="Times New Roman" w:cs="Times New Roman"/>
          <w:b/>
          <w:bCs/>
          <w:sz w:val="24"/>
          <w:szCs w:val="24"/>
        </w:rPr>
        <w:t>2.9.2.6 Этико-эстетическое направление воспитания (ФАОП ДО п.49.4.7.)..</w:t>
      </w:r>
    </w:p>
    <w:p w:rsidR="00AA0C41" w:rsidRDefault="00AB387A" w:rsidP="0014385E">
      <w:pPr>
        <w:tabs>
          <w:tab w:val="left" w:pos="871"/>
        </w:tabs>
        <w:spacing w:after="0" w:line="240" w:lineRule="auto"/>
        <w:ind w:right="20" w:firstLine="716"/>
        <w:contextualSpacing/>
        <w:jc w:val="both"/>
        <w:rPr>
          <w:rFonts w:ascii="Times New Roman" w:eastAsia="Times New Roman" w:hAnsi="Times New Roman" w:cs="Times New Roman"/>
          <w:sz w:val="24"/>
          <w:szCs w:val="24"/>
        </w:rPr>
      </w:pPr>
      <w:r w:rsidRPr="00AA0C41">
        <w:rPr>
          <w:rFonts w:ascii="Times New Roman" w:eastAsia="Times New Roman" w:hAnsi="Times New Roman" w:cs="Times New Roman"/>
          <w:sz w:val="24"/>
          <w:szCs w:val="24"/>
          <w:u w:val="single"/>
        </w:rPr>
        <w:t>Цель</w:t>
      </w:r>
      <w:r w:rsidRPr="00AA0C41">
        <w:rPr>
          <w:rFonts w:ascii="Times New Roman" w:eastAsia="Times New Roman" w:hAnsi="Times New Roman" w:cs="Times New Roman"/>
          <w:sz w:val="24"/>
          <w:szCs w:val="24"/>
        </w:rPr>
        <w:t xml:space="preserve"> - формирование конкретных представлений о культуре поведения (ценности</w:t>
      </w:r>
      <w:r w:rsidRPr="00432B0D">
        <w:rPr>
          <w:rFonts w:ascii="Times New Roman" w:eastAsia="Times New Roman" w:hAnsi="Times New Roman" w:cs="Times New Roman"/>
          <w:sz w:val="24"/>
          <w:szCs w:val="24"/>
        </w:rPr>
        <w:t>«культура и красота»).</w:t>
      </w:r>
    </w:p>
    <w:p w:rsidR="00AA0C41" w:rsidRDefault="00AB387A" w:rsidP="0014385E">
      <w:pPr>
        <w:tabs>
          <w:tab w:val="left" w:pos="867"/>
        </w:tabs>
        <w:spacing w:after="0" w:line="240" w:lineRule="auto"/>
        <w:ind w:right="20" w:firstLine="716"/>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u w:val="single"/>
        </w:rPr>
        <w:t>Основные задачи этико-эстетического воспитания</w:t>
      </w:r>
      <w:r w:rsidRPr="00432B0D">
        <w:rPr>
          <w:rFonts w:ascii="Times New Roman" w:eastAsia="Times New Roman" w:hAnsi="Times New Roman" w:cs="Times New Roman"/>
          <w:sz w:val="24"/>
          <w:szCs w:val="24"/>
        </w:rPr>
        <w:t>:</w:t>
      </w:r>
    </w:p>
    <w:p w:rsidR="00AA0C41" w:rsidRDefault="00AA0C41" w:rsidP="0014385E">
      <w:pPr>
        <w:tabs>
          <w:tab w:val="left" w:pos="867"/>
        </w:tabs>
        <w:spacing w:after="0" w:line="240" w:lineRule="auto"/>
        <w:ind w:right="20" w:firstLine="71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387A" w:rsidRPr="00432B0D">
        <w:rPr>
          <w:rFonts w:ascii="Times New Roman" w:eastAsia="Times New Roman" w:hAnsi="Times New Roman" w:cs="Times New Roman"/>
          <w:sz w:val="24"/>
          <w:szCs w:val="24"/>
        </w:rPr>
        <w:t>формирование культуры общения, поведения, этических представлений;</w:t>
      </w:r>
    </w:p>
    <w:p w:rsidR="00AA0C41" w:rsidRDefault="00AA0C41" w:rsidP="0014385E">
      <w:pPr>
        <w:tabs>
          <w:tab w:val="left" w:pos="867"/>
        </w:tabs>
        <w:spacing w:after="0" w:line="240" w:lineRule="auto"/>
        <w:ind w:right="20" w:firstLine="71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387A" w:rsidRPr="00432B0D">
        <w:rPr>
          <w:rFonts w:ascii="Times New Roman" w:eastAsia="Times New Roman" w:hAnsi="Times New Roman" w:cs="Times New Roman"/>
          <w:sz w:val="24"/>
          <w:szCs w:val="24"/>
        </w:rPr>
        <w:t>воспитание представлений о значении опрятности и красоты внешней, ее влиянии на внутренний мир человека;</w:t>
      </w:r>
    </w:p>
    <w:p w:rsidR="00AA0C41" w:rsidRDefault="00AA0C41" w:rsidP="0014385E">
      <w:pPr>
        <w:tabs>
          <w:tab w:val="left" w:pos="867"/>
        </w:tabs>
        <w:spacing w:after="0" w:line="240" w:lineRule="auto"/>
        <w:ind w:right="20" w:firstLine="71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387A" w:rsidRPr="00432B0D">
        <w:rPr>
          <w:rFonts w:ascii="Times New Roman" w:eastAsia="Times New Roman" w:hAnsi="Times New Roman" w:cs="Times New Roman"/>
          <w:sz w:val="24"/>
          <w:szCs w:val="24"/>
        </w:rPr>
        <w:t>развитие предпосылок ценностно-смыслового восприятия и понимания произведений искусства, явлений жизни, отношений между людьми;</w:t>
      </w:r>
    </w:p>
    <w:p w:rsidR="00AA0C41" w:rsidRDefault="00AA0C41" w:rsidP="0014385E">
      <w:pPr>
        <w:tabs>
          <w:tab w:val="left" w:pos="867"/>
        </w:tabs>
        <w:spacing w:after="0" w:line="240" w:lineRule="auto"/>
        <w:ind w:right="20" w:firstLine="71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воспитание любви к прекрасному, уважения к традициям и культуре родной страны и других народов;</w:t>
      </w:r>
    </w:p>
    <w:p w:rsidR="00AA0C41" w:rsidRDefault="00AA0C41" w:rsidP="0014385E">
      <w:pPr>
        <w:tabs>
          <w:tab w:val="left" w:pos="876"/>
        </w:tabs>
        <w:spacing w:after="0" w:line="240" w:lineRule="auto"/>
        <w:ind w:right="20" w:firstLine="71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развитие творческого отношения к миру, природе, быту и к окружающей ребенка с ОВЗ действительности;</w:t>
      </w:r>
    </w:p>
    <w:p w:rsidR="00AA0C41" w:rsidRDefault="00AA0C41" w:rsidP="0014385E">
      <w:pPr>
        <w:tabs>
          <w:tab w:val="left" w:pos="876"/>
        </w:tabs>
        <w:spacing w:after="0" w:line="240" w:lineRule="auto"/>
        <w:ind w:right="20" w:firstLine="71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формирование у обучающихся с ОВЗ эстетического вкуса, стремления окружать себя прекрасным, создавать его.</w:t>
      </w:r>
    </w:p>
    <w:p w:rsidR="00AA0C41" w:rsidRDefault="00AB387A" w:rsidP="0014385E">
      <w:pPr>
        <w:tabs>
          <w:tab w:val="left" w:pos="876"/>
        </w:tabs>
        <w:spacing w:after="0" w:line="240" w:lineRule="auto"/>
        <w:ind w:right="20" w:firstLine="716"/>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rPr>
        <w:t>Для того чтобы формировать у обучающихся с ОВЗ культуру поведения, воспитатель ДОУ сосредотачивает свое внимание на нескольких основных направлениях воспитательной работы:</w:t>
      </w:r>
    </w:p>
    <w:p w:rsidR="00AA0C41" w:rsidRDefault="00AA0C41" w:rsidP="0014385E">
      <w:pPr>
        <w:tabs>
          <w:tab w:val="left" w:pos="876"/>
        </w:tabs>
        <w:spacing w:after="0" w:line="240" w:lineRule="auto"/>
        <w:ind w:right="20" w:firstLine="71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учить обучающихся с ОВЗ уважительно относиться к окружающим людям, считаться с их делами, интересами, удобствами;</w:t>
      </w:r>
    </w:p>
    <w:p w:rsidR="00AA0C41" w:rsidRDefault="00AA0C41" w:rsidP="0014385E">
      <w:pPr>
        <w:tabs>
          <w:tab w:val="left" w:pos="891"/>
        </w:tabs>
        <w:spacing w:after="0" w:line="240" w:lineRule="auto"/>
        <w:ind w:right="20" w:firstLine="71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AA0C41" w:rsidRDefault="00AA0C41" w:rsidP="0014385E">
      <w:pPr>
        <w:tabs>
          <w:tab w:val="left" w:pos="891"/>
        </w:tabs>
        <w:spacing w:after="0" w:line="240" w:lineRule="auto"/>
        <w:ind w:right="20" w:firstLine="71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AA0C41" w:rsidRDefault="00AA0C41" w:rsidP="0014385E">
      <w:pPr>
        <w:tabs>
          <w:tab w:val="left" w:pos="891"/>
        </w:tabs>
        <w:spacing w:after="0" w:line="240" w:lineRule="auto"/>
        <w:ind w:right="20" w:firstLine="71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воспитывать культуру деятельности, что подразумевает умение обращаться с игрушками, книгами, личными вещами, имуществом ДОУ;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w:t>
      </w:r>
      <w:r>
        <w:rPr>
          <w:rFonts w:ascii="Times New Roman" w:eastAsia="Times New Roman" w:hAnsi="Times New Roman" w:cs="Times New Roman"/>
          <w:sz w:val="24"/>
          <w:szCs w:val="24"/>
        </w:rPr>
        <w:t xml:space="preserve"> в </w:t>
      </w:r>
      <w:r w:rsidR="00AB387A" w:rsidRPr="00432B0D">
        <w:rPr>
          <w:rFonts w:ascii="Times New Roman" w:eastAsia="Times New Roman" w:hAnsi="Times New Roman" w:cs="Times New Roman"/>
          <w:sz w:val="24"/>
          <w:szCs w:val="24"/>
        </w:rPr>
        <w:t>порядок свою одежду.</w:t>
      </w:r>
    </w:p>
    <w:p w:rsidR="00AB387A" w:rsidRPr="00AA0C41" w:rsidRDefault="00AB387A" w:rsidP="0014385E">
      <w:pPr>
        <w:tabs>
          <w:tab w:val="left" w:pos="891"/>
        </w:tabs>
        <w:spacing w:after="0" w:line="240" w:lineRule="auto"/>
        <w:ind w:right="20" w:firstLine="716"/>
        <w:contextualSpacing/>
        <w:jc w:val="both"/>
        <w:rPr>
          <w:rFonts w:ascii="Times New Roman" w:eastAsia="Times New Roman" w:hAnsi="Times New Roman" w:cs="Times New Roman"/>
          <w:sz w:val="24"/>
          <w:szCs w:val="24"/>
        </w:rPr>
      </w:pPr>
      <w:r w:rsidRPr="00432B0D">
        <w:rPr>
          <w:rFonts w:ascii="Times New Roman" w:eastAsia="Times New Roman" w:hAnsi="Times New Roman" w:cs="Times New Roman"/>
          <w:sz w:val="24"/>
          <w:szCs w:val="24"/>
          <w:u w:val="single"/>
        </w:rPr>
        <w:t>Цель эстетического воспитания</w:t>
      </w:r>
      <w:r w:rsidRPr="00432B0D">
        <w:rPr>
          <w:rFonts w:ascii="Times New Roman" w:eastAsia="Times New Roman" w:hAnsi="Times New Roman" w:cs="Times New Roman"/>
          <w:sz w:val="24"/>
          <w:szCs w:val="24"/>
        </w:rPr>
        <w:t xml:space="preserve"> - становление у ребенка с ОВЗ ценностного отношения к красоте. Эстетическое воспитание через обогащение чувственного опыта и </w:t>
      </w:r>
      <w:r w:rsidRPr="00432B0D">
        <w:rPr>
          <w:rFonts w:ascii="Times New Roman" w:eastAsia="Times New Roman" w:hAnsi="Times New Roman" w:cs="Times New Roman"/>
          <w:sz w:val="24"/>
          <w:szCs w:val="24"/>
        </w:rPr>
        <w:lastRenderedPageBreak/>
        <w:t>развитие эмоциональной сферы личности влияет на становление нравственной и духовной составляющей внутреннего мира ребенка с ОВЗ.</w:t>
      </w:r>
    </w:p>
    <w:p w:rsidR="00AA0C41" w:rsidRDefault="00AB387A" w:rsidP="0014385E">
      <w:pPr>
        <w:spacing w:after="0" w:line="240" w:lineRule="auto"/>
        <w:ind w:left="7" w:firstLine="709"/>
        <w:contextualSpacing/>
        <w:jc w:val="both"/>
        <w:rPr>
          <w:rFonts w:ascii="Times New Roman" w:hAnsi="Times New Roman" w:cs="Times New Roman"/>
          <w:sz w:val="24"/>
          <w:szCs w:val="24"/>
        </w:rPr>
      </w:pPr>
      <w:r w:rsidRPr="00432B0D">
        <w:rPr>
          <w:rFonts w:ascii="Times New Roman" w:eastAsia="Times New Roman" w:hAnsi="Times New Roman" w:cs="Times New Roman"/>
          <w:sz w:val="24"/>
          <w:szCs w:val="24"/>
        </w:rPr>
        <w:t>Направления деятельности воспитателя по эстетическому воспитанию предполагают следующее:</w:t>
      </w:r>
    </w:p>
    <w:p w:rsidR="00AA0C41" w:rsidRDefault="00AA0C41" w:rsidP="0014385E">
      <w:pPr>
        <w:spacing w:after="0" w:line="240" w:lineRule="auto"/>
        <w:ind w:left="7" w:firstLine="709"/>
        <w:contextualSpacing/>
        <w:jc w:val="both"/>
        <w:rPr>
          <w:rFonts w:ascii="Times New Roman" w:hAnsi="Times New Roman" w:cs="Times New Roman"/>
          <w:sz w:val="24"/>
          <w:szCs w:val="24"/>
        </w:rPr>
      </w:pPr>
      <w:r>
        <w:rPr>
          <w:rFonts w:ascii="Times New Roman" w:eastAsia="Times New Roman" w:hAnsi="Times New Roman" w:cs="Times New Roman"/>
          <w:sz w:val="24"/>
          <w:szCs w:val="24"/>
        </w:rPr>
        <w:t>-</w:t>
      </w:r>
      <w:r w:rsidR="00AB387A" w:rsidRPr="00432B0D">
        <w:rPr>
          <w:rFonts w:ascii="Times New Roman" w:eastAsia="Times New Roman" w:hAnsi="Times New Roman" w:cs="Times New Roman"/>
          <w:sz w:val="24"/>
          <w:szCs w:val="24"/>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AA0C41" w:rsidRDefault="00AA0C41" w:rsidP="0014385E">
      <w:pPr>
        <w:spacing w:after="0" w:line="240" w:lineRule="auto"/>
        <w:ind w:left="7"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уважительное отношение к результатам творчества обучающихся с ОВЗ, широкое включение их произведений в жизнь Учреждения;</w:t>
      </w:r>
    </w:p>
    <w:p w:rsidR="00AA0C41" w:rsidRDefault="00AA0C41" w:rsidP="0014385E">
      <w:pPr>
        <w:spacing w:after="0" w:line="240" w:lineRule="auto"/>
        <w:ind w:left="7"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организацию выставок, концертов, создание эстетической развивающей среды;</w:t>
      </w:r>
    </w:p>
    <w:p w:rsidR="00AA0C41" w:rsidRDefault="00AA0C41" w:rsidP="0014385E">
      <w:pPr>
        <w:spacing w:after="0" w:line="240" w:lineRule="auto"/>
        <w:ind w:left="7"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формирование чувства прекрасного на основе восприятия художественного слова на русском и родном языке;</w:t>
      </w:r>
    </w:p>
    <w:p w:rsidR="00AB387A" w:rsidRPr="00AA0C41" w:rsidRDefault="00AA0C41" w:rsidP="0014385E">
      <w:pPr>
        <w:spacing w:after="0" w:line="240" w:lineRule="auto"/>
        <w:ind w:left="7"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00AB387A" w:rsidRPr="00432B0D">
        <w:rPr>
          <w:rFonts w:ascii="Times New Roman" w:eastAsia="Times New Roman" w:hAnsi="Times New Roman" w:cs="Times New Roman"/>
          <w:sz w:val="24"/>
          <w:szCs w:val="24"/>
        </w:rPr>
        <w:t>реализация вариативности содержания, форм и методов работы с детьми с ОВЗ по разным направлениям эстетического воспитания.</w:t>
      </w:r>
    </w:p>
    <w:p w:rsidR="002B3A51" w:rsidRPr="000D730D" w:rsidRDefault="00AB387A" w:rsidP="0014385E">
      <w:pPr>
        <w:tabs>
          <w:tab w:val="left" w:pos="932"/>
        </w:tabs>
        <w:spacing w:after="0" w:line="240" w:lineRule="auto"/>
        <w:ind w:left="699"/>
        <w:contextualSpacing/>
        <w:jc w:val="center"/>
        <w:rPr>
          <w:rFonts w:ascii="Times New Roman" w:eastAsia="Times New Roman" w:hAnsi="Times New Roman" w:cs="Times New Roman"/>
          <w:sz w:val="24"/>
          <w:szCs w:val="24"/>
        </w:rPr>
      </w:pPr>
      <w:r w:rsidRPr="000D730D">
        <w:rPr>
          <w:rFonts w:ascii="Times New Roman" w:eastAsia="Times New Roman" w:hAnsi="Times New Roman" w:cs="Times New Roman"/>
          <w:b/>
          <w:bCs/>
          <w:sz w:val="24"/>
          <w:szCs w:val="24"/>
        </w:rPr>
        <w:t>2.9.2.7 Особенности реализации воспитательного</w:t>
      </w:r>
      <w:r w:rsidR="00E44069" w:rsidRPr="000D730D">
        <w:rPr>
          <w:rFonts w:ascii="Times New Roman" w:eastAsia="Times New Roman" w:hAnsi="Times New Roman" w:cs="Times New Roman"/>
          <w:b/>
          <w:bCs/>
          <w:sz w:val="24"/>
          <w:szCs w:val="24"/>
        </w:rPr>
        <w:t xml:space="preserve"> процесса.</w:t>
      </w:r>
    </w:p>
    <w:p w:rsidR="00E44069" w:rsidRPr="00936C3D" w:rsidRDefault="000D730D" w:rsidP="0014385E">
      <w:pPr>
        <w:pStyle w:val="21"/>
        <w:shd w:val="clear" w:color="auto" w:fill="auto"/>
        <w:spacing w:before="0" w:after="0" w:line="240" w:lineRule="auto"/>
        <w:ind w:left="23" w:right="23" w:firstLine="709"/>
        <w:contextualSpacing/>
        <w:jc w:val="center"/>
        <w:rPr>
          <w:rStyle w:val="10"/>
          <w:b/>
          <w:sz w:val="24"/>
          <w:szCs w:val="24"/>
        </w:rPr>
      </w:pPr>
      <w:r>
        <w:rPr>
          <w:rStyle w:val="10"/>
          <w:b/>
          <w:sz w:val="24"/>
          <w:szCs w:val="24"/>
        </w:rPr>
        <w:t>Уклад ДОУ</w:t>
      </w:r>
    </w:p>
    <w:p w:rsidR="00E44069" w:rsidRPr="00936C3D" w:rsidRDefault="00E44069" w:rsidP="0014385E">
      <w:pPr>
        <w:pStyle w:val="21"/>
        <w:shd w:val="clear" w:color="auto" w:fill="auto"/>
        <w:spacing w:before="0" w:after="0" w:line="240" w:lineRule="auto"/>
        <w:ind w:left="23" w:right="23" w:firstLine="709"/>
        <w:contextualSpacing/>
        <w:jc w:val="both"/>
        <w:rPr>
          <w:b/>
          <w:color w:val="000000"/>
          <w:sz w:val="24"/>
          <w:szCs w:val="24"/>
          <w:shd w:val="clear" w:color="auto" w:fill="FFFFFF"/>
        </w:rPr>
      </w:pPr>
      <w:r w:rsidRPr="00936C3D">
        <w:rPr>
          <w:rStyle w:val="10"/>
          <w:sz w:val="24"/>
          <w:szCs w:val="24"/>
        </w:rPr>
        <w:t xml:space="preserve">Уклад - </w:t>
      </w:r>
      <w:r w:rsidR="0039642A">
        <w:rPr>
          <w:rStyle w:val="10"/>
          <w:sz w:val="24"/>
          <w:szCs w:val="24"/>
        </w:rPr>
        <w:t>установившийся порядок жизни ДОУ</w:t>
      </w:r>
      <w:r w:rsidRPr="00936C3D">
        <w:rPr>
          <w:rStyle w:val="10"/>
          <w:sz w:val="24"/>
          <w:szCs w:val="24"/>
        </w:rPr>
        <w:t>. Это необходимый фундамент, основа и инструмент воспитания. Уклад определяет мировосприятие, гармонизацию интересов и возможностей совместной деятельности детских, взрослых и детско-взрослых общностей.</w:t>
      </w:r>
    </w:p>
    <w:p w:rsidR="00E44069" w:rsidRDefault="00E44069" w:rsidP="0014385E">
      <w:pPr>
        <w:pStyle w:val="21"/>
        <w:shd w:val="clear" w:color="auto" w:fill="auto"/>
        <w:spacing w:before="0" w:after="0" w:line="240" w:lineRule="auto"/>
        <w:ind w:left="23" w:right="23" w:firstLine="709"/>
        <w:contextualSpacing/>
        <w:jc w:val="both"/>
        <w:rPr>
          <w:rStyle w:val="10"/>
          <w:sz w:val="24"/>
          <w:szCs w:val="24"/>
        </w:rPr>
      </w:pPr>
      <w:r w:rsidRPr="00936C3D">
        <w:rPr>
          <w:rStyle w:val="10"/>
          <w:sz w:val="24"/>
          <w:szCs w:val="24"/>
        </w:rPr>
        <w:t>Уклад задает и удерживает ценности воспитания для всех участников образовательных отношений: руководителя, воспитателей и специалистов, вспомогательного персонала, воспитанников, родителей (законных представителей), субъекто</w:t>
      </w:r>
      <w:r w:rsidR="0039642A">
        <w:rPr>
          <w:rStyle w:val="10"/>
          <w:sz w:val="24"/>
          <w:szCs w:val="24"/>
        </w:rPr>
        <w:t>в социокультурного окружения ДОУ</w:t>
      </w:r>
      <w:r w:rsidRPr="00936C3D">
        <w:rPr>
          <w:rStyle w:val="10"/>
          <w:sz w:val="24"/>
          <w:szCs w:val="24"/>
        </w:rPr>
        <w:t>.</w:t>
      </w:r>
    </w:p>
    <w:p w:rsidR="00E44069" w:rsidRDefault="000D730D" w:rsidP="0014385E">
      <w:pPr>
        <w:pStyle w:val="21"/>
        <w:shd w:val="clear" w:color="auto" w:fill="auto"/>
        <w:spacing w:before="0" w:after="0" w:line="240" w:lineRule="auto"/>
        <w:ind w:left="23" w:right="23" w:firstLine="709"/>
        <w:contextualSpacing/>
        <w:jc w:val="both"/>
        <w:rPr>
          <w:rStyle w:val="10"/>
          <w:sz w:val="24"/>
          <w:szCs w:val="24"/>
        </w:rPr>
      </w:pPr>
      <w:r>
        <w:rPr>
          <w:rStyle w:val="10"/>
          <w:b/>
          <w:sz w:val="24"/>
          <w:szCs w:val="24"/>
        </w:rPr>
        <w:t>Цель деятельности ДОУ</w:t>
      </w:r>
      <w:r w:rsidR="00E44069" w:rsidRPr="00232EBF">
        <w:rPr>
          <w:rStyle w:val="10"/>
          <w:b/>
          <w:sz w:val="24"/>
          <w:szCs w:val="24"/>
        </w:rPr>
        <w:t xml:space="preserve">: </w:t>
      </w:r>
      <w:r w:rsidR="00E44069" w:rsidRPr="00232EBF">
        <w:rPr>
          <w:rStyle w:val="10"/>
          <w:sz w:val="24"/>
          <w:szCs w:val="24"/>
        </w:rPr>
        <w:t>создать условия для обеспечения безопасного, целостного развития личности детей.</w:t>
      </w:r>
    </w:p>
    <w:p w:rsidR="00E44069" w:rsidRDefault="000D730D" w:rsidP="0014385E">
      <w:pPr>
        <w:pStyle w:val="21"/>
        <w:shd w:val="clear" w:color="auto" w:fill="auto"/>
        <w:spacing w:before="0" w:after="0" w:line="240" w:lineRule="auto"/>
        <w:ind w:left="23" w:right="23" w:firstLine="709"/>
        <w:contextualSpacing/>
        <w:jc w:val="both"/>
        <w:rPr>
          <w:rStyle w:val="10"/>
          <w:sz w:val="24"/>
          <w:szCs w:val="24"/>
        </w:rPr>
      </w:pPr>
      <w:r>
        <w:rPr>
          <w:rStyle w:val="10"/>
          <w:b/>
          <w:sz w:val="24"/>
          <w:szCs w:val="24"/>
        </w:rPr>
        <w:t>Смысл деятельности ДОУ</w:t>
      </w:r>
      <w:r w:rsidR="00E44069">
        <w:rPr>
          <w:rStyle w:val="10"/>
          <w:b/>
          <w:sz w:val="24"/>
          <w:szCs w:val="24"/>
        </w:rPr>
        <w:t>:</w:t>
      </w:r>
      <w:r w:rsidR="00E44069">
        <w:rPr>
          <w:rStyle w:val="10"/>
          <w:sz w:val="24"/>
          <w:szCs w:val="24"/>
        </w:rPr>
        <w:t xml:space="preserve"> осуществлять воспитание и обучение детей, охрану и укрепление их физического и психического здоровья, развитие индивидуальных способностей и необходимую коррекцию нарушений развития детей, нуждающихся в этом.</w:t>
      </w:r>
    </w:p>
    <w:p w:rsidR="00E44069" w:rsidRDefault="000D730D" w:rsidP="0014385E">
      <w:pPr>
        <w:pStyle w:val="21"/>
        <w:shd w:val="clear" w:color="auto" w:fill="auto"/>
        <w:spacing w:before="0" w:after="0" w:line="240" w:lineRule="auto"/>
        <w:ind w:left="23" w:right="23" w:firstLine="709"/>
        <w:contextualSpacing/>
        <w:jc w:val="both"/>
        <w:rPr>
          <w:rStyle w:val="10"/>
          <w:sz w:val="24"/>
          <w:szCs w:val="24"/>
        </w:rPr>
      </w:pPr>
      <w:r>
        <w:rPr>
          <w:rStyle w:val="10"/>
          <w:b/>
          <w:sz w:val="24"/>
          <w:szCs w:val="24"/>
        </w:rPr>
        <w:t>Миссия ДОУ</w:t>
      </w:r>
      <w:r w:rsidR="00E44069">
        <w:rPr>
          <w:rStyle w:val="10"/>
          <w:b/>
          <w:sz w:val="24"/>
          <w:szCs w:val="24"/>
        </w:rPr>
        <w:t>:</w:t>
      </w:r>
      <w:r w:rsidR="00E44069">
        <w:rPr>
          <w:rStyle w:val="10"/>
          <w:sz w:val="24"/>
          <w:szCs w:val="24"/>
        </w:rPr>
        <w:t xml:space="preserve"> обеспечение условий для личностного развития и проживания ребёнком детства, как самоценного периода жизни охраны и укрепления его здоровья.</w:t>
      </w:r>
    </w:p>
    <w:p w:rsidR="00E44069" w:rsidRDefault="00E44069" w:rsidP="0014385E">
      <w:pPr>
        <w:pStyle w:val="21"/>
        <w:shd w:val="clear" w:color="auto" w:fill="auto"/>
        <w:spacing w:before="0" w:after="0" w:line="240" w:lineRule="auto"/>
        <w:ind w:left="23" w:right="23" w:firstLine="709"/>
        <w:contextualSpacing/>
        <w:jc w:val="both"/>
        <w:rPr>
          <w:rStyle w:val="10"/>
          <w:b/>
          <w:sz w:val="24"/>
          <w:szCs w:val="24"/>
        </w:rPr>
      </w:pPr>
      <w:r>
        <w:rPr>
          <w:rStyle w:val="10"/>
          <w:b/>
          <w:sz w:val="24"/>
          <w:szCs w:val="24"/>
        </w:rPr>
        <w:t>П</w:t>
      </w:r>
      <w:r w:rsidR="000D730D">
        <w:rPr>
          <w:rStyle w:val="10"/>
          <w:b/>
          <w:sz w:val="24"/>
          <w:szCs w:val="24"/>
        </w:rPr>
        <w:t>ринципы жизни и воспитания в ДОУ</w:t>
      </w:r>
      <w:r>
        <w:rPr>
          <w:rStyle w:val="10"/>
          <w:b/>
          <w:sz w:val="24"/>
          <w:szCs w:val="24"/>
        </w:rPr>
        <w:t>:</w:t>
      </w:r>
    </w:p>
    <w:p w:rsidR="00E44069" w:rsidRPr="00DA08A6" w:rsidRDefault="000D730D" w:rsidP="0014385E">
      <w:pPr>
        <w:pStyle w:val="21"/>
        <w:shd w:val="clear" w:color="auto" w:fill="auto"/>
        <w:spacing w:before="0" w:after="0" w:line="240" w:lineRule="auto"/>
        <w:ind w:left="23" w:right="23" w:firstLine="709"/>
        <w:contextualSpacing/>
        <w:jc w:val="both"/>
        <w:rPr>
          <w:color w:val="000000"/>
          <w:sz w:val="24"/>
          <w:szCs w:val="24"/>
          <w:shd w:val="clear" w:color="auto" w:fill="FFFFFF"/>
        </w:rPr>
      </w:pPr>
      <w:r>
        <w:rPr>
          <w:sz w:val="24"/>
          <w:szCs w:val="24"/>
          <w:u w:val="single"/>
        </w:rPr>
        <w:t>Принцип воспитания в ДОУ</w:t>
      </w:r>
      <w:r w:rsidR="00E44069" w:rsidRPr="00DA08A6">
        <w:rPr>
          <w:sz w:val="24"/>
          <w:szCs w:val="24"/>
          <w:u w:val="single"/>
        </w:rPr>
        <w:t>:</w:t>
      </w:r>
      <w:r w:rsidR="00E44069">
        <w:rPr>
          <w:sz w:val="24"/>
          <w:szCs w:val="24"/>
        </w:rPr>
        <w:t xml:space="preserve"> воспитание ребёнка в процессе деятельности.</w:t>
      </w:r>
    </w:p>
    <w:p w:rsidR="00E44069" w:rsidRPr="0082181B"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DA08A6">
        <w:rPr>
          <w:rFonts w:ascii="Times New Roman" w:eastAsia="Times New Roman" w:hAnsi="Times New Roman" w:cs="Times New Roman"/>
          <w:sz w:val="24"/>
          <w:szCs w:val="24"/>
          <w:u w:val="single"/>
        </w:rPr>
        <w:t>Организационные принципы ДО</w:t>
      </w:r>
      <w:r w:rsidR="000D730D">
        <w:rPr>
          <w:rFonts w:ascii="Times New Roman" w:eastAsia="Times New Roman" w:hAnsi="Times New Roman" w:cs="Times New Roman"/>
          <w:sz w:val="24"/>
          <w:szCs w:val="24"/>
          <w:u w:val="single"/>
        </w:rPr>
        <w:t xml:space="preserve">У </w:t>
      </w:r>
      <w:r w:rsidRPr="0082181B">
        <w:rPr>
          <w:rFonts w:ascii="Times New Roman" w:eastAsia="Times New Roman" w:hAnsi="Times New Roman" w:cs="Times New Roman"/>
          <w:sz w:val="24"/>
          <w:szCs w:val="24"/>
        </w:rPr>
        <w:t xml:space="preserve">:организация комфортного и безопасного пребывания в </w:t>
      </w:r>
      <w:r>
        <w:rPr>
          <w:rFonts w:ascii="Times New Roman" w:eastAsia="Times New Roman" w:hAnsi="Times New Roman" w:cs="Times New Roman"/>
          <w:sz w:val="24"/>
          <w:szCs w:val="24"/>
        </w:rPr>
        <w:t>Д</w:t>
      </w:r>
      <w:r w:rsidRPr="0082181B">
        <w:rPr>
          <w:rFonts w:ascii="Times New Roman" w:eastAsia="Times New Roman" w:hAnsi="Times New Roman" w:cs="Times New Roman"/>
          <w:sz w:val="24"/>
          <w:szCs w:val="24"/>
        </w:rPr>
        <w:t>ОО всех участников воспитательно-образовательного процесса.</w:t>
      </w:r>
    </w:p>
    <w:p w:rsidR="00E44069" w:rsidRDefault="000D730D"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Принципы взаимодействия в ДОУ</w:t>
      </w:r>
      <w:r w:rsidR="00E44069" w:rsidRPr="00DA08A6">
        <w:rPr>
          <w:rFonts w:ascii="Times New Roman" w:eastAsia="Times New Roman" w:hAnsi="Times New Roman" w:cs="Times New Roman"/>
          <w:sz w:val="24"/>
          <w:szCs w:val="24"/>
          <w:u w:val="single"/>
        </w:rPr>
        <w:t>:</w:t>
      </w:r>
      <w:r w:rsidR="00E44069">
        <w:rPr>
          <w:rFonts w:ascii="Times New Roman" w:eastAsia="Times New Roman" w:hAnsi="Times New Roman" w:cs="Times New Roman"/>
          <w:sz w:val="24"/>
          <w:szCs w:val="24"/>
        </w:rPr>
        <w:t xml:space="preserve"> позитивный настрой на общение – прочный фундамент, на котором строится работа коллектива.</w:t>
      </w:r>
    </w:p>
    <w:p w:rsidR="00E44069" w:rsidRDefault="00E44069"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shd w:val="clear" w:color="auto" w:fill="FFFFFF"/>
        </w:rPr>
        <w:t xml:space="preserve">Образ ДОО, её особенности, имидж: </w:t>
      </w:r>
      <w:r w:rsidRPr="006E19AC">
        <w:rPr>
          <w:rFonts w:ascii="Times New Roman" w:eastAsia="Times New Roman" w:hAnsi="Times New Roman" w:cs="Times New Roman"/>
          <w:color w:val="000000" w:themeColor="text1"/>
          <w:sz w:val="24"/>
          <w:szCs w:val="24"/>
        </w:rPr>
        <w:t xml:space="preserve">Здание </w:t>
      </w:r>
      <w:r w:rsidR="000D730D">
        <w:rPr>
          <w:rFonts w:ascii="Times New Roman" w:eastAsia="Times New Roman" w:hAnsi="Times New Roman" w:cs="Times New Roman"/>
          <w:color w:val="000000" w:themeColor="text1"/>
          <w:sz w:val="24"/>
          <w:szCs w:val="24"/>
        </w:rPr>
        <w:t>ДОУ</w:t>
      </w:r>
      <w:r>
        <w:rPr>
          <w:rFonts w:ascii="Times New Roman" w:eastAsia="Times New Roman" w:hAnsi="Times New Roman" w:cs="Times New Roman"/>
          <w:color w:val="000000" w:themeColor="text1"/>
          <w:sz w:val="24"/>
          <w:szCs w:val="24"/>
        </w:rPr>
        <w:t xml:space="preserve"> - типовое, двухэтажное,  </w:t>
      </w:r>
      <w:r w:rsidRPr="006E19AC">
        <w:rPr>
          <w:rFonts w:ascii="Times New Roman" w:eastAsia="Times New Roman" w:hAnsi="Times New Roman" w:cs="Times New Roman"/>
          <w:color w:val="000000" w:themeColor="text1"/>
          <w:sz w:val="24"/>
          <w:szCs w:val="24"/>
        </w:rPr>
        <w:t>расположено по ул. М. Горького д. 13, окружено жилыми домами. Вблизи расположена ОГБОУ «Ровеньская СОШ с УИОП», МБОУ ДО «Станция юных натуралистов»,</w:t>
      </w:r>
      <w:hyperlink r:id="rId18" w:tgtFrame="_blank" w:history="1">
        <w:r w:rsidRPr="006E19AC">
          <w:rPr>
            <w:rFonts w:ascii="Times New Roman" w:hAnsi="Times New Roman" w:cs="Times New Roman"/>
            <w:bCs/>
            <w:color w:val="000000" w:themeColor="text1"/>
            <w:sz w:val="24"/>
            <w:szCs w:val="24"/>
          </w:rPr>
          <w:t>МБУДО «</w:t>
        </w:r>
        <w:r w:rsidRPr="006E19AC">
          <w:rPr>
            <w:rFonts w:ascii="Times New Roman" w:hAnsi="Times New Roman" w:cs="Times New Roman"/>
            <w:color w:val="000000" w:themeColor="text1"/>
            <w:sz w:val="24"/>
            <w:szCs w:val="24"/>
          </w:rPr>
          <w:t>ДЮСШ Ровеньского района</w:t>
        </w:r>
      </w:hyperlink>
      <w:r w:rsidRPr="006E19AC">
        <w:rPr>
          <w:rFonts w:ascii="Times New Roman" w:hAnsi="Times New Roman" w:cs="Times New Roman"/>
          <w:bCs/>
          <w:color w:val="000000" w:themeColor="text1"/>
          <w:sz w:val="24"/>
          <w:szCs w:val="24"/>
        </w:rPr>
        <w:t xml:space="preserve">», </w:t>
      </w:r>
      <w:r w:rsidRPr="0039642A">
        <w:rPr>
          <w:rFonts w:ascii="Times New Roman" w:hAnsi="Times New Roman" w:cs="Times New Roman"/>
          <w:color w:val="000000" w:themeColor="text1"/>
          <w:sz w:val="24"/>
          <w:szCs w:val="24"/>
          <w:bdr w:val="none" w:sz="0" w:space="0" w:color="auto" w:frame="1"/>
        </w:rPr>
        <w:t>Физкультурно-оздоровительный комплекс, МЧС России</w:t>
      </w:r>
      <w:r w:rsidRPr="006E19AC">
        <w:rPr>
          <w:rFonts w:ascii="Times New Roman" w:hAnsi="Times New Roman" w:cs="Times New Roman"/>
          <w:color w:val="002830"/>
          <w:sz w:val="24"/>
          <w:szCs w:val="24"/>
          <w:bdr w:val="none" w:sz="0" w:space="0" w:color="auto" w:frame="1"/>
        </w:rPr>
        <w:t xml:space="preserve"> по Ровеньскому району</w:t>
      </w:r>
      <w:r w:rsidR="009263E9">
        <w:rPr>
          <w:rFonts w:ascii="Times New Roman" w:hAnsi="Times New Roman" w:cs="Times New Roman"/>
          <w:color w:val="002830"/>
          <w:sz w:val="24"/>
          <w:szCs w:val="24"/>
          <w:bdr w:val="none" w:sz="0" w:space="0" w:color="auto" w:frame="1"/>
        </w:rPr>
        <w:t xml:space="preserve"> </w:t>
      </w:r>
      <w:r w:rsidRPr="006E19AC">
        <w:rPr>
          <w:rFonts w:ascii="Times New Roman" w:hAnsi="Times New Roman" w:cs="Times New Roman"/>
          <w:color w:val="002830"/>
          <w:sz w:val="24"/>
          <w:szCs w:val="24"/>
          <w:bdr w:val="none" w:sz="0" w:space="0" w:color="auto" w:frame="1"/>
        </w:rPr>
        <w:t>.</w:t>
      </w:r>
      <w:r w:rsidRPr="006E19AC">
        <w:rPr>
          <w:rFonts w:ascii="Times New Roman" w:eastAsia="Times New Roman" w:hAnsi="Times New Roman" w:cs="Times New Roman"/>
          <w:sz w:val="24"/>
          <w:szCs w:val="24"/>
        </w:rPr>
        <w:t>Благоприятные возможности д</w:t>
      </w:r>
      <w:r w:rsidR="000D730D">
        <w:rPr>
          <w:rFonts w:ascii="Times New Roman" w:eastAsia="Times New Roman" w:hAnsi="Times New Roman" w:cs="Times New Roman"/>
          <w:sz w:val="24"/>
          <w:szCs w:val="24"/>
        </w:rPr>
        <w:t>ля обогащения деятельности ДОУ</w:t>
      </w:r>
      <w:r w:rsidRPr="006E19AC">
        <w:rPr>
          <w:rFonts w:ascii="Times New Roman" w:eastAsia="Times New Roman" w:hAnsi="Times New Roman" w:cs="Times New Roman"/>
          <w:sz w:val="24"/>
          <w:szCs w:val="24"/>
        </w:rPr>
        <w:t>, расширяет использование возможностей по организации физкультурно – оздоровительной, художественно- эстетической, социально – личностной работы, осуществлению сотрудничества с педагогическими коллективами, способствует созданию положительного имиджа детского сада среди жителей микрорайона и близлежащей территории.</w:t>
      </w:r>
    </w:p>
    <w:p w:rsidR="00E44069" w:rsidRDefault="00E44069"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двухэт</w:t>
      </w:r>
      <w:r w:rsidR="000D730D">
        <w:rPr>
          <w:rFonts w:ascii="Times New Roman" w:hAnsi="Times New Roman" w:cs="Times New Roman"/>
          <w:sz w:val="24"/>
          <w:szCs w:val="24"/>
        </w:rPr>
        <w:t>ажном здании ДОУ</w:t>
      </w:r>
      <w:r w:rsidRPr="006E19AC">
        <w:rPr>
          <w:rFonts w:ascii="Times New Roman" w:hAnsi="Times New Roman" w:cs="Times New Roman"/>
          <w:sz w:val="24"/>
          <w:szCs w:val="24"/>
        </w:rPr>
        <w:t xml:space="preserve"> оборудованы семь групповых. В группах имеется игровая, спальная комната, раздевалка, туалетная комната, буфетная.  </w:t>
      </w:r>
    </w:p>
    <w:p w:rsidR="00E44069" w:rsidRDefault="00E44069" w:rsidP="0014385E">
      <w:pPr>
        <w:spacing w:after="0" w:line="240" w:lineRule="auto"/>
        <w:ind w:firstLine="709"/>
        <w:contextualSpacing/>
        <w:jc w:val="both"/>
        <w:rPr>
          <w:rFonts w:ascii="Times New Roman" w:hAnsi="Times New Roman" w:cs="Times New Roman"/>
          <w:sz w:val="24"/>
          <w:szCs w:val="24"/>
        </w:rPr>
      </w:pPr>
      <w:r w:rsidRPr="006E19AC">
        <w:rPr>
          <w:rFonts w:ascii="Times New Roman" w:hAnsi="Times New Roman" w:cs="Times New Roman"/>
          <w:sz w:val="24"/>
          <w:szCs w:val="24"/>
        </w:rPr>
        <w:lastRenderedPageBreak/>
        <w:t>На первом этаже находится медицинский  кабинет, кабинет учителя-логопеда, педагога-психолога, старшего воспитателя, заведующего,  делопроизводителя и служебные помещения. На втором этаже находится совмещенные спортивный и музыкальный залы.</w:t>
      </w:r>
    </w:p>
    <w:p w:rsidR="00E44069" w:rsidRDefault="00E44069" w:rsidP="0014385E">
      <w:pPr>
        <w:spacing w:after="0" w:line="240" w:lineRule="auto"/>
        <w:ind w:firstLine="709"/>
        <w:contextualSpacing/>
        <w:jc w:val="both"/>
        <w:rPr>
          <w:rFonts w:ascii="Times New Roman" w:hAnsi="Times New Roman" w:cs="Times New Roman"/>
          <w:sz w:val="24"/>
          <w:szCs w:val="24"/>
        </w:rPr>
      </w:pPr>
      <w:r w:rsidRPr="006E19AC">
        <w:rPr>
          <w:rFonts w:ascii="Times New Roman" w:hAnsi="Times New Roman" w:cs="Times New Roman"/>
          <w:sz w:val="24"/>
          <w:szCs w:val="24"/>
        </w:rPr>
        <w:t>Помещения оснащены детской и игровой мебелью, соответствующей по параметрам возрасту воспитанников, целесообразно расставленной относительно света и с учетом размещения центров активности детей, отведенных для игр, совместной, самостоятельной деятельности дошкольников. Пространство организовано таким образом, чтобы было достаточно места для занятий игровой и учебной деятельностью, материалы и оборудование, необходимые для осуществления любой деятельности доступны детям и убираются ими на место самостоятельно, что дает возможность обеспечивать в группах порядок и уют. В группах созданы условия для разных видов детской деятельности: игровой, изобразительной, познавательной, конструктивной, театрализованной.</w:t>
      </w:r>
    </w:p>
    <w:p w:rsidR="00E44069" w:rsidRDefault="000D730D"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ДОУ</w:t>
      </w:r>
      <w:r w:rsidR="008F5DC8">
        <w:rPr>
          <w:rFonts w:ascii="Times New Roman" w:hAnsi="Times New Roman" w:cs="Times New Roman"/>
          <w:sz w:val="24"/>
          <w:szCs w:val="24"/>
        </w:rPr>
        <w:t xml:space="preserve"> </w:t>
      </w:r>
      <w:r w:rsidR="00E44069" w:rsidRPr="006E19AC">
        <w:rPr>
          <w:rFonts w:ascii="Times New Roman" w:hAnsi="Times New Roman" w:cs="Times New Roman"/>
          <w:sz w:val="24"/>
          <w:szCs w:val="24"/>
        </w:rPr>
        <w:t xml:space="preserve">имеет все виды благоустройства: водопровод, канализацию, централизованное отопление. Территория детского сада занимает площадь 4000 кв. м. Территория ограждена забором и озеленена различными породами деревьев, кустарников и многолетних цветов. На территории расположены 7 прогулочных участков и спортивная площадка. Участки оснащены стационарным игровым оборудованием. Игровое оборудование и постройки безопасные, с приспособлениями, дающими возможность ребёнку двигаться, играть. Для защиты детей от солнца и осадков на каждой игровой площадке установлены теневые навесы. В весеннее время года высаживается  огород, разбиваются клумбы и цветники. На территории </w:t>
      </w:r>
      <w:r>
        <w:rPr>
          <w:rFonts w:ascii="Times New Roman" w:hAnsi="Times New Roman" w:cs="Times New Roman"/>
          <w:sz w:val="24"/>
          <w:szCs w:val="24"/>
        </w:rPr>
        <w:t>ДОУ</w:t>
      </w:r>
      <w:r w:rsidR="009263E9">
        <w:rPr>
          <w:rFonts w:ascii="Times New Roman" w:hAnsi="Times New Roman" w:cs="Times New Roman"/>
          <w:sz w:val="24"/>
          <w:szCs w:val="24"/>
        </w:rPr>
        <w:t xml:space="preserve"> </w:t>
      </w:r>
      <w:r w:rsidR="00E44069" w:rsidRPr="006E19AC">
        <w:rPr>
          <w:rFonts w:ascii="Times New Roman" w:hAnsi="Times New Roman" w:cs="Times New Roman"/>
          <w:sz w:val="24"/>
          <w:szCs w:val="24"/>
        </w:rPr>
        <w:t>оборудована хозяйственная зона: место для сушки белья, площадка для сбора мусора и пищевых отходов.</w:t>
      </w:r>
    </w:p>
    <w:p w:rsidR="00E44069" w:rsidRPr="00595695" w:rsidRDefault="000D730D"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ДОУ</w:t>
      </w:r>
      <w:r w:rsidR="009263E9">
        <w:rPr>
          <w:rFonts w:ascii="Times New Roman" w:hAnsi="Times New Roman" w:cs="Times New Roman"/>
          <w:sz w:val="24"/>
          <w:szCs w:val="24"/>
        </w:rPr>
        <w:t xml:space="preserve"> </w:t>
      </w:r>
      <w:r w:rsidR="00E44069" w:rsidRPr="006E19AC">
        <w:rPr>
          <w:rFonts w:ascii="Times New Roman" w:hAnsi="Times New Roman" w:cs="Times New Roman"/>
          <w:sz w:val="24"/>
          <w:szCs w:val="24"/>
        </w:rPr>
        <w:t>созданы все необходимые условия для обеспечения безопасности воспитанников и сотрудников. Здание оборудовано автоматической пожарной сигнализацией, кнопкой тревожной сигнализации для экстренных вызовов, разработаны паспорта дорожной и антитеррористической безопасности учреждения.</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В воспитательно-образовательном процессе игровая деятельность находится в центре внимания.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художественной деятельности) и играм с правилами (дидактические, интеллектуальные, подвижные, хороводные т.п.). 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с трудностями в освоении программы и с детьми с ярко выраженными способностями.</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 xml:space="preserve">В реализации воспитательного потенциала </w:t>
      </w:r>
      <w:r w:rsidRPr="00936C3D">
        <w:rPr>
          <w:rFonts w:ascii="Times New Roman" w:eastAsia="Times New Roman" w:hAnsi="Times New Roman" w:cs="Times New Roman"/>
          <w:iCs/>
          <w:sz w:val="24"/>
          <w:szCs w:val="24"/>
        </w:rPr>
        <w:t>образовательной деятельности</w:t>
      </w:r>
      <w:r w:rsidRPr="00936C3D">
        <w:rPr>
          <w:rFonts w:ascii="Times New Roman" w:eastAsia="Times New Roman" w:hAnsi="Times New Roman" w:cs="Times New Roman"/>
          <w:sz w:val="24"/>
          <w:szCs w:val="24"/>
        </w:rPr>
        <w:t xml:space="preserve"> педагоги ориентируются на целевые приоритеты, связанные с возрастными особенностями их воспитанников:</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 xml:space="preserve">-установление доверительных отношений между педагогом и воспитанниками, способствующих позитивному восприятию детьми требований и просьб педагога, </w:t>
      </w:r>
      <w:r w:rsidRPr="00936C3D">
        <w:rPr>
          <w:rFonts w:ascii="Times New Roman" w:eastAsia="Times New Roman" w:hAnsi="Times New Roman" w:cs="Times New Roman"/>
          <w:sz w:val="24"/>
          <w:szCs w:val="24"/>
        </w:rPr>
        <w:lastRenderedPageBreak/>
        <w:t>привлечению их внимания к обсуждаемой на занятии информации, активизации их познавательной деятельности;</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-побуждение дошкольников соблюдать в детском саду общепринятые нормы поведения, правила общения со старшими (педагогами) и сверстниками (дошкольниками), принципы дисциплины и самоорганизации;</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-привлечение внимания дошкольников к лексической теме, организация их работы с получаемой на занятии социально значимой информацией - инициирование ее обсуждения, высказывания детьми своего мнения по ее поводу, выработки своего к ней отношения;</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-использование воспитательных возможностей содержания обучения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проблемных ситуаций для обсуждения с воспитанниками;</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-применение интерактивных форм работы с детьми:</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-интеллектуальных игр, стимулирующих познавательную мотивацию дошкольников (развивающие задания);</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-полученные на занятии знания обыгрываются в театральных постановках;</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-дискуссий, которые дают дошкольникам возможность приобрести опыт ведения конструктивного диалога;</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-групповой работы или работы в парах, которые учат дошкольников командной работе и взаимодействию с другими детьми;</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-включение в занятия игровых ситуаций, которые помогают поддержать мотивацию детей к получению знаний, налаживанию позитивных межличностных отношений в группе, помогают установлению доброжелательной атмосферы во время ж</w:t>
      </w:r>
      <w:r w:rsidR="000D730D">
        <w:rPr>
          <w:rFonts w:ascii="Times New Roman" w:eastAsia="Times New Roman" w:hAnsi="Times New Roman" w:cs="Times New Roman"/>
          <w:sz w:val="24"/>
          <w:szCs w:val="24"/>
        </w:rPr>
        <w:t>изнедеятельности в ДОУ</w:t>
      </w:r>
      <w:r w:rsidRPr="00936C3D">
        <w:rPr>
          <w:rFonts w:ascii="Times New Roman" w:eastAsia="Times New Roman" w:hAnsi="Times New Roman" w:cs="Times New Roman"/>
          <w:sz w:val="24"/>
          <w:szCs w:val="24"/>
        </w:rPr>
        <w:t>;</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-организация шефства над другими детьми, дающего дошкольникам социально значимый опыт сотрудничества и взаимной помощи;</w:t>
      </w:r>
    </w:p>
    <w:p w:rsidR="00E44069" w:rsidRPr="0082181B" w:rsidRDefault="00E44069" w:rsidP="0014385E">
      <w:pPr>
        <w:spacing w:after="0" w:line="240" w:lineRule="auto"/>
        <w:ind w:firstLine="709"/>
        <w:contextualSpacing/>
        <w:jc w:val="both"/>
        <w:rPr>
          <w:rStyle w:val="c1"/>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w:t>
      </w:r>
    </w:p>
    <w:p w:rsidR="00E44069" w:rsidRPr="00E63B1D" w:rsidRDefault="000D730D" w:rsidP="0014385E">
      <w:pPr>
        <w:pStyle w:val="c2"/>
        <w:shd w:val="clear" w:color="auto" w:fill="FFFFFF"/>
        <w:spacing w:before="0" w:beforeAutospacing="0" w:after="0" w:afterAutospacing="0"/>
        <w:ind w:firstLine="709"/>
        <w:contextualSpacing/>
        <w:jc w:val="both"/>
        <w:rPr>
          <w:rFonts w:ascii="Calibri" w:hAnsi="Calibri"/>
          <w:color w:val="000000"/>
        </w:rPr>
      </w:pPr>
      <w:r>
        <w:rPr>
          <w:rStyle w:val="c1"/>
          <w:color w:val="000000"/>
        </w:rPr>
        <w:t>ДОУ</w:t>
      </w:r>
      <w:r w:rsidR="009263E9">
        <w:rPr>
          <w:rStyle w:val="c1"/>
          <w:color w:val="000000"/>
        </w:rPr>
        <w:t xml:space="preserve"> </w:t>
      </w:r>
      <w:r w:rsidR="00E44069" w:rsidRPr="00E63B1D">
        <w:rPr>
          <w:rStyle w:val="c1"/>
          <w:color w:val="000000"/>
        </w:rPr>
        <w:t>имеет достаточно больш</w:t>
      </w:r>
      <w:r w:rsidR="00E44069">
        <w:rPr>
          <w:rStyle w:val="c1"/>
          <w:color w:val="000000"/>
        </w:rPr>
        <w:t>ой опыт работы по оказанию</w:t>
      </w:r>
      <w:r w:rsidR="00E44069" w:rsidRPr="00E63B1D">
        <w:rPr>
          <w:rStyle w:val="c1"/>
          <w:color w:val="000000"/>
        </w:rPr>
        <w:t xml:space="preserve"> образовательных услуг и пользуется спросом у населения поселка. Многие выпускники </w:t>
      </w:r>
      <w:r>
        <w:rPr>
          <w:rStyle w:val="c1"/>
          <w:color w:val="000000"/>
        </w:rPr>
        <w:t>ДОУ</w:t>
      </w:r>
      <w:r w:rsidR="009263E9">
        <w:rPr>
          <w:rStyle w:val="c1"/>
          <w:color w:val="000000"/>
        </w:rPr>
        <w:t xml:space="preserve"> </w:t>
      </w:r>
      <w:r w:rsidR="00E44069" w:rsidRPr="00E63B1D">
        <w:rPr>
          <w:rStyle w:val="c1"/>
          <w:color w:val="000000"/>
        </w:rPr>
        <w:t>приводят к нам своих детей, объясняя свой в</w:t>
      </w:r>
      <w:r>
        <w:rPr>
          <w:rStyle w:val="c1"/>
          <w:color w:val="000000"/>
        </w:rPr>
        <w:t>ыбор качеством образования в ДОУ</w:t>
      </w:r>
      <w:r w:rsidR="00E44069" w:rsidRPr="00E63B1D">
        <w:rPr>
          <w:rStyle w:val="c1"/>
          <w:color w:val="000000"/>
        </w:rPr>
        <w:t xml:space="preserve">. </w:t>
      </w:r>
      <w:r w:rsidR="00E44069">
        <w:rPr>
          <w:rStyle w:val="c1"/>
          <w:color w:val="000000"/>
        </w:rPr>
        <w:t xml:space="preserve">Опрос </w:t>
      </w:r>
      <w:r w:rsidR="00E44069" w:rsidRPr="00E63B1D">
        <w:rPr>
          <w:rStyle w:val="c1"/>
          <w:color w:val="000000"/>
        </w:rPr>
        <w:t>ро</w:t>
      </w:r>
      <w:r>
        <w:rPr>
          <w:rStyle w:val="c1"/>
          <w:color w:val="000000"/>
        </w:rPr>
        <w:t>дителей показывает, что о ДОУ</w:t>
      </w:r>
      <w:r w:rsidR="009263E9">
        <w:rPr>
          <w:rStyle w:val="c1"/>
          <w:color w:val="000000"/>
        </w:rPr>
        <w:t xml:space="preserve"> </w:t>
      </w:r>
      <w:r w:rsidR="00E44069" w:rsidRPr="00E63B1D">
        <w:rPr>
          <w:rStyle w:val="c1"/>
          <w:color w:val="000000"/>
        </w:rPr>
        <w:t>узнают от своих знакомых, коллег по работе, которые довольны результатом образовательной деятельности учреждения.</w:t>
      </w:r>
    </w:p>
    <w:p w:rsidR="00E44069" w:rsidRPr="00E63B1D" w:rsidRDefault="000D730D" w:rsidP="0014385E">
      <w:pPr>
        <w:pStyle w:val="c2"/>
        <w:shd w:val="clear" w:color="auto" w:fill="FFFFFF"/>
        <w:spacing w:before="0" w:beforeAutospacing="0" w:after="0" w:afterAutospacing="0"/>
        <w:ind w:firstLine="709"/>
        <w:contextualSpacing/>
        <w:jc w:val="both"/>
        <w:rPr>
          <w:rFonts w:ascii="Calibri" w:hAnsi="Calibri"/>
          <w:color w:val="000000"/>
        </w:rPr>
      </w:pPr>
      <w:r>
        <w:rPr>
          <w:rStyle w:val="c1"/>
          <w:color w:val="000000"/>
        </w:rPr>
        <w:t>ДОУ</w:t>
      </w:r>
      <w:r w:rsidR="009263E9">
        <w:rPr>
          <w:rStyle w:val="c1"/>
          <w:color w:val="000000"/>
        </w:rPr>
        <w:t xml:space="preserve"> </w:t>
      </w:r>
      <w:r w:rsidR="00E44069" w:rsidRPr="00E63B1D">
        <w:rPr>
          <w:rStyle w:val="c1"/>
          <w:color w:val="000000"/>
        </w:rPr>
        <w:t xml:space="preserve">известен в профессиональных кругах и среди общественности. </w:t>
      </w:r>
      <w:r w:rsidR="00E44069">
        <w:rPr>
          <w:rStyle w:val="c1"/>
          <w:color w:val="000000"/>
        </w:rPr>
        <w:t xml:space="preserve">Что является </w:t>
      </w:r>
      <w:r w:rsidR="00E44069" w:rsidRPr="00E63B1D">
        <w:rPr>
          <w:rStyle w:val="c1"/>
          <w:color w:val="000000"/>
        </w:rPr>
        <w:t>важным условием создания конкурентоспособного учреждения и создания положительного имиджа.</w:t>
      </w:r>
    </w:p>
    <w:p w:rsidR="00E44069" w:rsidRDefault="00E44069" w:rsidP="0014385E">
      <w:pPr>
        <w:pStyle w:val="c2"/>
        <w:shd w:val="clear" w:color="auto" w:fill="FFFFFF"/>
        <w:spacing w:before="0" w:beforeAutospacing="0" w:after="0" w:afterAutospacing="0"/>
        <w:ind w:firstLine="709"/>
        <w:contextualSpacing/>
        <w:jc w:val="both"/>
        <w:rPr>
          <w:rStyle w:val="c1"/>
          <w:color w:val="000000"/>
        </w:rPr>
      </w:pPr>
      <w:r w:rsidRPr="00E63B1D">
        <w:rPr>
          <w:rStyle w:val="c1"/>
          <w:color w:val="000000"/>
        </w:rPr>
        <w:t>Профессионализм руководителя и педагогов напрямую влияют на качество оказания образовательных услуг, а, следовательно, и на имидж детского сада.</w:t>
      </w:r>
    </w:p>
    <w:p w:rsidR="00E44069" w:rsidRPr="00F71E7E" w:rsidRDefault="000D730D" w:rsidP="0014385E">
      <w:pPr>
        <w:pStyle w:val="c2"/>
        <w:shd w:val="clear" w:color="auto" w:fill="FFFFFF"/>
        <w:spacing w:before="0" w:beforeAutospacing="0" w:after="0" w:afterAutospacing="0"/>
        <w:ind w:firstLine="709"/>
        <w:contextualSpacing/>
        <w:jc w:val="both"/>
        <w:rPr>
          <w:rFonts w:ascii="Calibri" w:hAnsi="Calibri"/>
          <w:color w:val="000000"/>
        </w:rPr>
      </w:pPr>
      <w:r>
        <w:rPr>
          <w:rStyle w:val="c1"/>
          <w:color w:val="000000"/>
        </w:rPr>
        <w:t>В ДОУ</w:t>
      </w:r>
      <w:r w:rsidR="00E44069" w:rsidRPr="00F71E7E">
        <w:rPr>
          <w:rStyle w:val="c1"/>
          <w:color w:val="000000"/>
        </w:rPr>
        <w:t xml:space="preserve"> сложилась система ценностей, обычаев, традиций. Общие интересы, совместные мероприятия, творческие дела сплачивают коллектив, делают его более работоспособным и восприимчивым к инновациям.</w:t>
      </w:r>
    </w:p>
    <w:p w:rsidR="00E44069" w:rsidRPr="00F71E7E" w:rsidRDefault="00E44069" w:rsidP="0014385E">
      <w:pPr>
        <w:pStyle w:val="c2"/>
        <w:shd w:val="clear" w:color="auto" w:fill="FFFFFF"/>
        <w:spacing w:before="0" w:beforeAutospacing="0" w:after="0" w:afterAutospacing="0"/>
        <w:ind w:firstLine="709"/>
        <w:contextualSpacing/>
        <w:jc w:val="both"/>
        <w:rPr>
          <w:rFonts w:ascii="Calibri" w:hAnsi="Calibri"/>
          <w:color w:val="000000"/>
        </w:rPr>
      </w:pPr>
      <w:r w:rsidRPr="00F71E7E">
        <w:rPr>
          <w:rStyle w:val="c1"/>
          <w:color w:val="000000"/>
        </w:rPr>
        <w:t xml:space="preserve">Выпускники детского </w:t>
      </w:r>
      <w:r>
        <w:rPr>
          <w:rStyle w:val="c1"/>
          <w:color w:val="000000"/>
        </w:rPr>
        <w:t>сада востребованы школами посёлка</w:t>
      </w:r>
      <w:r w:rsidRPr="00F71E7E">
        <w:rPr>
          <w:rStyle w:val="c1"/>
          <w:color w:val="000000"/>
        </w:rPr>
        <w:t xml:space="preserve">. Их достижения, а также отзывы родителей об организации образовательного процесса, уровне </w:t>
      </w:r>
      <w:r>
        <w:rPr>
          <w:rStyle w:val="c1"/>
          <w:color w:val="000000"/>
        </w:rPr>
        <w:t xml:space="preserve">развития </w:t>
      </w:r>
      <w:r w:rsidRPr="00F71E7E">
        <w:rPr>
          <w:rStyle w:val="c1"/>
          <w:color w:val="000000"/>
        </w:rPr>
        <w:t>воспитанников также способствуют форми</w:t>
      </w:r>
      <w:r w:rsidR="000D730D">
        <w:rPr>
          <w:rStyle w:val="c1"/>
          <w:color w:val="000000"/>
        </w:rPr>
        <w:t>рованию имиджа ДОУ</w:t>
      </w:r>
      <w:r w:rsidRPr="00F71E7E">
        <w:rPr>
          <w:rStyle w:val="c1"/>
          <w:color w:val="000000"/>
        </w:rPr>
        <w:t>.</w:t>
      </w:r>
    </w:p>
    <w:p w:rsidR="00E44069" w:rsidRDefault="00E44069" w:rsidP="0014385E">
      <w:pPr>
        <w:spacing w:after="0" w:line="240" w:lineRule="auto"/>
        <w:ind w:firstLine="709"/>
        <w:contextualSpacing/>
        <w:jc w:val="both"/>
        <w:rPr>
          <w:rFonts w:ascii="Times New Roman" w:eastAsia="Times New Roman" w:hAnsi="Times New Roman" w:cs="Times New Roman"/>
          <w:b/>
          <w:color w:val="000000"/>
          <w:sz w:val="24"/>
          <w:szCs w:val="24"/>
          <w:shd w:val="clear" w:color="auto" w:fill="FFFFFF"/>
        </w:rPr>
      </w:pPr>
      <w:r>
        <w:rPr>
          <w:rFonts w:ascii="Times New Roman" w:eastAsia="Times New Roman" w:hAnsi="Times New Roman" w:cs="Times New Roman"/>
          <w:b/>
          <w:color w:val="000000"/>
          <w:sz w:val="24"/>
          <w:szCs w:val="24"/>
          <w:shd w:val="clear" w:color="auto" w:fill="FFFFFF"/>
        </w:rPr>
        <w:t>Отношения к воспитанникам, их родителям (законным представител</w:t>
      </w:r>
      <w:r w:rsidR="000D730D">
        <w:rPr>
          <w:rFonts w:ascii="Times New Roman" w:eastAsia="Times New Roman" w:hAnsi="Times New Roman" w:cs="Times New Roman"/>
          <w:b/>
          <w:color w:val="000000"/>
          <w:sz w:val="24"/>
          <w:szCs w:val="24"/>
          <w:shd w:val="clear" w:color="auto" w:fill="FFFFFF"/>
        </w:rPr>
        <w:t>ям), сотрудникам и партнёрам ДОУ</w:t>
      </w:r>
      <w:r>
        <w:rPr>
          <w:rFonts w:ascii="Times New Roman" w:eastAsia="Times New Roman" w:hAnsi="Times New Roman" w:cs="Times New Roman"/>
          <w:b/>
          <w:color w:val="000000"/>
          <w:sz w:val="24"/>
          <w:szCs w:val="24"/>
          <w:shd w:val="clear" w:color="auto" w:fill="FFFFFF"/>
        </w:rPr>
        <w:t>:</w:t>
      </w:r>
    </w:p>
    <w:p w:rsidR="00E44069" w:rsidRPr="001C1972"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1C1972">
        <w:rPr>
          <w:rFonts w:ascii="Times New Roman" w:eastAsia="Times New Roman" w:hAnsi="Times New Roman" w:cs="Times New Roman"/>
          <w:color w:val="000000"/>
          <w:sz w:val="24"/>
          <w:szCs w:val="24"/>
          <w:shd w:val="clear" w:color="auto" w:fill="FFFFFF"/>
        </w:rPr>
        <w:t xml:space="preserve">Культура поведения педагога в общностях </w:t>
      </w:r>
      <w:r>
        <w:rPr>
          <w:rFonts w:ascii="Times New Roman" w:eastAsia="Times New Roman" w:hAnsi="Times New Roman" w:cs="Times New Roman"/>
          <w:color w:val="000000"/>
          <w:sz w:val="24"/>
          <w:szCs w:val="24"/>
          <w:shd w:val="clear" w:color="auto" w:fill="FFFFFF"/>
        </w:rPr>
        <w:t xml:space="preserve">- </w:t>
      </w:r>
      <w:r w:rsidRPr="001C1972">
        <w:rPr>
          <w:rFonts w:ascii="Times New Roman" w:eastAsia="Times New Roman" w:hAnsi="Times New Roman" w:cs="Times New Roman"/>
          <w:color w:val="000000"/>
          <w:sz w:val="24"/>
          <w:szCs w:val="24"/>
          <w:shd w:val="clear" w:color="auto" w:fill="FFFFFF"/>
        </w:rPr>
        <w:t>значимая составляющая уклада.</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xml:space="preserve">Культура поведения взрослых в </w:t>
      </w:r>
      <w:r w:rsidR="000D730D">
        <w:rPr>
          <w:rFonts w:ascii="Times New Roman" w:eastAsia="Times New Roman" w:hAnsi="Times New Roman" w:cs="Times New Roman"/>
          <w:color w:val="000000"/>
          <w:sz w:val="24"/>
          <w:szCs w:val="24"/>
          <w:shd w:val="clear" w:color="auto" w:fill="FFFFFF"/>
        </w:rPr>
        <w:t>ДОУ</w:t>
      </w:r>
      <w:r w:rsidR="009263E9">
        <w:rPr>
          <w:rFonts w:ascii="Times New Roman" w:eastAsia="Times New Roman" w:hAnsi="Times New Roman" w:cs="Times New Roman"/>
          <w:color w:val="000000"/>
          <w:sz w:val="24"/>
          <w:szCs w:val="24"/>
          <w:shd w:val="clear" w:color="auto" w:fill="FFFFFF"/>
        </w:rPr>
        <w:t xml:space="preserve"> </w:t>
      </w:r>
      <w:r w:rsidRPr="00936C3D">
        <w:rPr>
          <w:rFonts w:ascii="Times New Roman" w:eastAsia="Times New Roman" w:hAnsi="Times New Roman" w:cs="Times New Roman"/>
          <w:color w:val="000000"/>
          <w:sz w:val="24"/>
          <w:szCs w:val="24"/>
          <w:shd w:val="clear" w:color="auto" w:fill="FFFFFF"/>
        </w:rPr>
        <w:t xml:space="preserve">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w:t>
      </w:r>
      <w:r w:rsidRPr="00936C3D">
        <w:rPr>
          <w:rFonts w:ascii="Times New Roman" w:eastAsia="Times New Roman" w:hAnsi="Times New Roman" w:cs="Times New Roman"/>
          <w:color w:val="000000"/>
          <w:sz w:val="24"/>
          <w:szCs w:val="24"/>
          <w:shd w:val="clear" w:color="auto" w:fill="FFFFFF"/>
        </w:rPr>
        <w:lastRenderedPageBreak/>
        <w:t>разумная сбалансированность планов – это необходимые условия нормальной жизни и развития детей.</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Педагог соблюдает нормы профессиональной этики и поведения:</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педагог всегда выходит навстречу родителям и приветствует родителей и детей первым;</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улыбка – всегда обязательная часть приветствия;</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педагог описывает события и ситуации, но не дает им оценки;</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педагог не обвиняет родителей и не возлагает на них ответственность за поведение детей в детском саду;</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тон общения ровный и дружелюбный, исключается повышение голоса;</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уважительное отношение к личности воспитанника;</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умение заинтересованно слушать собеседника и сопереживать ему;</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умение видеть и слышать воспитанника, сопереживать ему;</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уравновешенность и самообладание, выдержка в отношениях с детьми;</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умение сочетать мягкий эмоциональный и деловой тон в отношениях с детьми;</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умение сочетать требовательность с чутким отношением к воспитанникам;</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соответствие внешнего вида статусу воспитателя детского сада;</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936C3D">
        <w:rPr>
          <w:rFonts w:ascii="Times New Roman" w:eastAsia="Times New Roman" w:hAnsi="Times New Roman" w:cs="Times New Roman"/>
          <w:color w:val="000000"/>
          <w:sz w:val="24"/>
          <w:szCs w:val="24"/>
          <w:shd w:val="clear" w:color="auto" w:fill="FFFFFF"/>
        </w:rPr>
        <w:t>-     знание возрастных и индивидуальных особенностей воспитанников.</w:t>
      </w:r>
    </w:p>
    <w:p w:rsidR="00E44069" w:rsidRPr="0082181B" w:rsidRDefault="000D730D" w:rsidP="0014385E">
      <w:pPr>
        <w:spacing w:after="0"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 ДОУ</w:t>
      </w:r>
      <w:r w:rsidR="00E44069" w:rsidRPr="00936C3D">
        <w:rPr>
          <w:rFonts w:ascii="Times New Roman" w:eastAsia="Times New Roman" w:hAnsi="Times New Roman" w:cs="Times New Roman"/>
          <w:sz w:val="24"/>
          <w:szCs w:val="24"/>
        </w:rPr>
        <w:t xml:space="preserve"> имеются «Кодекс доброжелательности участников образовательных отношений». </w:t>
      </w:r>
      <w:r w:rsidR="00E44069" w:rsidRPr="00936C3D">
        <w:rPr>
          <w:rFonts w:ascii="Times New Roman" w:hAnsi="Times New Roman" w:cs="Times New Roman"/>
          <w:sz w:val="24"/>
          <w:szCs w:val="24"/>
        </w:rPr>
        <w:t>Правила внутреннего трудового распорядка, Правила внутреннего распорядка, «Кодекс доброжелательности», Кодекс этики и служебного поведения работников, создан Приказ о создании комиссии по урегулированию споров.</w:t>
      </w:r>
    </w:p>
    <w:p w:rsidR="00E44069" w:rsidRPr="00DA08A6" w:rsidRDefault="000D730D" w:rsidP="0014385E">
      <w:pPr>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Ключевые правила ДОУ</w:t>
      </w:r>
      <w:r w:rsidR="00E44069" w:rsidRPr="00DA08A6">
        <w:rPr>
          <w:rFonts w:ascii="Times New Roman" w:eastAsia="Times New Roman" w:hAnsi="Times New Roman" w:cs="Times New Roman"/>
          <w:b/>
          <w:sz w:val="24"/>
          <w:szCs w:val="24"/>
        </w:rPr>
        <w:t xml:space="preserve">: </w:t>
      </w:r>
    </w:p>
    <w:p w:rsidR="00E44069" w:rsidRPr="00963862" w:rsidRDefault="00E44069" w:rsidP="0014385E">
      <w:pPr>
        <w:spacing w:after="0" w:line="240" w:lineRule="auto"/>
        <w:ind w:firstLine="709"/>
        <w:contextualSpacing/>
        <w:jc w:val="both"/>
        <w:rPr>
          <w:rFonts w:ascii="Times New Roman" w:eastAsia="Times New Roman" w:hAnsi="Times New Roman" w:cs="Times New Roman"/>
          <w:b/>
          <w:sz w:val="24"/>
          <w:szCs w:val="24"/>
        </w:rPr>
      </w:pPr>
      <w:r w:rsidRPr="00963862">
        <w:rPr>
          <w:rFonts w:ascii="Times New Roman" w:eastAsia="Times New Roman" w:hAnsi="Times New Roman" w:cs="Times New Roman"/>
          <w:b/>
          <w:sz w:val="24"/>
          <w:szCs w:val="24"/>
        </w:rPr>
        <w:t>Традиции и рит</w:t>
      </w:r>
      <w:r w:rsidR="000D730D">
        <w:rPr>
          <w:rFonts w:ascii="Times New Roman" w:eastAsia="Times New Roman" w:hAnsi="Times New Roman" w:cs="Times New Roman"/>
          <w:b/>
          <w:sz w:val="24"/>
          <w:szCs w:val="24"/>
        </w:rPr>
        <w:t>уалы, особые нормы этикета в ДОУ</w:t>
      </w:r>
      <w:r w:rsidRPr="00963862">
        <w:rPr>
          <w:rFonts w:ascii="Times New Roman" w:eastAsia="Times New Roman" w:hAnsi="Times New Roman" w:cs="Times New Roman"/>
          <w:b/>
          <w:sz w:val="24"/>
          <w:szCs w:val="24"/>
        </w:rPr>
        <w:t>:</w:t>
      </w:r>
    </w:p>
    <w:p w:rsidR="00E44069" w:rsidRPr="00936C3D" w:rsidRDefault="000D730D" w:rsidP="0014385E">
      <w:pPr>
        <w:spacing w:after="0" w:line="240" w:lineRule="auto"/>
        <w:ind w:firstLine="709"/>
        <w:contextualSpacing/>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Уклад ДОУ</w:t>
      </w:r>
      <w:r w:rsidR="00E44069" w:rsidRPr="00936C3D">
        <w:rPr>
          <w:rFonts w:ascii="Times New Roman" w:eastAsia="Times New Roman" w:hAnsi="Times New Roman" w:cs="Times New Roman"/>
          <w:color w:val="111111"/>
          <w:sz w:val="24"/>
          <w:szCs w:val="24"/>
        </w:rPr>
        <w:t xml:space="preserve"> направлен</w:t>
      </w:r>
      <w:r w:rsidR="00E44069" w:rsidRPr="00936C3D">
        <w:rPr>
          <w:rFonts w:ascii="Times New Roman" w:eastAsia="Times New Roman" w:hAnsi="Times New Roman" w:cs="Times New Roman"/>
          <w:bCs/>
          <w:color w:val="111111"/>
          <w:sz w:val="24"/>
          <w:szCs w:val="24"/>
        </w:rPr>
        <w:t>,</w:t>
      </w:r>
      <w:r w:rsidR="00E44069" w:rsidRPr="00936C3D">
        <w:rPr>
          <w:rFonts w:ascii="Times New Roman" w:eastAsia="Times New Roman" w:hAnsi="Times New Roman" w:cs="Times New Roman"/>
          <w:color w:val="111111"/>
          <w:sz w:val="24"/>
          <w:szCs w:val="24"/>
        </w:rPr>
        <w:t xml:space="preserve"> прежде всего, на сплочение коллектива детей, родителей и педагогов. </w:t>
      </w:r>
      <w:r w:rsidR="00E44069" w:rsidRPr="006A0E67">
        <w:rPr>
          <w:rFonts w:ascii="Times New Roman" w:eastAsia="Times New Roman" w:hAnsi="Times New Roman" w:cs="Times New Roman"/>
          <w:b/>
          <w:color w:val="111111"/>
          <w:sz w:val="24"/>
          <w:szCs w:val="24"/>
        </w:rPr>
        <w:t xml:space="preserve">Традиции </w:t>
      </w:r>
      <w:r w:rsidR="00E44069" w:rsidRPr="00936C3D">
        <w:rPr>
          <w:rFonts w:ascii="Times New Roman" w:eastAsia="Times New Roman" w:hAnsi="Times New Roman" w:cs="Times New Roman"/>
          <w:color w:val="111111"/>
          <w:sz w:val="24"/>
          <w:szCs w:val="24"/>
        </w:rPr>
        <w:t>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w:t>
      </w:r>
      <w:r w:rsidR="00E44069" w:rsidRPr="00936C3D">
        <w:rPr>
          <w:rFonts w:ascii="Times New Roman" w:eastAsia="Times New Roman" w:hAnsi="Times New Roman" w:cs="Times New Roman"/>
          <w:b/>
          <w:bCs/>
          <w:color w:val="111111"/>
          <w:sz w:val="24"/>
          <w:szCs w:val="24"/>
        </w:rPr>
        <w:t>.</w:t>
      </w:r>
      <w:r w:rsidR="00E44069" w:rsidRPr="00936C3D">
        <w:rPr>
          <w:rFonts w:ascii="Times New Roman" w:eastAsia="Times New Roman" w:hAnsi="Times New Roman" w:cs="Times New Roman"/>
          <w:color w:val="111111"/>
          <w:sz w:val="24"/>
          <w:szCs w:val="24"/>
        </w:rPr>
        <w:t xml:space="preserve">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E44069" w:rsidRPr="00E377AF" w:rsidRDefault="00E44069" w:rsidP="0014385E">
      <w:pPr>
        <w:pStyle w:val="21"/>
        <w:shd w:val="clear" w:color="auto" w:fill="auto"/>
        <w:spacing w:before="0" w:after="0" w:line="240" w:lineRule="auto"/>
        <w:ind w:left="23" w:firstLine="709"/>
        <w:contextualSpacing/>
        <w:jc w:val="both"/>
        <w:rPr>
          <w:sz w:val="24"/>
          <w:szCs w:val="24"/>
        </w:rPr>
      </w:pPr>
      <w:r w:rsidRPr="00E377AF">
        <w:rPr>
          <w:color w:val="000000" w:themeColor="text1"/>
          <w:sz w:val="24"/>
          <w:szCs w:val="24"/>
        </w:rPr>
        <w:t>Ежегодно проводятся мероприятия: 23.02. – «День защитника Отечества», «Масленица», 08.03.– «Международный женский день», 12.04. – «День космонавтики», 01.05. –«Праздник Весны и Труда», 09.05. – «День Победы», 01.06. – «Международный день защиты детей», 12.06. — «День России», 22.06. – «День памяти и скорби», 08.07. – «День семьи, любви и верности»,12.07.</w:t>
      </w:r>
      <w:r w:rsidRPr="00E377AF">
        <w:rPr>
          <w:b/>
          <w:color w:val="000000" w:themeColor="text1"/>
          <w:sz w:val="24"/>
          <w:szCs w:val="24"/>
        </w:rPr>
        <w:t>– «</w:t>
      </w:r>
      <w:r w:rsidRPr="00E377AF">
        <w:rPr>
          <w:bCs/>
          <w:color w:val="000000" w:themeColor="text1"/>
          <w:sz w:val="24"/>
          <w:szCs w:val="24"/>
          <w:shd w:val="clear" w:color="auto" w:fill="FFFFFF"/>
        </w:rPr>
        <w:t xml:space="preserve">День </w:t>
      </w:r>
      <w:r w:rsidRPr="00E377AF">
        <w:rPr>
          <w:color w:val="000000" w:themeColor="text1"/>
          <w:sz w:val="24"/>
          <w:szCs w:val="24"/>
          <w:shd w:val="clear" w:color="auto" w:fill="FFFFFF"/>
        </w:rPr>
        <w:t xml:space="preserve">Прохоровского поля — Третьего ратного поля России», </w:t>
      </w:r>
      <w:r w:rsidRPr="00E377AF">
        <w:rPr>
          <w:color w:val="000000" w:themeColor="text1"/>
          <w:sz w:val="24"/>
          <w:szCs w:val="24"/>
        </w:rPr>
        <w:t>22.08. –«День государственного флага Российской Федерации»,01.09. - «День знаний», 27.09. – «</w:t>
      </w:r>
      <w:r w:rsidRPr="00E377AF">
        <w:rPr>
          <w:rStyle w:val="10"/>
          <w:rFonts w:eastAsia="CordiaUPC"/>
          <w:sz w:val="24"/>
          <w:szCs w:val="24"/>
        </w:rPr>
        <w:t xml:space="preserve">День воспитателя и всех дошкольных работников», </w:t>
      </w:r>
      <w:r w:rsidRPr="00E377AF">
        <w:rPr>
          <w:color w:val="000000" w:themeColor="text1"/>
          <w:sz w:val="24"/>
          <w:szCs w:val="24"/>
        </w:rPr>
        <w:t xml:space="preserve"> октябрь - «Праздник Осени»,</w:t>
      </w:r>
      <w:r>
        <w:rPr>
          <w:rStyle w:val="10"/>
          <w:rFonts w:eastAsia="CordiaUPC"/>
          <w:sz w:val="24"/>
          <w:szCs w:val="24"/>
        </w:rPr>
        <w:t>т</w:t>
      </w:r>
      <w:r w:rsidRPr="00E377AF">
        <w:rPr>
          <w:rStyle w:val="10"/>
          <w:rFonts w:eastAsia="CordiaUPC"/>
          <w:sz w:val="24"/>
          <w:szCs w:val="24"/>
        </w:rPr>
        <w:t xml:space="preserve">ретье воскресенье октября: </w:t>
      </w:r>
      <w:r>
        <w:rPr>
          <w:rStyle w:val="10"/>
          <w:rFonts w:eastAsia="CordiaUPC"/>
          <w:sz w:val="24"/>
          <w:szCs w:val="24"/>
        </w:rPr>
        <w:t>- «</w:t>
      </w:r>
      <w:r w:rsidRPr="00E377AF">
        <w:rPr>
          <w:rStyle w:val="10"/>
          <w:rFonts w:eastAsia="CordiaUPC"/>
          <w:sz w:val="24"/>
          <w:szCs w:val="24"/>
        </w:rPr>
        <w:t>День отца в России</w:t>
      </w:r>
      <w:r>
        <w:rPr>
          <w:rStyle w:val="10"/>
          <w:rFonts w:eastAsia="CordiaUPC"/>
          <w:sz w:val="24"/>
          <w:szCs w:val="24"/>
        </w:rPr>
        <w:t xml:space="preserve">», </w:t>
      </w:r>
      <w:r w:rsidRPr="00E377AF">
        <w:rPr>
          <w:iCs/>
          <w:sz w:val="24"/>
          <w:szCs w:val="24"/>
        </w:rPr>
        <w:t>14.10. «День флага Белгородской области»,</w:t>
      </w:r>
      <w:r w:rsidRPr="00E377AF">
        <w:rPr>
          <w:color w:val="000000" w:themeColor="text1"/>
          <w:sz w:val="24"/>
          <w:szCs w:val="24"/>
        </w:rPr>
        <w:t xml:space="preserve"> 04.11. - «День народного единства», последнее воскресенье ноября - «День матери», 30.11.- «День государственного герба Российской Федерации», 12.12. – «День Конституции».</w:t>
      </w:r>
    </w:p>
    <w:p w:rsidR="00E44069" w:rsidRPr="00936C3D" w:rsidRDefault="00E44069" w:rsidP="0014385E">
      <w:pPr>
        <w:spacing w:after="0" w:line="240" w:lineRule="auto"/>
        <w:ind w:firstLine="709"/>
        <w:contextualSpacing/>
        <w:jc w:val="both"/>
        <w:rPr>
          <w:rFonts w:ascii="Times New Roman" w:hAnsi="Times New Roman" w:cs="Times New Roman"/>
          <w:color w:val="000000" w:themeColor="text1"/>
          <w:sz w:val="24"/>
          <w:szCs w:val="24"/>
        </w:rPr>
      </w:pPr>
      <w:r w:rsidRPr="00936C3D">
        <w:rPr>
          <w:rFonts w:ascii="Times New Roman" w:hAnsi="Times New Roman" w:cs="Times New Roman"/>
          <w:color w:val="000000" w:themeColor="text1"/>
          <w:sz w:val="24"/>
          <w:szCs w:val="24"/>
        </w:rPr>
        <w:t xml:space="preserve">Ежемесячно в группах проводится «Поздравление в честь именинника», с целью </w:t>
      </w:r>
      <w:r w:rsidRPr="00936C3D">
        <w:rPr>
          <w:rStyle w:val="c12"/>
          <w:rFonts w:ascii="Times New Roman" w:hAnsi="Times New Roman" w:cs="Times New Roman"/>
          <w:color w:val="000000" w:themeColor="text1"/>
          <w:sz w:val="24"/>
          <w:szCs w:val="24"/>
        </w:rPr>
        <w:t>развивать  способности к сопереживанию радостных событий, вызывать положительные эмоции, подчеркивать значимость каждого ребенка в группе</w:t>
      </w:r>
      <w:r w:rsidRPr="00936C3D">
        <w:rPr>
          <w:rStyle w:val="c8"/>
          <w:rFonts w:ascii="Times New Roman" w:hAnsi="Times New Roman" w:cs="Times New Roman"/>
          <w:color w:val="000000" w:themeColor="text1"/>
          <w:sz w:val="24"/>
          <w:szCs w:val="24"/>
        </w:rPr>
        <w:t>.</w:t>
      </w:r>
      <w:r w:rsidR="009263E9">
        <w:rPr>
          <w:rStyle w:val="c8"/>
          <w:rFonts w:ascii="Times New Roman" w:hAnsi="Times New Roman" w:cs="Times New Roman"/>
          <w:color w:val="000000" w:themeColor="text1"/>
          <w:sz w:val="24"/>
          <w:szCs w:val="24"/>
        </w:rPr>
        <w:t xml:space="preserve"> </w:t>
      </w:r>
      <w:r w:rsidRPr="00936C3D">
        <w:rPr>
          <w:rStyle w:val="c6"/>
          <w:rFonts w:ascii="Times New Roman" w:hAnsi="Times New Roman" w:cs="Times New Roman"/>
          <w:color w:val="000000" w:themeColor="text1"/>
          <w:sz w:val="24"/>
          <w:szCs w:val="24"/>
        </w:rPr>
        <w:t>Дети с большим желанием, интересом готовятся к нему. Совместно с педагогом готовят подарки, сделанные собственными руками. Продумывают интересные поздравления для ребенка. Эта традиция помогает понять ребенку, что он уже стал большим.</w:t>
      </w:r>
    </w:p>
    <w:p w:rsidR="00E44069" w:rsidRDefault="000D730D" w:rsidP="0014385E">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ДОУ</w:t>
      </w:r>
      <w:r w:rsidR="00E44069">
        <w:rPr>
          <w:rFonts w:ascii="Times New Roman" w:hAnsi="Times New Roman" w:cs="Times New Roman"/>
          <w:color w:val="000000" w:themeColor="text1"/>
          <w:sz w:val="24"/>
          <w:szCs w:val="24"/>
        </w:rPr>
        <w:t xml:space="preserve"> существуют </w:t>
      </w:r>
      <w:r w:rsidR="00E44069" w:rsidRPr="006A0E67">
        <w:rPr>
          <w:rFonts w:ascii="Times New Roman" w:hAnsi="Times New Roman" w:cs="Times New Roman"/>
          <w:b/>
          <w:color w:val="000000" w:themeColor="text1"/>
          <w:sz w:val="24"/>
          <w:szCs w:val="24"/>
        </w:rPr>
        <w:t>ритуал:</w:t>
      </w:r>
      <w:r w:rsidR="00E44069" w:rsidRPr="00936C3D">
        <w:rPr>
          <w:rFonts w:ascii="Times New Roman" w:hAnsi="Times New Roman" w:cs="Times New Roman"/>
          <w:color w:val="000000" w:themeColor="text1"/>
          <w:sz w:val="24"/>
          <w:szCs w:val="24"/>
        </w:rPr>
        <w:t xml:space="preserve"> педагог лично встречает родителей и каждого ребенка, выражает радость </w:t>
      </w:r>
      <w:r w:rsidR="00E44069">
        <w:rPr>
          <w:rFonts w:ascii="Times New Roman" w:hAnsi="Times New Roman" w:cs="Times New Roman"/>
          <w:color w:val="000000" w:themeColor="text1"/>
          <w:sz w:val="24"/>
          <w:szCs w:val="24"/>
        </w:rPr>
        <w:t>по поводу того, что они пришли, желает всем хорошего дня.</w:t>
      </w:r>
    </w:p>
    <w:p w:rsidR="009810DB" w:rsidRPr="009810DB" w:rsidRDefault="009810DB" w:rsidP="0014385E">
      <w:pPr>
        <w:spacing w:after="0" w:line="240" w:lineRule="auto"/>
        <w:ind w:firstLine="709"/>
        <w:contextualSpacing/>
        <w:jc w:val="both"/>
        <w:rPr>
          <w:rStyle w:val="10"/>
          <w:rFonts w:eastAsiaTheme="minorEastAsia"/>
          <w:b/>
          <w:sz w:val="24"/>
          <w:szCs w:val="24"/>
        </w:rPr>
      </w:pPr>
      <w:r>
        <w:rPr>
          <w:rStyle w:val="10"/>
          <w:rFonts w:eastAsiaTheme="minorEastAsia"/>
          <w:b/>
          <w:sz w:val="24"/>
          <w:szCs w:val="24"/>
        </w:rPr>
        <w:lastRenderedPageBreak/>
        <w:t xml:space="preserve">События ДОУ. </w:t>
      </w:r>
      <w:r w:rsidRPr="007F177A">
        <w:rPr>
          <w:rStyle w:val="10"/>
          <w:rFonts w:eastAsiaTheme="minorEastAsia"/>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w:t>
      </w:r>
      <w:r>
        <w:rPr>
          <w:rStyle w:val="10"/>
          <w:rFonts w:eastAsiaTheme="minorEastAsia"/>
          <w:sz w:val="24"/>
          <w:szCs w:val="24"/>
        </w:rPr>
        <w:t>тно реализуемые проекты и другое</w:t>
      </w:r>
      <w:r w:rsidRPr="007F177A">
        <w:rPr>
          <w:rStyle w:val="10"/>
          <w:rFonts w:eastAsiaTheme="minorEastAsia"/>
          <w:sz w:val="24"/>
          <w:szCs w:val="24"/>
        </w:rPr>
        <w:t>.</w:t>
      </w:r>
    </w:p>
    <w:p w:rsidR="009810DB" w:rsidRPr="0013659E" w:rsidRDefault="009810DB" w:rsidP="0014385E">
      <w:pPr>
        <w:pStyle w:val="21"/>
        <w:shd w:val="clear" w:color="auto" w:fill="auto"/>
        <w:spacing w:before="0" w:after="0" w:line="240" w:lineRule="auto"/>
        <w:ind w:left="20" w:firstLine="709"/>
        <w:contextualSpacing/>
        <w:jc w:val="both"/>
        <w:rPr>
          <w:sz w:val="24"/>
          <w:szCs w:val="24"/>
        </w:rPr>
      </w:pPr>
      <w:r w:rsidRPr="0013659E">
        <w:rPr>
          <w:b/>
          <w:bCs/>
          <w:sz w:val="24"/>
          <w:szCs w:val="24"/>
        </w:rPr>
        <w:t>Обогащённые игры в центрах активности.</w:t>
      </w:r>
      <w:r w:rsidR="009263E9">
        <w:rPr>
          <w:b/>
          <w:bCs/>
          <w:sz w:val="24"/>
          <w:szCs w:val="24"/>
        </w:rPr>
        <w:t xml:space="preserve"> </w:t>
      </w:r>
      <w:r w:rsidRPr="0013659E">
        <w:rPr>
          <w:sz w:val="24"/>
          <w:szCs w:val="24"/>
        </w:rPr>
        <w:t>Предполагают реализацию свободной игровой деятельности детей в центрах</w:t>
      </w:r>
      <w:r w:rsidR="009263E9">
        <w:rPr>
          <w:sz w:val="24"/>
          <w:szCs w:val="24"/>
        </w:rPr>
        <w:t xml:space="preserve"> </w:t>
      </w:r>
      <w:r w:rsidRPr="0013659E">
        <w:rPr>
          <w:sz w:val="24"/>
          <w:szCs w:val="24"/>
        </w:rPr>
        <w:t>активности, когда ребёнок сам выбирает участников, способы и средства реализации игровой деятельности, а взрослый лишь оказывает помощь по потребности ребёнка.</w:t>
      </w:r>
    </w:p>
    <w:p w:rsidR="009810DB" w:rsidRPr="0013659E" w:rsidRDefault="009810DB" w:rsidP="0014385E">
      <w:pPr>
        <w:spacing w:after="0" w:line="240" w:lineRule="auto"/>
        <w:ind w:firstLine="709"/>
        <w:contextualSpacing/>
        <w:jc w:val="both"/>
        <w:rPr>
          <w:rFonts w:ascii="Times New Roman" w:hAnsi="Times New Roman" w:cs="Times New Roman"/>
          <w:b/>
          <w:sz w:val="24"/>
          <w:szCs w:val="24"/>
          <w:u w:val="single"/>
        </w:rPr>
      </w:pPr>
      <w:r w:rsidRPr="0013659E">
        <w:rPr>
          <w:rFonts w:ascii="Times New Roman" w:eastAsia="Times New Roman" w:hAnsi="Times New Roman" w:cs="Times New Roman"/>
          <w:sz w:val="24"/>
          <w:szCs w:val="24"/>
          <w:u w:val="single"/>
        </w:rPr>
        <w:t>Задачи педагога:</w:t>
      </w:r>
    </w:p>
    <w:p w:rsidR="009810DB" w:rsidRPr="0013659E" w:rsidRDefault="009810DB" w:rsidP="0014385E">
      <w:pPr>
        <w:spacing w:after="0" w:line="240" w:lineRule="auto"/>
        <w:ind w:firstLine="709"/>
        <w:contextualSpacing/>
        <w:jc w:val="both"/>
        <w:rPr>
          <w:rFonts w:ascii="Times New Roman" w:hAnsi="Times New Roman" w:cs="Times New Roman"/>
          <w:b/>
          <w:sz w:val="24"/>
          <w:szCs w:val="24"/>
        </w:rPr>
      </w:pPr>
      <w:r w:rsidRPr="0013659E">
        <w:rPr>
          <w:rFonts w:ascii="Times New Roman" w:hAnsi="Times New Roman" w:cs="Times New Roman"/>
          <w:b/>
          <w:sz w:val="24"/>
          <w:szCs w:val="24"/>
        </w:rPr>
        <w:t xml:space="preserve">- </w:t>
      </w:r>
      <w:r w:rsidRPr="0013659E">
        <w:rPr>
          <w:rFonts w:ascii="Times New Roman" w:eastAsia="Times New Roman" w:hAnsi="Times New Roman" w:cs="Times New Roman"/>
          <w:sz w:val="24"/>
          <w:szCs w:val="24"/>
        </w:rPr>
        <w:t>наблюдать за детьми, при необходимости, помогать (объяснять как пользоваться новыми материалами, подсказать</w:t>
      </w:r>
      <w:r w:rsidR="009263E9">
        <w:rPr>
          <w:rFonts w:ascii="Times New Roman" w:eastAsia="Times New Roman" w:hAnsi="Times New Roman" w:cs="Times New Roman"/>
          <w:sz w:val="24"/>
          <w:szCs w:val="24"/>
        </w:rPr>
        <w:t xml:space="preserve"> </w:t>
      </w:r>
      <w:r w:rsidRPr="0013659E">
        <w:rPr>
          <w:rFonts w:ascii="Times New Roman" w:eastAsia="Times New Roman" w:hAnsi="Times New Roman" w:cs="Times New Roman"/>
          <w:sz w:val="24"/>
          <w:szCs w:val="24"/>
        </w:rPr>
        <w:t>новый способ действия);</w:t>
      </w:r>
    </w:p>
    <w:p w:rsidR="009810DB" w:rsidRPr="0013659E" w:rsidRDefault="009810DB" w:rsidP="0014385E">
      <w:pPr>
        <w:spacing w:after="0" w:line="240" w:lineRule="auto"/>
        <w:ind w:firstLine="709"/>
        <w:contextualSpacing/>
        <w:jc w:val="both"/>
        <w:rPr>
          <w:rFonts w:ascii="Times New Roman" w:hAnsi="Times New Roman" w:cs="Times New Roman"/>
          <w:b/>
          <w:sz w:val="24"/>
          <w:szCs w:val="24"/>
        </w:rPr>
      </w:pPr>
      <w:r w:rsidRPr="0013659E">
        <w:rPr>
          <w:rFonts w:ascii="Times New Roman" w:hAnsi="Times New Roman" w:cs="Times New Roman"/>
          <w:b/>
          <w:sz w:val="24"/>
          <w:szCs w:val="24"/>
        </w:rPr>
        <w:t xml:space="preserve">- </w:t>
      </w:r>
      <w:r w:rsidRPr="0013659E">
        <w:rPr>
          <w:rFonts w:ascii="Times New Roman" w:eastAsia="Times New Roman" w:hAnsi="Times New Roman" w:cs="Times New Roman"/>
          <w:sz w:val="24"/>
          <w:szCs w:val="24"/>
        </w:rPr>
        <w:t>помогать детям наладить взаимодействие друг с другом в совместных занятиях и играх в центрах активности;</w:t>
      </w:r>
    </w:p>
    <w:p w:rsidR="009810DB" w:rsidRPr="0013659E" w:rsidRDefault="009810DB" w:rsidP="0014385E">
      <w:pPr>
        <w:spacing w:after="0" w:line="240" w:lineRule="auto"/>
        <w:ind w:firstLine="709"/>
        <w:contextualSpacing/>
        <w:jc w:val="both"/>
        <w:rPr>
          <w:rFonts w:ascii="Times New Roman" w:hAnsi="Times New Roman" w:cs="Times New Roman"/>
          <w:b/>
          <w:sz w:val="24"/>
          <w:szCs w:val="24"/>
        </w:rPr>
      </w:pPr>
      <w:r w:rsidRPr="0013659E">
        <w:rPr>
          <w:rFonts w:ascii="Times New Roman" w:hAnsi="Times New Roman" w:cs="Times New Roman"/>
          <w:b/>
          <w:sz w:val="24"/>
          <w:szCs w:val="24"/>
        </w:rPr>
        <w:t xml:space="preserve">- </w:t>
      </w:r>
      <w:r w:rsidRPr="0013659E">
        <w:rPr>
          <w:rFonts w:ascii="Times New Roman" w:eastAsia="Times New Roman" w:hAnsi="Times New Roman" w:cs="Times New Roman"/>
          <w:sz w:val="24"/>
          <w:szCs w:val="24"/>
        </w:rPr>
        <w:t>следить, чтобы каждый ребёнок нашёл себе интересное занятие.</w:t>
      </w:r>
    </w:p>
    <w:p w:rsidR="009810DB" w:rsidRPr="0013659E" w:rsidRDefault="009810DB" w:rsidP="0014385E">
      <w:pPr>
        <w:spacing w:after="0" w:line="240" w:lineRule="auto"/>
        <w:ind w:firstLine="709"/>
        <w:contextualSpacing/>
        <w:jc w:val="both"/>
        <w:rPr>
          <w:rFonts w:ascii="Times New Roman" w:hAnsi="Times New Roman" w:cs="Times New Roman"/>
          <w:b/>
          <w:sz w:val="24"/>
          <w:szCs w:val="24"/>
        </w:rPr>
      </w:pPr>
      <w:r w:rsidRPr="0013659E">
        <w:rPr>
          <w:rFonts w:ascii="Times New Roman" w:eastAsia="Times New Roman" w:hAnsi="Times New Roman" w:cs="Times New Roman"/>
          <w:b/>
          <w:bCs/>
          <w:sz w:val="24"/>
          <w:szCs w:val="24"/>
        </w:rPr>
        <w:t>Проектная деятельность.</w:t>
      </w:r>
      <w:r w:rsidR="009263E9">
        <w:rPr>
          <w:rFonts w:ascii="Times New Roman" w:eastAsia="Times New Roman" w:hAnsi="Times New Roman" w:cs="Times New Roman"/>
          <w:b/>
          <w:bCs/>
          <w:sz w:val="24"/>
          <w:szCs w:val="24"/>
        </w:rPr>
        <w:t xml:space="preserve"> </w:t>
      </w:r>
      <w:r w:rsidRPr="0013659E">
        <w:rPr>
          <w:rFonts w:ascii="Times New Roman" w:eastAsia="Times New Roman" w:hAnsi="Times New Roman" w:cs="Times New Roman"/>
          <w:sz w:val="24"/>
          <w:szCs w:val="24"/>
        </w:rPr>
        <w:t>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9810DB" w:rsidRPr="0013659E" w:rsidRDefault="009810DB" w:rsidP="0014385E">
      <w:pPr>
        <w:spacing w:after="0" w:line="240" w:lineRule="auto"/>
        <w:ind w:firstLine="709"/>
        <w:contextualSpacing/>
        <w:jc w:val="both"/>
        <w:rPr>
          <w:rFonts w:ascii="Times New Roman" w:hAnsi="Times New Roman" w:cs="Times New Roman"/>
          <w:b/>
          <w:sz w:val="24"/>
          <w:szCs w:val="24"/>
        </w:rPr>
      </w:pPr>
      <w:r w:rsidRPr="0013659E">
        <w:rPr>
          <w:rFonts w:ascii="Times New Roman" w:eastAsia="Times New Roman" w:hAnsi="Times New Roman" w:cs="Times New Roman"/>
          <w:sz w:val="24"/>
          <w:szCs w:val="24"/>
          <w:u w:val="single"/>
        </w:rPr>
        <w:t>Задачи педагога:</w:t>
      </w:r>
    </w:p>
    <w:p w:rsidR="009810DB" w:rsidRPr="0013659E" w:rsidRDefault="009810DB" w:rsidP="0014385E">
      <w:pPr>
        <w:spacing w:after="0" w:line="240" w:lineRule="auto"/>
        <w:ind w:firstLine="709"/>
        <w:contextualSpacing/>
        <w:jc w:val="both"/>
        <w:rPr>
          <w:rFonts w:ascii="Times New Roman" w:hAnsi="Times New Roman" w:cs="Times New Roman"/>
          <w:b/>
          <w:sz w:val="24"/>
          <w:szCs w:val="24"/>
        </w:rPr>
      </w:pPr>
      <w:r w:rsidRPr="0013659E">
        <w:rPr>
          <w:rFonts w:ascii="Times New Roman" w:hAnsi="Times New Roman" w:cs="Times New Roman"/>
          <w:b/>
          <w:sz w:val="24"/>
          <w:szCs w:val="24"/>
        </w:rPr>
        <w:t>-</w:t>
      </w:r>
      <w:r w:rsidRPr="0013659E">
        <w:rPr>
          <w:rFonts w:ascii="Times New Roman" w:eastAsia="Times New Roman" w:hAnsi="Times New Roman" w:cs="Times New Roman"/>
          <w:sz w:val="24"/>
          <w:szCs w:val="24"/>
        </w:rPr>
        <w:t>заметить проявление детской инициативы;</w:t>
      </w:r>
    </w:p>
    <w:p w:rsidR="009810DB" w:rsidRPr="0013659E" w:rsidRDefault="009810DB" w:rsidP="0014385E">
      <w:pPr>
        <w:spacing w:after="0" w:line="240" w:lineRule="auto"/>
        <w:ind w:firstLine="709"/>
        <w:contextualSpacing/>
        <w:jc w:val="both"/>
        <w:rPr>
          <w:rFonts w:ascii="Times New Roman" w:hAnsi="Times New Roman" w:cs="Times New Roman"/>
          <w:b/>
          <w:sz w:val="24"/>
          <w:szCs w:val="24"/>
        </w:rPr>
      </w:pPr>
      <w:r w:rsidRPr="0013659E">
        <w:rPr>
          <w:rFonts w:ascii="Times New Roman" w:hAnsi="Times New Roman" w:cs="Times New Roman"/>
          <w:b/>
          <w:sz w:val="24"/>
          <w:szCs w:val="24"/>
        </w:rPr>
        <w:t>-</w:t>
      </w:r>
      <w:r w:rsidRPr="0013659E">
        <w:rPr>
          <w:rFonts w:ascii="Times New Roman" w:eastAsia="Times New Roman" w:hAnsi="Times New Roman" w:cs="Times New Roman"/>
          <w:sz w:val="24"/>
          <w:szCs w:val="24"/>
        </w:rPr>
        <w:t>помочь ребёнку (детям) осознать и сформулировать свою идею;</w:t>
      </w:r>
    </w:p>
    <w:p w:rsidR="009810DB" w:rsidRPr="0013659E" w:rsidRDefault="009810DB" w:rsidP="0014385E">
      <w:pPr>
        <w:spacing w:after="0" w:line="240" w:lineRule="auto"/>
        <w:ind w:firstLine="709"/>
        <w:contextualSpacing/>
        <w:jc w:val="both"/>
        <w:rPr>
          <w:rFonts w:ascii="Times New Roman" w:hAnsi="Times New Roman" w:cs="Times New Roman"/>
          <w:b/>
          <w:sz w:val="24"/>
          <w:szCs w:val="24"/>
        </w:rPr>
      </w:pPr>
      <w:r w:rsidRPr="0013659E">
        <w:rPr>
          <w:rFonts w:ascii="Times New Roman" w:hAnsi="Times New Roman" w:cs="Times New Roman"/>
          <w:b/>
          <w:sz w:val="24"/>
          <w:szCs w:val="24"/>
        </w:rPr>
        <w:t>-</w:t>
      </w:r>
      <w:r w:rsidRPr="0013659E">
        <w:rPr>
          <w:rFonts w:ascii="Times New Roman" w:eastAsia="Times New Roman" w:hAnsi="Times New Roman" w:cs="Times New Roman"/>
          <w:sz w:val="24"/>
          <w:szCs w:val="24"/>
        </w:rPr>
        <w:t>при необходимости, помочь в реализации проекта, не забирая при этом инициативу;</w:t>
      </w:r>
    </w:p>
    <w:p w:rsidR="009810DB" w:rsidRPr="0013659E" w:rsidRDefault="009810DB" w:rsidP="0014385E">
      <w:pPr>
        <w:spacing w:after="0" w:line="240" w:lineRule="auto"/>
        <w:ind w:firstLine="709"/>
        <w:contextualSpacing/>
        <w:jc w:val="both"/>
        <w:rPr>
          <w:rFonts w:ascii="Times New Roman" w:hAnsi="Times New Roman" w:cs="Times New Roman"/>
          <w:b/>
          <w:sz w:val="24"/>
          <w:szCs w:val="24"/>
        </w:rPr>
      </w:pPr>
      <w:r w:rsidRPr="0013659E">
        <w:rPr>
          <w:rFonts w:ascii="Times New Roman" w:hAnsi="Times New Roman" w:cs="Times New Roman"/>
          <w:b/>
          <w:sz w:val="24"/>
          <w:szCs w:val="24"/>
        </w:rPr>
        <w:t>-</w:t>
      </w:r>
      <w:r w:rsidRPr="0013659E">
        <w:rPr>
          <w:rFonts w:ascii="Times New Roman" w:eastAsia="Times New Roman" w:hAnsi="Times New Roman" w:cs="Times New Roman"/>
          <w:sz w:val="24"/>
          <w:szCs w:val="24"/>
        </w:rPr>
        <w:t>помочь детям в представлении (презентации) своих проектов;</w:t>
      </w:r>
    </w:p>
    <w:p w:rsidR="009810DB" w:rsidRPr="0013659E" w:rsidRDefault="009810DB" w:rsidP="0014385E">
      <w:pPr>
        <w:spacing w:after="0" w:line="240" w:lineRule="auto"/>
        <w:ind w:firstLine="709"/>
        <w:contextualSpacing/>
        <w:jc w:val="both"/>
        <w:rPr>
          <w:rFonts w:ascii="Times New Roman" w:eastAsia="Times New Roman" w:hAnsi="Times New Roman" w:cs="Times New Roman"/>
          <w:sz w:val="24"/>
          <w:szCs w:val="24"/>
        </w:rPr>
      </w:pPr>
      <w:r w:rsidRPr="0013659E">
        <w:rPr>
          <w:rFonts w:ascii="Times New Roman" w:hAnsi="Times New Roman" w:cs="Times New Roman"/>
          <w:b/>
          <w:sz w:val="24"/>
          <w:szCs w:val="24"/>
        </w:rPr>
        <w:t>-</w:t>
      </w:r>
      <w:r w:rsidRPr="0013659E">
        <w:rPr>
          <w:rFonts w:ascii="Times New Roman" w:eastAsia="Times New Roman" w:hAnsi="Times New Roman" w:cs="Times New Roman"/>
          <w:sz w:val="24"/>
          <w:szCs w:val="24"/>
        </w:rPr>
        <w:t>помочь участникам проекта и окружающим осознать пользу и значимость полученного результата.</w:t>
      </w:r>
    </w:p>
    <w:p w:rsidR="009810DB" w:rsidRPr="0013659E" w:rsidRDefault="009810DB" w:rsidP="0014385E">
      <w:pPr>
        <w:spacing w:after="0" w:line="240" w:lineRule="auto"/>
        <w:ind w:firstLine="709"/>
        <w:contextualSpacing/>
        <w:jc w:val="both"/>
        <w:rPr>
          <w:rFonts w:ascii="Times New Roman" w:hAnsi="Times New Roman" w:cs="Times New Roman"/>
          <w:sz w:val="24"/>
          <w:szCs w:val="24"/>
        </w:rPr>
      </w:pPr>
      <w:r w:rsidRPr="0013659E">
        <w:rPr>
          <w:rFonts w:ascii="Times New Roman" w:eastAsia="Times New Roman" w:hAnsi="Times New Roman" w:cs="Times New Roman"/>
          <w:b/>
          <w:bCs/>
          <w:sz w:val="24"/>
          <w:szCs w:val="24"/>
        </w:rPr>
        <w:t>Свободная игра.</w:t>
      </w:r>
      <w:r w:rsidR="009263E9">
        <w:rPr>
          <w:rFonts w:ascii="Times New Roman" w:eastAsia="Times New Roman" w:hAnsi="Times New Roman" w:cs="Times New Roman"/>
          <w:b/>
          <w:bCs/>
          <w:sz w:val="24"/>
          <w:szCs w:val="24"/>
        </w:rPr>
        <w:t xml:space="preserve"> </w:t>
      </w:r>
      <w:r w:rsidRPr="0013659E">
        <w:rPr>
          <w:rFonts w:ascii="Times New Roman" w:eastAsia="Times New Roman" w:hAnsi="Times New Roman" w:cs="Times New Roman"/>
          <w:sz w:val="24"/>
          <w:szCs w:val="24"/>
        </w:rPr>
        <w:t>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9810DB" w:rsidRPr="0013659E" w:rsidRDefault="009810DB" w:rsidP="0014385E">
      <w:pPr>
        <w:spacing w:after="0" w:line="240" w:lineRule="auto"/>
        <w:ind w:firstLine="709"/>
        <w:contextualSpacing/>
        <w:jc w:val="both"/>
        <w:rPr>
          <w:rFonts w:ascii="Times New Roman" w:hAnsi="Times New Roman" w:cs="Times New Roman"/>
          <w:sz w:val="24"/>
          <w:szCs w:val="24"/>
        </w:rPr>
      </w:pPr>
      <w:r w:rsidRPr="0013659E">
        <w:rPr>
          <w:rFonts w:ascii="Times New Roman" w:eastAsia="Times New Roman" w:hAnsi="Times New Roman" w:cs="Times New Roman"/>
          <w:sz w:val="24"/>
          <w:szCs w:val="24"/>
          <w:u w:val="single"/>
        </w:rPr>
        <w:t>Задачи педагога:</w:t>
      </w:r>
    </w:p>
    <w:p w:rsidR="009810DB" w:rsidRPr="0013659E" w:rsidRDefault="009810DB" w:rsidP="0014385E">
      <w:pPr>
        <w:spacing w:after="0" w:line="240" w:lineRule="auto"/>
        <w:ind w:firstLine="709"/>
        <w:contextualSpacing/>
        <w:jc w:val="both"/>
        <w:rPr>
          <w:rFonts w:ascii="Times New Roman" w:hAnsi="Times New Roman" w:cs="Times New Roman"/>
          <w:sz w:val="24"/>
          <w:szCs w:val="24"/>
        </w:rPr>
      </w:pPr>
      <w:r w:rsidRPr="0013659E">
        <w:rPr>
          <w:rFonts w:ascii="Times New Roman" w:hAnsi="Times New Roman" w:cs="Times New Roman"/>
          <w:sz w:val="24"/>
          <w:szCs w:val="24"/>
        </w:rPr>
        <w:t>-</w:t>
      </w:r>
      <w:r w:rsidRPr="0013659E">
        <w:rPr>
          <w:rFonts w:ascii="Times New Roman" w:eastAsia="Times New Roman" w:hAnsi="Times New Roman" w:cs="Times New Roman"/>
          <w:sz w:val="24"/>
          <w:szCs w:val="24"/>
        </w:rPr>
        <w:t>создавать условия для детских игр (время, место, материал);</w:t>
      </w:r>
    </w:p>
    <w:p w:rsidR="009810DB" w:rsidRPr="0013659E" w:rsidRDefault="009810DB" w:rsidP="0014385E">
      <w:pPr>
        <w:spacing w:after="0" w:line="240" w:lineRule="auto"/>
        <w:ind w:firstLine="709"/>
        <w:contextualSpacing/>
        <w:jc w:val="both"/>
        <w:rPr>
          <w:rFonts w:ascii="Times New Roman" w:hAnsi="Times New Roman" w:cs="Times New Roman"/>
          <w:sz w:val="24"/>
          <w:szCs w:val="24"/>
        </w:rPr>
      </w:pPr>
      <w:r w:rsidRPr="0013659E">
        <w:rPr>
          <w:rFonts w:ascii="Times New Roman" w:hAnsi="Times New Roman" w:cs="Times New Roman"/>
          <w:sz w:val="24"/>
          <w:szCs w:val="24"/>
        </w:rPr>
        <w:t>-</w:t>
      </w:r>
      <w:r w:rsidRPr="0013659E">
        <w:rPr>
          <w:rFonts w:ascii="Times New Roman" w:eastAsia="Times New Roman" w:hAnsi="Times New Roman" w:cs="Times New Roman"/>
          <w:sz w:val="24"/>
          <w:szCs w:val="24"/>
        </w:rPr>
        <w:t>развивать детскую игру;</w:t>
      </w:r>
    </w:p>
    <w:p w:rsidR="009810DB" w:rsidRPr="0013659E" w:rsidRDefault="009810DB" w:rsidP="0014385E">
      <w:pPr>
        <w:spacing w:after="0" w:line="240" w:lineRule="auto"/>
        <w:ind w:firstLine="709"/>
        <w:contextualSpacing/>
        <w:jc w:val="both"/>
        <w:rPr>
          <w:rFonts w:ascii="Times New Roman" w:hAnsi="Times New Roman" w:cs="Times New Roman"/>
          <w:sz w:val="24"/>
          <w:szCs w:val="24"/>
        </w:rPr>
      </w:pPr>
      <w:r w:rsidRPr="0013659E">
        <w:rPr>
          <w:rFonts w:ascii="Times New Roman" w:hAnsi="Times New Roman" w:cs="Times New Roman"/>
          <w:sz w:val="24"/>
          <w:szCs w:val="24"/>
        </w:rPr>
        <w:t>-</w:t>
      </w:r>
      <w:r w:rsidRPr="0013659E">
        <w:rPr>
          <w:rFonts w:ascii="Times New Roman" w:eastAsia="Times New Roman" w:hAnsi="Times New Roman" w:cs="Times New Roman"/>
          <w:sz w:val="24"/>
          <w:szCs w:val="24"/>
        </w:rPr>
        <w:t>помогать детям взаимодействовать в игре;</w:t>
      </w:r>
    </w:p>
    <w:p w:rsidR="009810DB" w:rsidRDefault="009810DB" w:rsidP="0014385E">
      <w:pPr>
        <w:spacing w:after="0" w:line="240" w:lineRule="auto"/>
        <w:ind w:firstLine="709"/>
        <w:contextualSpacing/>
        <w:jc w:val="both"/>
        <w:rPr>
          <w:rFonts w:ascii="Times New Roman" w:eastAsia="Times New Roman" w:hAnsi="Times New Roman" w:cs="Times New Roman"/>
          <w:sz w:val="24"/>
          <w:szCs w:val="24"/>
        </w:rPr>
      </w:pPr>
      <w:r w:rsidRPr="0013659E">
        <w:rPr>
          <w:rFonts w:ascii="Times New Roman" w:hAnsi="Times New Roman" w:cs="Times New Roman"/>
          <w:sz w:val="24"/>
          <w:szCs w:val="24"/>
        </w:rPr>
        <w:t>-</w:t>
      </w:r>
      <w:r w:rsidRPr="0013659E">
        <w:rPr>
          <w:rFonts w:ascii="Times New Roman" w:eastAsia="Times New Roman" w:hAnsi="Times New Roman" w:cs="Times New Roman"/>
          <w:sz w:val="24"/>
          <w:szCs w:val="24"/>
        </w:rPr>
        <w:t>не вмешиваться в детскую игру, давая детям проявить себя и свои способности</w:t>
      </w:r>
      <w:r>
        <w:rPr>
          <w:rFonts w:ascii="Times New Roman" w:eastAsia="Times New Roman" w:hAnsi="Times New Roman" w:cs="Times New Roman"/>
          <w:sz w:val="24"/>
          <w:szCs w:val="24"/>
        </w:rPr>
        <w:t>.</w:t>
      </w:r>
    </w:p>
    <w:p w:rsidR="009810DB" w:rsidRDefault="009810DB" w:rsidP="0014385E">
      <w:pPr>
        <w:tabs>
          <w:tab w:val="left" w:pos="966"/>
          <w:tab w:val="left" w:pos="2846"/>
          <w:tab w:val="left" w:pos="3786"/>
          <w:tab w:val="left" w:pos="4906"/>
          <w:tab w:val="left" w:pos="5666"/>
          <w:tab w:val="left" w:pos="6126"/>
          <w:tab w:val="left" w:pos="7426"/>
          <w:tab w:val="left" w:pos="8786"/>
        </w:tabs>
        <w:spacing w:after="0" w:line="240" w:lineRule="auto"/>
        <w:ind w:firstLine="709"/>
        <w:contextualSpacing/>
        <w:jc w:val="both"/>
        <w:rPr>
          <w:rFonts w:ascii="Times New Roman" w:hAnsi="Times New Roman"/>
          <w:sz w:val="24"/>
          <w:szCs w:val="24"/>
        </w:rPr>
      </w:pPr>
      <w:r w:rsidRPr="0013659E">
        <w:rPr>
          <w:rFonts w:ascii="Times New Roman" w:hAnsi="Times New Roman"/>
          <w:b/>
          <w:sz w:val="24"/>
          <w:szCs w:val="24"/>
        </w:rPr>
        <w:t>Творческие мастерские.</w:t>
      </w:r>
      <w:r>
        <w:rPr>
          <w:rFonts w:ascii="Times New Roman" w:hAnsi="Times New Roman"/>
          <w:sz w:val="24"/>
          <w:szCs w:val="24"/>
        </w:rPr>
        <w:t xml:space="preserve"> Предполагает участие детей </w:t>
      </w:r>
      <w:r w:rsidRPr="0013659E">
        <w:rPr>
          <w:rFonts w:ascii="Times New Roman" w:hAnsi="Times New Roman"/>
          <w:sz w:val="24"/>
          <w:szCs w:val="24"/>
        </w:rPr>
        <w:t xml:space="preserve">в подготовке новых экспозиций, изготовлении </w:t>
      </w:r>
      <w:r>
        <w:rPr>
          <w:rFonts w:ascii="Times New Roman" w:hAnsi="Times New Roman"/>
          <w:sz w:val="24"/>
          <w:szCs w:val="24"/>
        </w:rPr>
        <w:t xml:space="preserve">поделок </w:t>
      </w:r>
      <w:r w:rsidRPr="0013659E">
        <w:rPr>
          <w:rFonts w:ascii="Times New Roman" w:hAnsi="Times New Roman"/>
          <w:sz w:val="24"/>
          <w:szCs w:val="24"/>
        </w:rPr>
        <w:t xml:space="preserve">для выставок. </w:t>
      </w:r>
    </w:p>
    <w:p w:rsidR="009810DB" w:rsidRPr="0013659E" w:rsidRDefault="009810DB" w:rsidP="0014385E">
      <w:pPr>
        <w:tabs>
          <w:tab w:val="left" w:pos="966"/>
          <w:tab w:val="left" w:pos="2846"/>
          <w:tab w:val="left" w:pos="3786"/>
          <w:tab w:val="left" w:pos="4906"/>
          <w:tab w:val="left" w:pos="5666"/>
          <w:tab w:val="left" w:pos="6126"/>
          <w:tab w:val="left" w:pos="7426"/>
          <w:tab w:val="left" w:pos="8786"/>
        </w:tabs>
        <w:spacing w:after="0" w:line="240" w:lineRule="auto"/>
        <w:ind w:firstLine="709"/>
        <w:contextualSpacing/>
        <w:jc w:val="both"/>
        <w:rPr>
          <w:rFonts w:ascii="Times New Roman" w:hAnsi="Times New Roman"/>
          <w:sz w:val="24"/>
          <w:szCs w:val="24"/>
        </w:rPr>
      </w:pPr>
      <w:r w:rsidRPr="0013659E">
        <w:rPr>
          <w:rFonts w:ascii="Times New Roman" w:hAnsi="Times New Roman"/>
          <w:b/>
          <w:sz w:val="24"/>
          <w:szCs w:val="24"/>
        </w:rPr>
        <w:t>Экскурсии.</w:t>
      </w:r>
      <w:r>
        <w:rPr>
          <w:rFonts w:ascii="Times New Roman" w:hAnsi="Times New Roman"/>
          <w:sz w:val="24"/>
          <w:szCs w:val="24"/>
        </w:rPr>
        <w:t xml:space="preserve"> Педагоги продумывают и составляют тематику</w:t>
      </w:r>
      <w:r w:rsidRPr="0013659E">
        <w:rPr>
          <w:rFonts w:ascii="Times New Roman" w:hAnsi="Times New Roman"/>
          <w:sz w:val="24"/>
          <w:szCs w:val="24"/>
        </w:rPr>
        <w:t xml:space="preserve"> экскурсий, которые проводятся для детей, родителей.</w:t>
      </w:r>
    </w:p>
    <w:p w:rsidR="009810DB" w:rsidRPr="0013659E" w:rsidRDefault="009810DB" w:rsidP="0014385E">
      <w:pPr>
        <w:tabs>
          <w:tab w:val="left" w:pos="966"/>
          <w:tab w:val="left" w:pos="2846"/>
          <w:tab w:val="left" w:pos="3786"/>
          <w:tab w:val="left" w:pos="4906"/>
          <w:tab w:val="left" w:pos="5666"/>
          <w:tab w:val="left" w:pos="6126"/>
          <w:tab w:val="left" w:pos="7426"/>
          <w:tab w:val="left" w:pos="8786"/>
        </w:tabs>
        <w:spacing w:after="0" w:line="240" w:lineRule="auto"/>
        <w:ind w:firstLine="709"/>
        <w:contextualSpacing/>
        <w:jc w:val="both"/>
        <w:rPr>
          <w:rFonts w:ascii="Times New Roman" w:hAnsi="Times New Roman"/>
          <w:sz w:val="24"/>
          <w:szCs w:val="24"/>
        </w:rPr>
      </w:pPr>
      <w:r w:rsidRPr="0013659E">
        <w:rPr>
          <w:rFonts w:ascii="Times New Roman" w:hAnsi="Times New Roman"/>
          <w:b/>
          <w:sz w:val="24"/>
          <w:szCs w:val="24"/>
        </w:rPr>
        <w:t>Развлечение</w:t>
      </w:r>
      <w:r>
        <w:rPr>
          <w:rFonts w:ascii="Times New Roman" w:hAnsi="Times New Roman"/>
          <w:b/>
          <w:sz w:val="24"/>
          <w:szCs w:val="24"/>
        </w:rPr>
        <w:t xml:space="preserve">. </w:t>
      </w:r>
      <w:r w:rsidRPr="0027317A">
        <w:rPr>
          <w:rFonts w:ascii="Times New Roman" w:hAnsi="Times New Roman"/>
          <w:sz w:val="24"/>
          <w:szCs w:val="24"/>
        </w:rPr>
        <w:t>Д</w:t>
      </w:r>
      <w:r w:rsidRPr="0013659E">
        <w:rPr>
          <w:rFonts w:ascii="Times New Roman" w:hAnsi="Times New Roman"/>
          <w:sz w:val="24"/>
          <w:szCs w:val="24"/>
        </w:rPr>
        <w:t>еятельность ради удовольствия, проведение досуга. Различные виды искусства могут быть способом проведения досуга (посиделки, досуги, игра</w:t>
      </w:r>
      <w:r>
        <w:rPr>
          <w:rFonts w:ascii="Times New Roman" w:hAnsi="Times New Roman"/>
          <w:sz w:val="24"/>
          <w:szCs w:val="24"/>
        </w:rPr>
        <w:t xml:space="preserve"> и др.</w:t>
      </w:r>
      <w:r w:rsidRPr="0013659E">
        <w:rPr>
          <w:rFonts w:ascii="Times New Roman" w:hAnsi="Times New Roman"/>
          <w:sz w:val="24"/>
          <w:szCs w:val="24"/>
        </w:rPr>
        <w:t>).</w:t>
      </w:r>
    </w:p>
    <w:p w:rsidR="009810DB" w:rsidRPr="0013659E" w:rsidRDefault="009810DB" w:rsidP="0014385E">
      <w:pPr>
        <w:tabs>
          <w:tab w:val="left" w:pos="966"/>
          <w:tab w:val="left" w:pos="2846"/>
          <w:tab w:val="left" w:pos="3786"/>
          <w:tab w:val="left" w:pos="4906"/>
          <w:tab w:val="left" w:pos="5666"/>
          <w:tab w:val="left" w:pos="6126"/>
          <w:tab w:val="left" w:pos="7426"/>
          <w:tab w:val="left" w:pos="8786"/>
        </w:tabs>
        <w:spacing w:after="0" w:line="240" w:lineRule="auto"/>
        <w:ind w:firstLine="709"/>
        <w:contextualSpacing/>
        <w:jc w:val="both"/>
        <w:rPr>
          <w:rFonts w:ascii="Times New Roman" w:hAnsi="Times New Roman"/>
          <w:sz w:val="24"/>
          <w:szCs w:val="24"/>
        </w:rPr>
      </w:pPr>
      <w:r w:rsidRPr="0013659E">
        <w:rPr>
          <w:rFonts w:ascii="Times New Roman" w:hAnsi="Times New Roman"/>
          <w:b/>
          <w:sz w:val="24"/>
          <w:szCs w:val="24"/>
        </w:rPr>
        <w:t>Акции</w:t>
      </w:r>
      <w:r>
        <w:rPr>
          <w:rFonts w:ascii="Times New Roman" w:hAnsi="Times New Roman"/>
          <w:b/>
          <w:sz w:val="24"/>
          <w:szCs w:val="24"/>
        </w:rPr>
        <w:t xml:space="preserve">. </w:t>
      </w:r>
      <w:r w:rsidRPr="0027317A">
        <w:rPr>
          <w:rFonts w:ascii="Times New Roman" w:hAnsi="Times New Roman"/>
          <w:sz w:val="24"/>
          <w:szCs w:val="24"/>
        </w:rPr>
        <w:t>С</w:t>
      </w:r>
      <w:r w:rsidRPr="0013659E">
        <w:rPr>
          <w:rFonts w:ascii="Times New Roman" w:hAnsi="Times New Roman"/>
          <w:sz w:val="24"/>
          <w:szCs w:val="24"/>
        </w:rPr>
        <w:t>оциально значимое, комплексное мероприятие, действие для достижения какой-либо общей цели (экологическая, патриотическая, социальная).</w:t>
      </w:r>
    </w:p>
    <w:p w:rsidR="009810DB" w:rsidRPr="0013659E" w:rsidRDefault="009810DB" w:rsidP="0014385E">
      <w:pPr>
        <w:tabs>
          <w:tab w:val="left" w:pos="966"/>
          <w:tab w:val="left" w:pos="2846"/>
          <w:tab w:val="left" w:pos="3786"/>
          <w:tab w:val="left" w:pos="4906"/>
          <w:tab w:val="left" w:pos="5666"/>
          <w:tab w:val="left" w:pos="6126"/>
          <w:tab w:val="left" w:pos="7426"/>
          <w:tab w:val="left" w:pos="8786"/>
        </w:tabs>
        <w:spacing w:after="0" w:line="240" w:lineRule="auto"/>
        <w:ind w:firstLine="709"/>
        <w:contextualSpacing/>
        <w:jc w:val="both"/>
        <w:rPr>
          <w:rFonts w:ascii="Times New Roman" w:hAnsi="Times New Roman"/>
          <w:sz w:val="24"/>
          <w:szCs w:val="24"/>
        </w:rPr>
      </w:pPr>
      <w:r w:rsidRPr="0013659E">
        <w:rPr>
          <w:rFonts w:ascii="Times New Roman" w:hAnsi="Times New Roman"/>
          <w:b/>
          <w:sz w:val="24"/>
          <w:szCs w:val="24"/>
        </w:rPr>
        <w:t>Мероприятия</w:t>
      </w:r>
      <w:r>
        <w:rPr>
          <w:rFonts w:ascii="Times New Roman" w:hAnsi="Times New Roman"/>
          <w:b/>
          <w:sz w:val="24"/>
          <w:szCs w:val="24"/>
        </w:rPr>
        <w:t xml:space="preserve">. </w:t>
      </w:r>
      <w:r w:rsidRPr="001F16EB">
        <w:rPr>
          <w:rFonts w:ascii="Times New Roman" w:hAnsi="Times New Roman"/>
          <w:sz w:val="24"/>
          <w:szCs w:val="24"/>
        </w:rPr>
        <w:t>Э</w:t>
      </w:r>
      <w:r w:rsidRPr="0013659E">
        <w:rPr>
          <w:rFonts w:ascii="Times New Roman" w:hAnsi="Times New Roman"/>
          <w:sz w:val="24"/>
          <w:szCs w:val="24"/>
        </w:rPr>
        <w:t>то совокупность действий, нацеленных на выполнение единой задачи (круг годовых праздников, форматы праздников и мероприятий, связанных со знаменательными событиями: концерт, квест, проект, событие, мастерилки, соревнования, спектакль, викторина, конкурсы, выставки и др.).</w:t>
      </w:r>
    </w:p>
    <w:p w:rsidR="009810DB" w:rsidRPr="0013659E" w:rsidRDefault="009810DB" w:rsidP="0014385E">
      <w:pPr>
        <w:tabs>
          <w:tab w:val="left" w:pos="966"/>
          <w:tab w:val="left" w:pos="2846"/>
          <w:tab w:val="left" w:pos="3786"/>
          <w:tab w:val="left" w:pos="4906"/>
          <w:tab w:val="left" w:pos="5666"/>
          <w:tab w:val="left" w:pos="6126"/>
          <w:tab w:val="left" w:pos="7426"/>
          <w:tab w:val="left" w:pos="8786"/>
        </w:tabs>
        <w:spacing w:after="0" w:line="240" w:lineRule="auto"/>
        <w:ind w:firstLine="709"/>
        <w:contextualSpacing/>
        <w:jc w:val="both"/>
        <w:rPr>
          <w:rFonts w:ascii="Times New Roman" w:hAnsi="Times New Roman"/>
          <w:sz w:val="24"/>
          <w:szCs w:val="24"/>
        </w:rPr>
      </w:pPr>
      <w:r w:rsidRPr="0013659E">
        <w:rPr>
          <w:rFonts w:ascii="Times New Roman" w:hAnsi="Times New Roman"/>
          <w:b/>
          <w:sz w:val="24"/>
          <w:szCs w:val="24"/>
        </w:rPr>
        <w:t>Дела</w:t>
      </w:r>
      <w:r>
        <w:rPr>
          <w:rFonts w:ascii="Times New Roman" w:hAnsi="Times New Roman"/>
          <w:sz w:val="24"/>
          <w:szCs w:val="24"/>
        </w:rPr>
        <w:t>. П</w:t>
      </w:r>
      <w:r w:rsidRPr="0013659E">
        <w:rPr>
          <w:rFonts w:ascii="Times New Roman" w:hAnsi="Times New Roman"/>
          <w:sz w:val="24"/>
          <w:szCs w:val="24"/>
        </w:rPr>
        <w:t>риобщение детей к социокультурным нормам, традициям семьи, общества, государства (проекты, традиционные дела, мастер-классы, работа в лаборатория</w:t>
      </w:r>
      <w:r>
        <w:rPr>
          <w:rFonts w:ascii="Times New Roman" w:hAnsi="Times New Roman"/>
          <w:sz w:val="24"/>
          <w:szCs w:val="24"/>
        </w:rPr>
        <w:t xml:space="preserve">х, центрах </w:t>
      </w:r>
      <w:r>
        <w:rPr>
          <w:rFonts w:ascii="Times New Roman" w:hAnsi="Times New Roman"/>
          <w:sz w:val="24"/>
          <w:szCs w:val="24"/>
        </w:rPr>
        <w:lastRenderedPageBreak/>
        <w:t xml:space="preserve">экспериментирования, </w:t>
      </w:r>
      <w:r w:rsidRPr="0013659E">
        <w:rPr>
          <w:rFonts w:ascii="Times New Roman" w:hAnsi="Times New Roman"/>
          <w:sz w:val="24"/>
          <w:szCs w:val="24"/>
        </w:rPr>
        <w:t>коллекционирование, мастерская, занятие, беседы, разговоры, загадки).</w:t>
      </w:r>
    </w:p>
    <w:p w:rsidR="009810DB" w:rsidRPr="0013659E" w:rsidRDefault="009810DB" w:rsidP="0014385E">
      <w:pPr>
        <w:spacing w:after="0" w:line="240" w:lineRule="auto"/>
        <w:ind w:firstLine="709"/>
        <w:contextualSpacing/>
        <w:jc w:val="both"/>
        <w:rPr>
          <w:rFonts w:ascii="Times New Roman" w:eastAsia="Times New Roman" w:hAnsi="Times New Roman" w:cs="Times New Roman"/>
          <w:sz w:val="24"/>
          <w:szCs w:val="24"/>
        </w:rPr>
      </w:pPr>
      <w:r w:rsidRPr="0013659E">
        <w:rPr>
          <w:rFonts w:ascii="Times New Roman" w:eastAsia="Times New Roman" w:hAnsi="Times New Roman" w:cs="Times New Roman"/>
          <w:b/>
          <w:bCs/>
          <w:sz w:val="24"/>
          <w:szCs w:val="24"/>
        </w:rPr>
        <w:t xml:space="preserve">Образовательное событие. </w:t>
      </w:r>
      <w:r w:rsidRPr="0013659E">
        <w:rPr>
          <w:rFonts w:ascii="Times New Roman" w:eastAsia="Times New Roman" w:hAnsi="Times New Roman" w:cs="Times New Roman"/>
          <w:bCs/>
          <w:sz w:val="24"/>
          <w:szCs w:val="24"/>
        </w:rPr>
        <w:t>Образовательное событие</w:t>
      </w:r>
      <w:r w:rsidR="009263E9">
        <w:rPr>
          <w:rFonts w:ascii="Times New Roman" w:eastAsia="Times New Roman" w:hAnsi="Times New Roman" w:cs="Times New Roman"/>
          <w:bCs/>
          <w:sz w:val="24"/>
          <w:szCs w:val="24"/>
        </w:rPr>
        <w:t xml:space="preserve"> </w:t>
      </w:r>
      <w:r w:rsidRPr="0013659E">
        <w:rPr>
          <w:rFonts w:ascii="Times New Roman" w:eastAsia="Times New Roman" w:hAnsi="Times New Roman" w:cs="Times New Roman"/>
          <w:sz w:val="24"/>
          <w:szCs w:val="24"/>
        </w:rPr>
        <w:t>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взрослые, при этом «руководят» всем дети. В данной деятельности взрослый находит и вводит в</w:t>
      </w:r>
      <w:r w:rsidR="009263E9">
        <w:rPr>
          <w:rFonts w:ascii="Times New Roman" w:eastAsia="Times New Roman" w:hAnsi="Times New Roman" w:cs="Times New Roman"/>
          <w:sz w:val="24"/>
          <w:szCs w:val="24"/>
        </w:rPr>
        <w:t xml:space="preserve"> </w:t>
      </w:r>
      <w:r w:rsidRPr="0013659E">
        <w:rPr>
          <w:rFonts w:ascii="Times New Roman" w:eastAsia="Times New Roman" w:hAnsi="Times New Roman" w:cs="Times New Roman"/>
          <w:sz w:val="24"/>
          <w:szCs w:val="24"/>
        </w:rPr>
        <w:t>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9810DB" w:rsidRPr="0013659E" w:rsidRDefault="009810DB" w:rsidP="0014385E">
      <w:pPr>
        <w:spacing w:after="0" w:line="240" w:lineRule="auto"/>
        <w:ind w:firstLine="709"/>
        <w:contextualSpacing/>
        <w:jc w:val="both"/>
        <w:rPr>
          <w:rFonts w:ascii="Times New Roman" w:hAnsi="Times New Roman" w:cs="Times New Roman"/>
          <w:b/>
          <w:sz w:val="24"/>
          <w:szCs w:val="24"/>
        </w:rPr>
      </w:pPr>
      <w:r w:rsidRPr="0013659E">
        <w:rPr>
          <w:rFonts w:ascii="Times New Roman" w:eastAsia="Times New Roman" w:hAnsi="Times New Roman" w:cs="Times New Roman"/>
          <w:sz w:val="24"/>
          <w:szCs w:val="24"/>
          <w:u w:val="single"/>
        </w:rPr>
        <w:t>Задачи педагога:</w:t>
      </w:r>
    </w:p>
    <w:p w:rsidR="009810DB" w:rsidRPr="0013659E" w:rsidRDefault="009810DB" w:rsidP="0014385E">
      <w:pPr>
        <w:spacing w:after="0" w:line="240" w:lineRule="auto"/>
        <w:ind w:firstLine="709"/>
        <w:contextualSpacing/>
        <w:jc w:val="both"/>
        <w:rPr>
          <w:rFonts w:ascii="Times New Roman" w:eastAsia="Times New Roman" w:hAnsi="Times New Roman" w:cs="Times New Roman"/>
          <w:sz w:val="24"/>
          <w:szCs w:val="24"/>
        </w:rPr>
      </w:pPr>
      <w:r w:rsidRPr="0013659E">
        <w:rPr>
          <w:rFonts w:ascii="Times New Roman" w:eastAsia="Times New Roman" w:hAnsi="Times New Roman" w:cs="Times New Roman"/>
          <w:sz w:val="24"/>
          <w:szCs w:val="24"/>
        </w:rPr>
        <w:t>- ввести в детское сообщество проблемную ситуацию, которая заинтересует детей;</w:t>
      </w:r>
    </w:p>
    <w:p w:rsidR="009810DB" w:rsidRPr="0013659E" w:rsidRDefault="009810DB" w:rsidP="0014385E">
      <w:pPr>
        <w:spacing w:after="0" w:line="240" w:lineRule="auto"/>
        <w:ind w:firstLine="709"/>
        <w:contextualSpacing/>
        <w:jc w:val="both"/>
        <w:rPr>
          <w:rFonts w:ascii="Times New Roman" w:eastAsia="Times New Roman" w:hAnsi="Times New Roman" w:cs="Times New Roman"/>
          <w:sz w:val="24"/>
          <w:szCs w:val="24"/>
        </w:rPr>
      </w:pPr>
      <w:r w:rsidRPr="0013659E">
        <w:rPr>
          <w:rFonts w:ascii="Times New Roman" w:eastAsia="Times New Roman" w:hAnsi="Times New Roman" w:cs="Times New Roman"/>
          <w:sz w:val="24"/>
          <w:szCs w:val="24"/>
        </w:rPr>
        <w:t>- 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9810DB" w:rsidRPr="0013659E" w:rsidRDefault="009810DB" w:rsidP="0014385E">
      <w:pPr>
        <w:spacing w:after="0" w:line="240" w:lineRule="auto"/>
        <w:ind w:firstLine="709"/>
        <w:contextualSpacing/>
        <w:jc w:val="both"/>
        <w:rPr>
          <w:rFonts w:ascii="Times New Roman" w:eastAsia="Times New Roman" w:hAnsi="Times New Roman" w:cs="Times New Roman"/>
          <w:sz w:val="24"/>
          <w:szCs w:val="24"/>
        </w:rPr>
      </w:pPr>
      <w:r w:rsidRPr="0013659E">
        <w:rPr>
          <w:rFonts w:ascii="Times New Roman" w:eastAsia="Times New Roman" w:hAnsi="Times New Roman" w:cs="Times New Roman"/>
          <w:sz w:val="24"/>
          <w:szCs w:val="24"/>
        </w:rPr>
        <w:t>- помогать детям планировать событие так, чтобы они смогли реализовать свои планы;</w:t>
      </w:r>
    </w:p>
    <w:p w:rsidR="009810DB" w:rsidRDefault="009810DB" w:rsidP="0014385E">
      <w:pPr>
        <w:spacing w:after="0" w:line="240" w:lineRule="auto"/>
        <w:ind w:firstLine="709"/>
        <w:contextualSpacing/>
        <w:jc w:val="both"/>
        <w:rPr>
          <w:rFonts w:ascii="Times New Roman" w:eastAsia="Times New Roman" w:hAnsi="Times New Roman" w:cs="Times New Roman"/>
          <w:sz w:val="24"/>
          <w:szCs w:val="24"/>
        </w:rPr>
      </w:pPr>
      <w:r w:rsidRPr="0013659E">
        <w:rPr>
          <w:rFonts w:ascii="Times New Roman" w:eastAsia="Times New Roman" w:hAnsi="Times New Roman" w:cs="Times New Roman"/>
          <w:sz w:val="24"/>
          <w:szCs w:val="24"/>
        </w:rPr>
        <w:t>- 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9810DB" w:rsidRDefault="009810DB"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Проектирование событий в ДОУ</w:t>
      </w:r>
      <w:r w:rsidRPr="0013659E">
        <w:rPr>
          <w:rFonts w:ascii="Times New Roman" w:eastAsia="Times New Roman" w:hAnsi="Times New Roman" w:cs="Times New Roman"/>
          <w:sz w:val="24"/>
          <w:szCs w:val="24"/>
        </w:rPr>
        <w:t xml:space="preserve"> осуществляется в следующих формах:</w:t>
      </w:r>
    </w:p>
    <w:p w:rsidR="009810DB" w:rsidRDefault="009810DB" w:rsidP="0014385E">
      <w:pPr>
        <w:spacing w:after="0" w:line="240" w:lineRule="auto"/>
        <w:ind w:firstLine="709"/>
        <w:contextualSpacing/>
        <w:jc w:val="both"/>
        <w:rPr>
          <w:rFonts w:ascii="Times New Roman" w:eastAsia="Times New Roman" w:hAnsi="Times New Roman" w:cs="Times New Roman"/>
          <w:sz w:val="24"/>
          <w:szCs w:val="24"/>
        </w:rPr>
      </w:pPr>
      <w:r w:rsidRPr="0013659E">
        <w:rPr>
          <w:rFonts w:ascii="Times New Roman" w:eastAsia="Times New Roman" w:hAnsi="Times New Roman" w:cs="Times New Roman"/>
          <w:sz w:val="24"/>
          <w:szCs w:val="24"/>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9810DB" w:rsidRDefault="009810DB" w:rsidP="0014385E">
      <w:pPr>
        <w:spacing w:after="0" w:line="240" w:lineRule="auto"/>
        <w:ind w:firstLine="709"/>
        <w:contextualSpacing/>
        <w:jc w:val="both"/>
        <w:rPr>
          <w:rFonts w:ascii="Times New Roman" w:eastAsia="Times New Roman" w:hAnsi="Times New Roman" w:cs="Times New Roman"/>
          <w:sz w:val="24"/>
          <w:szCs w:val="24"/>
        </w:rPr>
      </w:pPr>
      <w:r w:rsidRPr="0013659E">
        <w:rPr>
          <w:rFonts w:ascii="Times New Roman" w:hAnsi="Times New Roman" w:cs="Times New Roman"/>
          <w:sz w:val="24"/>
          <w:szCs w:val="24"/>
        </w:rPr>
        <w:t xml:space="preserve">- </w:t>
      </w:r>
      <w:r w:rsidRPr="0013659E">
        <w:rPr>
          <w:rFonts w:ascii="Times New Roman" w:eastAsia="Times New Roman" w:hAnsi="Times New Roman" w:cs="Times New Roman"/>
          <w:sz w:val="24"/>
          <w:szCs w:val="24"/>
        </w:rPr>
        <w:t>проектирование</w:t>
      </w:r>
      <w:r w:rsidRPr="0013659E">
        <w:rPr>
          <w:rFonts w:ascii="Times New Roman" w:eastAsia="Times New Roman" w:hAnsi="Times New Roman" w:cs="Times New Roman"/>
          <w:sz w:val="24"/>
          <w:szCs w:val="24"/>
        </w:rPr>
        <w:tab/>
        <w:t>встреч,</w:t>
      </w:r>
      <w:r w:rsidRPr="0013659E">
        <w:rPr>
          <w:rFonts w:ascii="Times New Roman" w:eastAsia="Times New Roman" w:hAnsi="Times New Roman" w:cs="Times New Roman"/>
          <w:sz w:val="24"/>
          <w:szCs w:val="24"/>
        </w:rPr>
        <w:tab/>
        <w:t>общен</w:t>
      </w:r>
      <w:r>
        <w:rPr>
          <w:rFonts w:ascii="Times New Roman" w:eastAsia="Times New Roman" w:hAnsi="Times New Roman" w:cs="Times New Roman"/>
          <w:sz w:val="24"/>
          <w:szCs w:val="24"/>
        </w:rPr>
        <w:t>ия</w:t>
      </w:r>
      <w:r>
        <w:rPr>
          <w:rFonts w:ascii="Times New Roman" w:eastAsia="Times New Roman" w:hAnsi="Times New Roman" w:cs="Times New Roman"/>
          <w:sz w:val="24"/>
          <w:szCs w:val="24"/>
        </w:rPr>
        <w:tab/>
        <w:t>детей</w:t>
      </w:r>
      <w:r>
        <w:rPr>
          <w:rFonts w:ascii="Times New Roman" w:eastAsia="Times New Roman" w:hAnsi="Times New Roman" w:cs="Times New Roman"/>
          <w:sz w:val="24"/>
          <w:szCs w:val="24"/>
        </w:rPr>
        <w:tab/>
        <w:t xml:space="preserve">со старшими, </w:t>
      </w:r>
      <w:r w:rsidRPr="0013659E">
        <w:rPr>
          <w:rFonts w:ascii="Times New Roman" w:eastAsia="Times New Roman" w:hAnsi="Times New Roman" w:cs="Times New Roman"/>
          <w:sz w:val="24"/>
          <w:szCs w:val="24"/>
        </w:rPr>
        <w:t>младшими, ровесниками,</w:t>
      </w:r>
      <w:r w:rsidRPr="0013659E">
        <w:rPr>
          <w:rFonts w:ascii="Times New Roman" w:hAnsi="Times New Roman" w:cs="Times New Roman"/>
          <w:sz w:val="24"/>
          <w:szCs w:val="24"/>
        </w:rPr>
        <w:t xml:space="preserve"> с </w:t>
      </w:r>
      <w:r w:rsidRPr="0013659E">
        <w:rPr>
          <w:rFonts w:ascii="Times New Roman" w:eastAsia="Times New Roman" w:hAnsi="Times New Roman" w:cs="Times New Roman"/>
          <w:sz w:val="24"/>
          <w:szCs w:val="24"/>
        </w:rPr>
        <w:t>взрослыми, с носителями воспитательно</w:t>
      </w:r>
      <w:r w:rsidRPr="002A5AC2">
        <w:rPr>
          <w:rFonts w:ascii="Times New Roman" w:eastAsia="Times New Roman" w:hAnsi="Times New Roman" w:cs="Times New Roman"/>
          <w:sz w:val="24"/>
          <w:szCs w:val="24"/>
        </w:rPr>
        <w:t>-</w:t>
      </w:r>
      <w:r w:rsidRPr="0013659E">
        <w:rPr>
          <w:rFonts w:ascii="Times New Roman" w:eastAsia="Times New Roman" w:hAnsi="Times New Roman" w:cs="Times New Roman"/>
          <w:sz w:val="24"/>
          <w:szCs w:val="24"/>
        </w:rPr>
        <w:t>значимых культурных практик (искусство, литература, прикладное творчество и т. д.), профессий, культурных традиций народов России;</w:t>
      </w:r>
    </w:p>
    <w:p w:rsidR="009810DB" w:rsidRPr="0013659E" w:rsidRDefault="009810DB" w:rsidP="0014385E">
      <w:pPr>
        <w:spacing w:after="0" w:line="240" w:lineRule="auto"/>
        <w:ind w:firstLine="709"/>
        <w:contextualSpacing/>
        <w:jc w:val="both"/>
        <w:rPr>
          <w:rFonts w:ascii="Times New Roman" w:eastAsia="Times New Roman" w:hAnsi="Times New Roman" w:cs="Times New Roman"/>
          <w:sz w:val="24"/>
          <w:szCs w:val="24"/>
        </w:rPr>
      </w:pPr>
      <w:r w:rsidRPr="0013659E">
        <w:rPr>
          <w:rFonts w:ascii="Times New Roman" w:hAnsi="Times New Roman" w:cs="Times New Roman"/>
          <w:sz w:val="24"/>
          <w:szCs w:val="24"/>
        </w:rPr>
        <w:t xml:space="preserve">- </w:t>
      </w:r>
      <w:r w:rsidRPr="0013659E">
        <w:rPr>
          <w:rFonts w:ascii="Times New Roman" w:eastAsia="Times New Roman" w:hAnsi="Times New Roman" w:cs="Times New Roman"/>
          <w:sz w:val="24"/>
          <w:szCs w:val="24"/>
        </w:rPr>
        <w:t>создание</w:t>
      </w:r>
      <w:r w:rsidRPr="0013659E">
        <w:rPr>
          <w:rFonts w:ascii="Times New Roman" w:hAnsi="Times New Roman" w:cs="Times New Roman"/>
          <w:sz w:val="24"/>
          <w:szCs w:val="24"/>
        </w:rPr>
        <w:tab/>
      </w:r>
      <w:r w:rsidRPr="0013659E">
        <w:rPr>
          <w:rFonts w:ascii="Times New Roman" w:eastAsia="Times New Roman" w:hAnsi="Times New Roman" w:cs="Times New Roman"/>
          <w:sz w:val="24"/>
          <w:szCs w:val="24"/>
        </w:rPr>
        <w:t>творческих</w:t>
      </w:r>
      <w:r w:rsidRPr="0013659E">
        <w:rPr>
          <w:rFonts w:ascii="Times New Roman" w:hAnsi="Times New Roman" w:cs="Times New Roman"/>
          <w:sz w:val="24"/>
          <w:szCs w:val="24"/>
        </w:rPr>
        <w:tab/>
      </w:r>
      <w:r w:rsidRPr="0013659E">
        <w:rPr>
          <w:rFonts w:ascii="Times New Roman" w:eastAsia="Times New Roman" w:hAnsi="Times New Roman" w:cs="Times New Roman"/>
          <w:sz w:val="24"/>
          <w:szCs w:val="24"/>
        </w:rPr>
        <w:t>детско-взрослых</w:t>
      </w:r>
      <w:r w:rsidRPr="0013659E">
        <w:rPr>
          <w:rFonts w:ascii="Times New Roman" w:hAnsi="Times New Roman" w:cs="Times New Roman"/>
          <w:sz w:val="24"/>
          <w:szCs w:val="24"/>
        </w:rPr>
        <w:tab/>
      </w:r>
      <w:r w:rsidRPr="0013659E">
        <w:rPr>
          <w:rFonts w:ascii="Times New Roman" w:eastAsia="Times New Roman" w:hAnsi="Times New Roman" w:cs="Times New Roman"/>
          <w:sz w:val="24"/>
          <w:szCs w:val="24"/>
        </w:rPr>
        <w:t>проектов.</w:t>
      </w:r>
    </w:p>
    <w:p w:rsidR="009810DB" w:rsidRPr="009810DB" w:rsidRDefault="009810DB" w:rsidP="0014385E">
      <w:pPr>
        <w:tabs>
          <w:tab w:val="left" w:pos="966"/>
          <w:tab w:val="left" w:pos="2846"/>
          <w:tab w:val="left" w:pos="3786"/>
          <w:tab w:val="left" w:pos="4906"/>
          <w:tab w:val="left" w:pos="5666"/>
          <w:tab w:val="left" w:pos="6126"/>
          <w:tab w:val="left" w:pos="7426"/>
          <w:tab w:val="left" w:pos="8786"/>
        </w:tabs>
        <w:spacing w:after="0" w:line="240" w:lineRule="auto"/>
        <w:ind w:firstLine="709"/>
        <w:contextualSpacing/>
        <w:jc w:val="both"/>
        <w:rPr>
          <w:rFonts w:ascii="Times New Roman" w:eastAsia="Times New Roman" w:hAnsi="Times New Roman" w:cs="Times New Roman"/>
          <w:sz w:val="24"/>
          <w:szCs w:val="24"/>
        </w:rPr>
      </w:pPr>
      <w:r w:rsidRPr="0013659E">
        <w:rPr>
          <w:rFonts w:ascii="Times New Roman" w:eastAsia="Times New Roman"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w:t>
      </w:r>
      <w:r>
        <w:rPr>
          <w:rFonts w:ascii="Times New Roman" w:eastAsia="Times New Roman" w:hAnsi="Times New Roman" w:cs="Times New Roman"/>
          <w:sz w:val="24"/>
          <w:szCs w:val="24"/>
        </w:rPr>
        <w:t xml:space="preserve"> тематический творческий проект </w:t>
      </w:r>
      <w:r w:rsidRPr="0013659E">
        <w:rPr>
          <w:rFonts w:ascii="Times New Roman" w:eastAsia="Times New Roman" w:hAnsi="Times New Roman" w:cs="Times New Roman"/>
          <w:sz w:val="24"/>
          <w:szCs w:val="24"/>
        </w:rPr>
        <w:t>в своей группе и спроектировать работу с группой в целом, с подгруппами детей, с каждым ребенком.</w:t>
      </w:r>
    </w:p>
    <w:p w:rsidR="00461172" w:rsidRPr="002D661A" w:rsidRDefault="00461172" w:rsidP="0014385E">
      <w:pPr>
        <w:spacing w:after="0" w:line="240" w:lineRule="auto"/>
        <w:ind w:firstLine="709"/>
        <w:contextualSpacing/>
        <w:jc w:val="center"/>
        <w:rPr>
          <w:rStyle w:val="10"/>
          <w:rFonts w:eastAsiaTheme="minorEastAsia"/>
          <w:sz w:val="24"/>
          <w:szCs w:val="24"/>
        </w:rPr>
      </w:pPr>
      <w:r w:rsidRPr="00936C3D">
        <w:rPr>
          <w:rStyle w:val="10"/>
          <w:rFonts w:eastAsiaTheme="minorEastAsia"/>
          <w:b/>
          <w:sz w:val="24"/>
          <w:szCs w:val="24"/>
        </w:rPr>
        <w:t>2.5.3. Совместная деятельность в образовательных ситуациях</w:t>
      </w:r>
    </w:p>
    <w:p w:rsidR="00461172" w:rsidRPr="00D51ED6" w:rsidRDefault="00461172" w:rsidP="0014385E">
      <w:pPr>
        <w:pStyle w:val="21"/>
        <w:shd w:val="clear" w:color="auto" w:fill="auto"/>
        <w:spacing w:before="0" w:after="0" w:line="240" w:lineRule="auto"/>
        <w:ind w:left="23" w:firstLine="709"/>
        <w:contextualSpacing/>
        <w:jc w:val="both"/>
        <w:rPr>
          <w:rStyle w:val="10"/>
          <w:color w:val="auto"/>
          <w:sz w:val="24"/>
          <w:szCs w:val="24"/>
          <w:shd w:val="clear" w:color="auto" w:fill="auto"/>
        </w:rPr>
      </w:pPr>
      <w:r w:rsidRPr="002D661A">
        <w:rPr>
          <w:rStyle w:val="10"/>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w:t>
      </w:r>
      <w:r>
        <w:rPr>
          <w:rStyle w:val="10"/>
          <w:rFonts w:eastAsiaTheme="minorEastAsia"/>
          <w:sz w:val="24"/>
          <w:szCs w:val="24"/>
        </w:rPr>
        <w:t xml:space="preserve"> Программы</w:t>
      </w:r>
      <w:r w:rsidRPr="002D661A">
        <w:rPr>
          <w:rStyle w:val="10"/>
          <w:sz w:val="24"/>
          <w:szCs w:val="24"/>
        </w:rPr>
        <w:t>, в рамках которой возможно реше</w:t>
      </w:r>
      <w:r>
        <w:rPr>
          <w:rStyle w:val="10"/>
          <w:sz w:val="24"/>
          <w:szCs w:val="24"/>
        </w:rPr>
        <w:t xml:space="preserve">ние конкретных задач воспитания. </w:t>
      </w:r>
      <w:r w:rsidRPr="002D661A">
        <w:rPr>
          <w:rStyle w:val="10"/>
          <w:sz w:val="24"/>
          <w:szCs w:val="24"/>
        </w:rPr>
        <w:t xml:space="preserve">Воспитание в </w:t>
      </w:r>
      <w:r w:rsidRPr="00D51ED6">
        <w:rPr>
          <w:rStyle w:val="10"/>
          <w:sz w:val="24"/>
          <w:szCs w:val="24"/>
        </w:rPr>
        <w:t xml:space="preserve">образовательной деятельности осуществляется в течение всего </w:t>
      </w:r>
      <w:r w:rsidR="0039642A">
        <w:rPr>
          <w:rStyle w:val="10"/>
          <w:sz w:val="24"/>
          <w:szCs w:val="24"/>
        </w:rPr>
        <w:t>времени пребывания ребёнка в ДОУ</w:t>
      </w:r>
      <w:r w:rsidRPr="00D51ED6">
        <w:rPr>
          <w:rStyle w:val="10"/>
          <w:sz w:val="24"/>
          <w:szCs w:val="24"/>
        </w:rPr>
        <w:t>.</w:t>
      </w:r>
    </w:p>
    <w:p w:rsidR="00461172" w:rsidRPr="00D51ED6" w:rsidRDefault="00461172" w:rsidP="0014385E">
      <w:pPr>
        <w:pStyle w:val="21"/>
        <w:shd w:val="clear" w:color="auto" w:fill="auto"/>
        <w:spacing w:before="0" w:after="0" w:line="240" w:lineRule="auto"/>
        <w:ind w:left="20" w:firstLine="709"/>
        <w:contextualSpacing/>
        <w:jc w:val="both"/>
        <w:rPr>
          <w:rStyle w:val="10"/>
          <w:sz w:val="24"/>
          <w:szCs w:val="24"/>
        </w:rPr>
      </w:pPr>
      <w:r w:rsidRPr="00D51ED6">
        <w:rPr>
          <w:rStyle w:val="10"/>
          <w:sz w:val="24"/>
          <w:szCs w:val="24"/>
        </w:rPr>
        <w:t>Основные виды организации совместной деятельности:</w:t>
      </w:r>
    </w:p>
    <w:p w:rsidR="00461172" w:rsidRPr="00D51ED6" w:rsidRDefault="00461172" w:rsidP="0014385E">
      <w:pPr>
        <w:pStyle w:val="21"/>
        <w:shd w:val="clear" w:color="auto" w:fill="auto"/>
        <w:spacing w:before="0" w:after="0" w:line="240" w:lineRule="auto"/>
        <w:ind w:left="20" w:firstLine="709"/>
        <w:contextualSpacing/>
        <w:jc w:val="both"/>
        <w:rPr>
          <w:sz w:val="24"/>
          <w:szCs w:val="24"/>
        </w:rPr>
      </w:pPr>
      <w:r>
        <w:rPr>
          <w:rStyle w:val="10"/>
          <w:sz w:val="24"/>
          <w:szCs w:val="24"/>
        </w:rPr>
        <w:t>О</w:t>
      </w:r>
      <w:r w:rsidRPr="00D51ED6">
        <w:rPr>
          <w:rStyle w:val="10"/>
          <w:sz w:val="24"/>
          <w:szCs w:val="24"/>
        </w:rPr>
        <w:t>сновным</w:t>
      </w:r>
      <w:r>
        <w:rPr>
          <w:rStyle w:val="10"/>
          <w:sz w:val="24"/>
          <w:szCs w:val="24"/>
        </w:rPr>
        <w:t>и</w:t>
      </w:r>
      <w:r w:rsidRPr="00D51ED6">
        <w:rPr>
          <w:rStyle w:val="10"/>
          <w:sz w:val="24"/>
          <w:szCs w:val="24"/>
        </w:rPr>
        <w:t xml:space="preserve"> видам</w:t>
      </w:r>
      <w:r>
        <w:rPr>
          <w:rStyle w:val="10"/>
          <w:sz w:val="24"/>
          <w:szCs w:val="24"/>
        </w:rPr>
        <w:t>и</w:t>
      </w:r>
      <w:r w:rsidRPr="00D51ED6">
        <w:rPr>
          <w:rStyle w:val="10"/>
          <w:sz w:val="24"/>
          <w:szCs w:val="24"/>
        </w:rPr>
        <w:t xml:space="preserve"> организации совместной деятельности в</w:t>
      </w:r>
      <w:r w:rsidR="0039642A">
        <w:rPr>
          <w:rStyle w:val="10"/>
          <w:sz w:val="24"/>
          <w:szCs w:val="24"/>
        </w:rPr>
        <w:t xml:space="preserve"> образовательных ситуациях в ДОУ</w:t>
      </w:r>
      <w:r>
        <w:rPr>
          <w:rStyle w:val="10"/>
          <w:sz w:val="24"/>
          <w:szCs w:val="24"/>
        </w:rPr>
        <w:t xml:space="preserve"> являются</w:t>
      </w:r>
      <w:r w:rsidRPr="00D51ED6">
        <w:rPr>
          <w:rStyle w:val="10"/>
          <w:sz w:val="24"/>
          <w:szCs w:val="24"/>
        </w:rPr>
        <w:t>:</w:t>
      </w:r>
    </w:p>
    <w:p w:rsidR="00461172" w:rsidRPr="00D51ED6" w:rsidRDefault="00461172" w:rsidP="0014385E">
      <w:pPr>
        <w:pStyle w:val="21"/>
        <w:shd w:val="clear" w:color="auto" w:fill="auto"/>
        <w:spacing w:before="0" w:after="0" w:line="240" w:lineRule="auto"/>
        <w:ind w:left="20" w:firstLine="709"/>
        <w:contextualSpacing/>
        <w:jc w:val="both"/>
        <w:rPr>
          <w:sz w:val="24"/>
          <w:szCs w:val="24"/>
        </w:rPr>
      </w:pPr>
      <w:r w:rsidRPr="00D51ED6">
        <w:rPr>
          <w:rStyle w:val="10"/>
          <w:sz w:val="24"/>
          <w:szCs w:val="24"/>
        </w:rPr>
        <w:t>ситуативная беседа, рассказ, советы, вопросы;</w:t>
      </w:r>
    </w:p>
    <w:p w:rsidR="00461172" w:rsidRPr="00D51ED6" w:rsidRDefault="00461172" w:rsidP="0014385E">
      <w:pPr>
        <w:pStyle w:val="21"/>
        <w:shd w:val="clear" w:color="auto" w:fill="auto"/>
        <w:spacing w:before="0" w:after="0" w:line="240" w:lineRule="auto"/>
        <w:ind w:left="20" w:firstLine="709"/>
        <w:contextualSpacing/>
        <w:jc w:val="both"/>
        <w:rPr>
          <w:sz w:val="24"/>
          <w:szCs w:val="24"/>
        </w:rPr>
      </w:pPr>
      <w:r w:rsidRPr="00D51ED6">
        <w:rPr>
          <w:rStyle w:val="10"/>
          <w:sz w:val="24"/>
          <w:szCs w:val="24"/>
        </w:rPr>
        <w:t>воспитывающая (проблемная) ситуация, составление рассказов из личного опыта;</w:t>
      </w:r>
    </w:p>
    <w:p w:rsidR="00461172" w:rsidRPr="00D51ED6" w:rsidRDefault="00461172" w:rsidP="0014385E">
      <w:pPr>
        <w:pStyle w:val="21"/>
        <w:shd w:val="clear" w:color="auto" w:fill="auto"/>
        <w:spacing w:before="0" w:after="0" w:line="240" w:lineRule="auto"/>
        <w:ind w:left="20" w:firstLine="709"/>
        <w:contextualSpacing/>
        <w:jc w:val="both"/>
        <w:rPr>
          <w:sz w:val="24"/>
          <w:szCs w:val="24"/>
        </w:rPr>
      </w:pPr>
      <w:r w:rsidRPr="00D51ED6">
        <w:rPr>
          <w:rStyle w:val="10"/>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461172" w:rsidRPr="00D51ED6" w:rsidRDefault="00461172" w:rsidP="0014385E">
      <w:pPr>
        <w:pStyle w:val="21"/>
        <w:shd w:val="clear" w:color="auto" w:fill="auto"/>
        <w:spacing w:before="0" w:after="0" w:line="240" w:lineRule="auto"/>
        <w:ind w:left="20" w:firstLine="709"/>
        <w:contextualSpacing/>
        <w:jc w:val="both"/>
        <w:rPr>
          <w:sz w:val="24"/>
          <w:szCs w:val="24"/>
        </w:rPr>
      </w:pPr>
      <w:r w:rsidRPr="00D51ED6">
        <w:rPr>
          <w:rStyle w:val="10"/>
          <w:sz w:val="24"/>
          <w:szCs w:val="24"/>
        </w:rPr>
        <w:t>разучивание и исполнение песен, театрализация, инсценировки;</w:t>
      </w:r>
    </w:p>
    <w:p w:rsidR="00461172" w:rsidRPr="00D51ED6" w:rsidRDefault="00461172" w:rsidP="0014385E">
      <w:pPr>
        <w:pStyle w:val="21"/>
        <w:shd w:val="clear" w:color="auto" w:fill="auto"/>
        <w:spacing w:before="0" w:after="0" w:line="240" w:lineRule="auto"/>
        <w:ind w:left="20" w:firstLine="709"/>
        <w:contextualSpacing/>
        <w:jc w:val="both"/>
        <w:rPr>
          <w:sz w:val="24"/>
          <w:szCs w:val="24"/>
        </w:rPr>
      </w:pPr>
      <w:r w:rsidRPr="00D51ED6">
        <w:rPr>
          <w:rStyle w:val="10"/>
          <w:sz w:val="24"/>
          <w:szCs w:val="24"/>
        </w:rPr>
        <w:t>рассматривание и обсуждение картин и книжных иллюстраций, просмотр видеороликов, презентаций, мультфильмов;</w:t>
      </w:r>
    </w:p>
    <w:p w:rsidR="00461172" w:rsidRDefault="00461172" w:rsidP="0014385E">
      <w:pPr>
        <w:pStyle w:val="21"/>
        <w:shd w:val="clear" w:color="auto" w:fill="auto"/>
        <w:spacing w:before="0" w:after="0" w:line="240" w:lineRule="auto"/>
        <w:ind w:left="20" w:firstLine="709"/>
        <w:contextualSpacing/>
        <w:jc w:val="both"/>
        <w:rPr>
          <w:rStyle w:val="10"/>
          <w:sz w:val="24"/>
          <w:szCs w:val="24"/>
        </w:rPr>
      </w:pPr>
      <w:r w:rsidRPr="00D51ED6">
        <w:rPr>
          <w:rStyle w:val="10"/>
          <w:sz w:val="24"/>
          <w:szCs w:val="24"/>
        </w:rPr>
        <w:t>организация выст</w:t>
      </w:r>
      <w:r>
        <w:rPr>
          <w:rStyle w:val="10"/>
          <w:sz w:val="24"/>
          <w:szCs w:val="24"/>
        </w:rPr>
        <w:t xml:space="preserve">авок (книг, </w:t>
      </w:r>
      <w:r w:rsidRPr="00D51ED6">
        <w:rPr>
          <w:rStyle w:val="10"/>
          <w:sz w:val="24"/>
          <w:szCs w:val="24"/>
        </w:rPr>
        <w:t>детских поделок</w:t>
      </w:r>
      <w:r>
        <w:rPr>
          <w:rStyle w:val="10"/>
          <w:sz w:val="24"/>
          <w:szCs w:val="24"/>
        </w:rPr>
        <w:t>, рисунков и др.</w:t>
      </w:r>
      <w:r w:rsidRPr="00D51ED6">
        <w:rPr>
          <w:rStyle w:val="10"/>
          <w:sz w:val="24"/>
          <w:szCs w:val="24"/>
        </w:rPr>
        <w:t>)</w:t>
      </w:r>
      <w:r>
        <w:rPr>
          <w:rStyle w:val="10"/>
          <w:sz w:val="24"/>
          <w:szCs w:val="24"/>
        </w:rPr>
        <w:t>;</w:t>
      </w:r>
    </w:p>
    <w:p w:rsidR="00461172" w:rsidRPr="00D51ED6" w:rsidRDefault="00461172" w:rsidP="0014385E">
      <w:pPr>
        <w:pStyle w:val="21"/>
        <w:shd w:val="clear" w:color="auto" w:fill="auto"/>
        <w:spacing w:before="0" w:after="0" w:line="240" w:lineRule="auto"/>
        <w:ind w:left="20" w:firstLine="709"/>
        <w:contextualSpacing/>
        <w:jc w:val="both"/>
        <w:rPr>
          <w:sz w:val="24"/>
          <w:szCs w:val="24"/>
        </w:rPr>
      </w:pPr>
      <w:r>
        <w:rPr>
          <w:rStyle w:val="10"/>
          <w:sz w:val="24"/>
          <w:szCs w:val="24"/>
        </w:rPr>
        <w:t>посещение</w:t>
      </w:r>
      <w:r w:rsidRPr="00D51ED6">
        <w:rPr>
          <w:rStyle w:val="10"/>
          <w:sz w:val="24"/>
          <w:szCs w:val="24"/>
        </w:rPr>
        <w:t xml:space="preserve"> выставок;</w:t>
      </w:r>
    </w:p>
    <w:p w:rsidR="00461172" w:rsidRDefault="00461172" w:rsidP="0014385E">
      <w:pPr>
        <w:pStyle w:val="21"/>
        <w:shd w:val="clear" w:color="auto" w:fill="auto"/>
        <w:spacing w:before="0" w:after="0" w:line="240" w:lineRule="auto"/>
        <w:ind w:left="20" w:firstLine="709"/>
        <w:contextualSpacing/>
        <w:jc w:val="both"/>
        <w:rPr>
          <w:rStyle w:val="10"/>
          <w:sz w:val="24"/>
          <w:szCs w:val="24"/>
        </w:rPr>
      </w:pPr>
      <w:r>
        <w:rPr>
          <w:rStyle w:val="10"/>
          <w:sz w:val="24"/>
          <w:szCs w:val="24"/>
        </w:rPr>
        <w:t>экскурсии;</w:t>
      </w:r>
    </w:p>
    <w:p w:rsidR="00461172" w:rsidRDefault="00461172" w:rsidP="0014385E">
      <w:pPr>
        <w:pStyle w:val="21"/>
        <w:shd w:val="clear" w:color="auto" w:fill="auto"/>
        <w:spacing w:before="0" w:after="0" w:line="240" w:lineRule="auto"/>
        <w:ind w:left="20" w:firstLine="709"/>
        <w:contextualSpacing/>
        <w:jc w:val="both"/>
        <w:rPr>
          <w:rStyle w:val="10"/>
          <w:sz w:val="24"/>
          <w:szCs w:val="24"/>
        </w:rPr>
      </w:pPr>
      <w:r>
        <w:rPr>
          <w:rStyle w:val="10"/>
          <w:sz w:val="24"/>
          <w:szCs w:val="24"/>
        </w:rPr>
        <w:t>игровые ситуации;</w:t>
      </w:r>
    </w:p>
    <w:p w:rsidR="00461172" w:rsidRPr="00461172" w:rsidRDefault="00461172" w:rsidP="0014385E">
      <w:pPr>
        <w:pStyle w:val="21"/>
        <w:shd w:val="clear" w:color="auto" w:fill="auto"/>
        <w:spacing w:before="0" w:after="0" w:line="240" w:lineRule="auto"/>
        <w:ind w:left="20" w:firstLine="709"/>
        <w:contextualSpacing/>
        <w:jc w:val="both"/>
        <w:rPr>
          <w:sz w:val="24"/>
          <w:szCs w:val="24"/>
        </w:rPr>
      </w:pPr>
      <w:r w:rsidRPr="00D51ED6">
        <w:rPr>
          <w:rStyle w:val="10"/>
          <w:sz w:val="24"/>
          <w:szCs w:val="24"/>
        </w:rPr>
        <w:lastRenderedPageBreak/>
        <w:t>демонстрация собственной нравственной п</w:t>
      </w:r>
      <w:r>
        <w:rPr>
          <w:rStyle w:val="10"/>
          <w:sz w:val="24"/>
          <w:szCs w:val="24"/>
        </w:rPr>
        <w:t xml:space="preserve">озиции педагогом, личный пример </w:t>
      </w:r>
      <w:r w:rsidRPr="00D51ED6">
        <w:rPr>
          <w:rStyle w:val="10"/>
          <w:sz w:val="24"/>
          <w:szCs w:val="24"/>
        </w:rPr>
        <w:t>педагога, приучение к вежливому общению, поощрение (одобрение, тактильный контакт, похвала, поощряющий взгляд).</w:t>
      </w:r>
    </w:p>
    <w:p w:rsidR="00E44069" w:rsidRDefault="00E44069" w:rsidP="0014385E">
      <w:pPr>
        <w:spacing w:after="0" w:line="240" w:lineRule="auto"/>
        <w:ind w:firstLine="709"/>
        <w:contextualSpacing/>
        <w:jc w:val="both"/>
        <w:rPr>
          <w:rFonts w:ascii="Times New Roman" w:eastAsia="Times New Roman" w:hAnsi="Times New Roman" w:cs="Times New Roman"/>
          <w:b/>
          <w:sz w:val="24"/>
          <w:szCs w:val="24"/>
        </w:rPr>
      </w:pPr>
      <w:r w:rsidRPr="006A0E67">
        <w:rPr>
          <w:rFonts w:ascii="Times New Roman" w:eastAsia="Times New Roman" w:hAnsi="Times New Roman" w:cs="Times New Roman"/>
          <w:b/>
          <w:sz w:val="24"/>
          <w:szCs w:val="24"/>
        </w:rPr>
        <w:t xml:space="preserve">Нормы этикета: </w:t>
      </w:r>
    </w:p>
    <w:p w:rsidR="00E44069" w:rsidRPr="006A0E67" w:rsidRDefault="00E44069" w:rsidP="0014385E">
      <w:pPr>
        <w:spacing w:after="0" w:line="240" w:lineRule="auto"/>
        <w:ind w:firstLine="709"/>
        <w:contextualSpacing/>
        <w:jc w:val="both"/>
        <w:rPr>
          <w:rFonts w:ascii="Times New Roman" w:hAnsi="Times New Roman" w:cs="Times New Roman"/>
          <w:b/>
          <w:color w:val="000000" w:themeColor="text1"/>
          <w:sz w:val="24"/>
          <w:szCs w:val="24"/>
        </w:rPr>
      </w:pPr>
      <w:r>
        <w:rPr>
          <w:rFonts w:ascii="Times New Roman" w:hAnsi="Times New Roman" w:cs="Times New Roman"/>
          <w:sz w:val="24"/>
          <w:szCs w:val="24"/>
        </w:rPr>
        <w:t>С</w:t>
      </w:r>
      <w:r w:rsidRPr="006A0E67">
        <w:rPr>
          <w:rFonts w:ascii="Times New Roman" w:hAnsi="Times New Roman" w:cs="Times New Roman"/>
          <w:sz w:val="24"/>
          <w:szCs w:val="24"/>
        </w:rPr>
        <w:t>амое важное в воспитании вежливости у ребенка – постоянный добрый пример. Взрослые дают детям «модели поведения».</w:t>
      </w:r>
    </w:p>
    <w:p w:rsidR="00E44069" w:rsidRPr="00963862" w:rsidRDefault="00E44069" w:rsidP="0014385E">
      <w:pPr>
        <w:spacing w:after="0" w:line="240" w:lineRule="auto"/>
        <w:ind w:firstLine="709"/>
        <w:contextualSpacing/>
        <w:jc w:val="both"/>
        <w:rPr>
          <w:rFonts w:ascii="Times New Roman" w:eastAsia="Times New Roman" w:hAnsi="Times New Roman" w:cs="Times New Roman"/>
          <w:b/>
          <w:sz w:val="24"/>
          <w:szCs w:val="24"/>
        </w:rPr>
      </w:pPr>
      <w:r w:rsidRPr="00963862">
        <w:rPr>
          <w:rFonts w:ascii="Times New Roman" w:eastAsia="Times New Roman" w:hAnsi="Times New Roman" w:cs="Times New Roman"/>
          <w:b/>
          <w:sz w:val="24"/>
          <w:szCs w:val="24"/>
        </w:rPr>
        <w:t>Особенности РППС,</w:t>
      </w:r>
      <w:r w:rsidR="000D730D">
        <w:rPr>
          <w:rFonts w:ascii="Times New Roman" w:eastAsia="Times New Roman" w:hAnsi="Times New Roman" w:cs="Times New Roman"/>
          <w:b/>
          <w:sz w:val="24"/>
          <w:szCs w:val="24"/>
        </w:rPr>
        <w:t xml:space="preserve"> отражающие образ и ценности ДОУ</w:t>
      </w:r>
      <w:r w:rsidRPr="00963862">
        <w:rPr>
          <w:rFonts w:ascii="Times New Roman" w:eastAsia="Times New Roman" w:hAnsi="Times New Roman" w:cs="Times New Roman"/>
          <w:b/>
          <w:sz w:val="24"/>
          <w:szCs w:val="24"/>
        </w:rPr>
        <w:t>:</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Воспитат</w:t>
      </w:r>
      <w:r>
        <w:rPr>
          <w:rFonts w:ascii="Times New Roman" w:eastAsia="Times New Roman" w:hAnsi="Times New Roman" w:cs="Times New Roman"/>
          <w:sz w:val="24"/>
          <w:szCs w:val="24"/>
        </w:rPr>
        <w:t xml:space="preserve">ельный процесс </w:t>
      </w:r>
      <w:r w:rsidR="000D730D">
        <w:rPr>
          <w:rFonts w:ascii="Times New Roman" w:eastAsia="Times New Roman" w:hAnsi="Times New Roman" w:cs="Times New Roman"/>
          <w:sz w:val="24"/>
          <w:szCs w:val="24"/>
        </w:rPr>
        <w:t>в ДОУ</w:t>
      </w:r>
      <w:r w:rsidRPr="00936C3D">
        <w:rPr>
          <w:rFonts w:ascii="Times New Roman" w:eastAsia="Times New Roman" w:hAnsi="Times New Roman" w:cs="Times New Roman"/>
          <w:sz w:val="24"/>
          <w:szCs w:val="24"/>
        </w:rPr>
        <w:t xml:space="preserve"> организуется в развивающей предметно-пространственной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Педагоги заботятся о том, чтобы дети свободно ориентировались в созданной развивающей предметно-пространственной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Воспитывающее влияние на ребенка осуществляется через такие формы работы с развивающей предметно-пространственной средой ДОО как:</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 xml:space="preserve">-оформление интерьера дошкольных помещений (групп, спален, коридоров, зала, лестничных пролетов и т.п.) и их периодическая переориентация; </w:t>
      </w:r>
    </w:p>
    <w:p w:rsidR="00E44069" w:rsidRPr="00936C3D" w:rsidRDefault="0039642A"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размещение на стенах ДОУ</w:t>
      </w:r>
      <w:r w:rsidR="00E44069" w:rsidRPr="00936C3D">
        <w:rPr>
          <w:rFonts w:ascii="Times New Roman" w:eastAsia="Times New Roman" w:hAnsi="Times New Roman" w:cs="Times New Roman"/>
          <w:sz w:val="24"/>
          <w:szCs w:val="24"/>
        </w:rPr>
        <w:t xml:space="preserve"> регулярно сменяемых экспозиций;</w:t>
      </w:r>
    </w:p>
    <w:p w:rsidR="00E44069" w:rsidRPr="00936C3D"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 озеленение территории, разбивка клумб, посадка деревьев, оборудование спортивной и игровых площадок, доступных и приспособленных для дошкольников разных возрастных категорий, раздел</w:t>
      </w:r>
      <w:r w:rsidR="0039642A">
        <w:rPr>
          <w:rFonts w:ascii="Times New Roman" w:eastAsia="Times New Roman" w:hAnsi="Times New Roman" w:cs="Times New Roman"/>
          <w:sz w:val="24"/>
          <w:szCs w:val="24"/>
        </w:rPr>
        <w:t>яющих свободное пространство ДОУ</w:t>
      </w:r>
      <w:r w:rsidRPr="00936C3D">
        <w:rPr>
          <w:rFonts w:ascii="Times New Roman" w:eastAsia="Times New Roman" w:hAnsi="Times New Roman" w:cs="Times New Roman"/>
          <w:sz w:val="24"/>
          <w:szCs w:val="24"/>
        </w:rPr>
        <w:t xml:space="preserve"> на зоны активного и тихого отдыха; </w:t>
      </w:r>
    </w:p>
    <w:p w:rsidR="0056592A" w:rsidRPr="0056592A"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 акцентирование внимания дошкольников посредством элементов развивающей предметно-пространственной среды (стенды, плакаты и т.д.) на важных для воспитания ценностях детского</w:t>
      </w:r>
      <w:r>
        <w:rPr>
          <w:rFonts w:ascii="Times New Roman" w:eastAsia="Times New Roman" w:hAnsi="Times New Roman" w:cs="Times New Roman"/>
          <w:sz w:val="24"/>
          <w:szCs w:val="24"/>
        </w:rPr>
        <w:t xml:space="preserve"> сада, его традициях, правилах.</w:t>
      </w:r>
    </w:p>
    <w:p w:rsidR="000D730D" w:rsidRPr="0039642A" w:rsidRDefault="000D730D" w:rsidP="0014385E">
      <w:pPr>
        <w:spacing w:after="0" w:line="240" w:lineRule="auto"/>
        <w:contextualSpacing/>
        <w:jc w:val="center"/>
        <w:rPr>
          <w:rFonts w:ascii="Times New Roman" w:hAnsi="Times New Roman" w:cs="Times New Roman"/>
          <w:b/>
          <w:i/>
          <w:sz w:val="24"/>
          <w:szCs w:val="24"/>
        </w:rPr>
      </w:pPr>
      <w:r w:rsidRPr="0039642A">
        <w:rPr>
          <w:rFonts w:ascii="Times New Roman" w:hAnsi="Times New Roman" w:cs="Times New Roman"/>
          <w:b/>
          <w:i/>
          <w:sz w:val="24"/>
          <w:szCs w:val="24"/>
        </w:rPr>
        <w:t>Часть, формируемая участниками образовательных отношений</w:t>
      </w:r>
    </w:p>
    <w:p w:rsidR="009810DB" w:rsidRPr="00133930" w:rsidRDefault="009810DB" w:rsidP="0014385E">
      <w:pPr>
        <w:spacing w:after="0" w:line="240" w:lineRule="auto"/>
        <w:ind w:firstLine="709"/>
        <w:contextualSpacing/>
        <w:jc w:val="both"/>
        <w:rPr>
          <w:rFonts w:ascii="Times New Roman" w:hAnsi="Times New Roman" w:cs="Times New Roman"/>
          <w:color w:val="000000" w:themeColor="text1"/>
          <w:sz w:val="24"/>
          <w:szCs w:val="24"/>
        </w:rPr>
      </w:pPr>
      <w:r w:rsidRPr="00133930">
        <w:rPr>
          <w:rFonts w:ascii="Times New Roman" w:hAnsi="Times New Roman" w:cs="Times New Roman"/>
          <w:color w:val="000000" w:themeColor="text1"/>
          <w:sz w:val="24"/>
          <w:szCs w:val="24"/>
        </w:rPr>
        <w:t xml:space="preserve">Пространство группы </w:t>
      </w:r>
      <w:r>
        <w:rPr>
          <w:rFonts w:ascii="Times New Roman" w:hAnsi="Times New Roman" w:cs="Times New Roman"/>
          <w:color w:val="000000" w:themeColor="text1"/>
          <w:sz w:val="24"/>
          <w:szCs w:val="24"/>
        </w:rPr>
        <w:t xml:space="preserve">организованно </w:t>
      </w:r>
      <w:r w:rsidRPr="00133930">
        <w:rPr>
          <w:rFonts w:ascii="Times New Roman" w:hAnsi="Times New Roman" w:cs="Times New Roman"/>
          <w:color w:val="000000" w:themeColor="text1"/>
          <w:sz w:val="24"/>
          <w:szCs w:val="24"/>
        </w:rPr>
        <w:t>в виде хорошо разграниченны</w:t>
      </w:r>
      <w:r>
        <w:rPr>
          <w:rFonts w:ascii="Times New Roman" w:hAnsi="Times New Roman" w:cs="Times New Roman"/>
          <w:color w:val="000000" w:themeColor="text1"/>
          <w:sz w:val="24"/>
          <w:szCs w:val="24"/>
        </w:rPr>
        <w:t>х зон («центров»</w:t>
      </w:r>
      <w:r w:rsidRPr="00133930">
        <w:rPr>
          <w:rFonts w:ascii="Times New Roman" w:hAnsi="Times New Roman" w:cs="Times New Roman"/>
          <w:color w:val="000000" w:themeColor="text1"/>
          <w:sz w:val="24"/>
          <w:szCs w:val="24"/>
        </w:rPr>
        <w:t xml:space="preserve">), оснащенных </w:t>
      </w:r>
      <w:r>
        <w:rPr>
          <w:rFonts w:ascii="Times New Roman" w:hAnsi="Times New Roman" w:cs="Times New Roman"/>
          <w:color w:val="000000" w:themeColor="text1"/>
          <w:sz w:val="24"/>
          <w:szCs w:val="24"/>
        </w:rPr>
        <w:t>развивающими материалами</w:t>
      </w:r>
      <w:r w:rsidRPr="00133930">
        <w:rPr>
          <w:rFonts w:ascii="Times New Roman" w:hAnsi="Times New Roman" w:cs="Times New Roman"/>
          <w:color w:val="000000" w:themeColor="text1"/>
          <w:sz w:val="24"/>
          <w:szCs w:val="24"/>
        </w:rPr>
        <w:t xml:space="preserve"> (книги, игрушки, материалы для творчеств</w:t>
      </w:r>
      <w:r>
        <w:rPr>
          <w:rFonts w:ascii="Times New Roman" w:hAnsi="Times New Roman" w:cs="Times New Roman"/>
          <w:color w:val="000000" w:themeColor="text1"/>
          <w:sz w:val="24"/>
          <w:szCs w:val="24"/>
        </w:rPr>
        <w:t>а, развивающее оборудование и др</w:t>
      </w:r>
      <w:r w:rsidRPr="00133930">
        <w:rPr>
          <w:rFonts w:ascii="Times New Roman" w:hAnsi="Times New Roman" w:cs="Times New Roman"/>
          <w:color w:val="000000" w:themeColor="text1"/>
          <w:sz w:val="24"/>
          <w:szCs w:val="24"/>
        </w:rPr>
        <w:t xml:space="preserve">.).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9810DB" w:rsidRDefault="009810DB" w:rsidP="0014385E">
      <w:pPr>
        <w:spacing w:after="0" w:line="240" w:lineRule="auto"/>
        <w:ind w:firstLine="709"/>
        <w:contextualSpacing/>
        <w:jc w:val="both"/>
        <w:rPr>
          <w:rFonts w:ascii="Times New Roman" w:hAnsi="Times New Roman" w:cs="Times New Roman"/>
          <w:color w:val="000000" w:themeColor="text1"/>
          <w:sz w:val="24"/>
          <w:szCs w:val="24"/>
        </w:rPr>
      </w:pPr>
      <w:r w:rsidRPr="00133930">
        <w:rPr>
          <w:rFonts w:ascii="Times New Roman" w:hAnsi="Times New Roman" w:cs="Times New Roman"/>
          <w:color w:val="000000" w:themeColor="text1"/>
          <w:sz w:val="24"/>
          <w:szCs w:val="24"/>
        </w:rPr>
        <w:t xml:space="preserve">Оснащение центров </w:t>
      </w:r>
      <w:r>
        <w:rPr>
          <w:rFonts w:ascii="Times New Roman" w:hAnsi="Times New Roman" w:cs="Times New Roman"/>
          <w:color w:val="000000" w:themeColor="text1"/>
          <w:sz w:val="24"/>
          <w:szCs w:val="24"/>
        </w:rPr>
        <w:t xml:space="preserve"> меняется </w:t>
      </w:r>
      <w:r w:rsidRPr="00133930">
        <w:rPr>
          <w:rFonts w:ascii="Times New Roman" w:hAnsi="Times New Roman" w:cs="Times New Roman"/>
          <w:color w:val="000000" w:themeColor="text1"/>
          <w:sz w:val="24"/>
          <w:szCs w:val="24"/>
        </w:rPr>
        <w:t>в соответствии с тематическим периодом.</w:t>
      </w:r>
    </w:p>
    <w:p w:rsidR="009810DB" w:rsidRPr="00C3485C" w:rsidRDefault="009810DB" w:rsidP="0014385E">
      <w:pPr>
        <w:spacing w:after="0" w:line="240" w:lineRule="auto"/>
        <w:ind w:firstLine="709"/>
        <w:contextualSpacing/>
        <w:jc w:val="both"/>
        <w:rPr>
          <w:rFonts w:ascii="Times New Roman" w:hAnsi="Times New Roman" w:cs="Times New Roman"/>
          <w:b/>
          <w:bCs/>
          <w:sz w:val="24"/>
          <w:szCs w:val="24"/>
        </w:rPr>
      </w:pPr>
      <w:r w:rsidRPr="000C7CCE">
        <w:rPr>
          <w:rFonts w:ascii="Times New Roman" w:hAnsi="Times New Roman" w:cs="Times New Roman"/>
          <w:b/>
          <w:bCs/>
          <w:sz w:val="24"/>
          <w:szCs w:val="24"/>
        </w:rPr>
        <w:t xml:space="preserve">Развивающая предметно-пространственная </w:t>
      </w:r>
      <w:r>
        <w:rPr>
          <w:rFonts w:ascii="Times New Roman" w:hAnsi="Times New Roman" w:cs="Times New Roman"/>
          <w:b/>
          <w:bCs/>
          <w:sz w:val="24"/>
          <w:szCs w:val="24"/>
        </w:rPr>
        <w:t>среда в группах</w:t>
      </w:r>
    </w:p>
    <w:tbl>
      <w:tblPr>
        <w:tblStyle w:val="ad"/>
        <w:tblW w:w="0" w:type="auto"/>
        <w:tblLook w:val="04A0"/>
      </w:tblPr>
      <w:tblGrid>
        <w:gridCol w:w="3369"/>
        <w:gridCol w:w="6202"/>
      </w:tblGrid>
      <w:tr w:rsidR="009810DB" w:rsidTr="00D97E75">
        <w:tc>
          <w:tcPr>
            <w:tcW w:w="3369" w:type="dxa"/>
          </w:tcPr>
          <w:p w:rsidR="009810DB" w:rsidRPr="000C7CCE" w:rsidRDefault="009810DB" w:rsidP="0014385E">
            <w:pPr>
              <w:contextualSpacing/>
              <w:rPr>
                <w:rFonts w:ascii="Times New 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двигательной активности</w:t>
            </w:r>
          </w:p>
        </w:tc>
        <w:tc>
          <w:tcPr>
            <w:tcW w:w="6202" w:type="dxa"/>
          </w:tcPr>
          <w:p w:rsidR="009810DB" w:rsidRPr="000C7CCE" w:rsidRDefault="009810DB" w:rsidP="0014385E">
            <w:pPr>
              <w:contextualSpacing/>
              <w:jc w:val="both"/>
              <w:rPr>
                <w:rFonts w:ascii="Times New Roman" w:hAnsi="Times New Roman" w:cs="Times New Roman"/>
                <w:sz w:val="24"/>
                <w:szCs w:val="24"/>
              </w:rPr>
            </w:pPr>
            <w:r w:rsidRPr="000C7CCE">
              <w:rPr>
                <w:rFonts w:ascii="Times New Roman" w:hAnsi="Times New Roman" w:cs="Times New Roman"/>
                <w:sz w:val="24"/>
                <w:szCs w:val="24"/>
              </w:rPr>
              <w:t xml:space="preserve">Расширение  индивидуального  двигательного опыта  в  самостоятельной  деятельности. </w:t>
            </w:r>
          </w:p>
        </w:tc>
      </w:tr>
      <w:tr w:rsidR="009810DB" w:rsidTr="00D97E75">
        <w:tc>
          <w:tcPr>
            <w:tcW w:w="3369" w:type="dxa"/>
          </w:tcPr>
          <w:p w:rsidR="009810DB" w:rsidRDefault="009810DB" w:rsidP="0014385E">
            <w:pPr>
              <w:contextualSpacing/>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познания и коммуникации</w:t>
            </w:r>
          </w:p>
        </w:tc>
        <w:tc>
          <w:tcPr>
            <w:tcW w:w="6202" w:type="dxa"/>
          </w:tcPr>
          <w:p w:rsidR="009810DB" w:rsidRPr="000C7CCE" w:rsidRDefault="009810DB" w:rsidP="0014385E">
            <w:pPr>
              <w:contextualSpacing/>
              <w:jc w:val="both"/>
              <w:rPr>
                <w:rFonts w:ascii="Times New Roman" w:hAnsi="Times New Roman" w:cs="Times New Roman"/>
                <w:sz w:val="24"/>
                <w:szCs w:val="24"/>
              </w:rPr>
            </w:pPr>
            <w:r w:rsidRPr="000C7CCE">
              <w:rPr>
                <w:rFonts w:ascii="Times New Roman" w:hAnsi="Times New Roman" w:cs="Times New Roman"/>
                <w:color w:val="000000"/>
                <w:sz w:val="24"/>
                <w:szCs w:val="24"/>
              </w:rPr>
              <w:t>Ра</w:t>
            </w:r>
            <w:r>
              <w:rPr>
                <w:rFonts w:ascii="Times New Roman" w:hAnsi="Times New Roman" w:cs="Times New Roman"/>
                <w:color w:val="000000"/>
                <w:sz w:val="24"/>
                <w:szCs w:val="24"/>
              </w:rPr>
              <w:t>сширение познавательного  опыта,</w:t>
            </w:r>
            <w:r w:rsidRPr="0096293B">
              <w:rPr>
                <w:rFonts w:ascii="Times New Roman" w:eastAsia="TimesNewRoman" w:hAnsi="Times New Roman" w:cs="Times New Roman"/>
                <w:sz w:val="24"/>
                <w:szCs w:val="24"/>
              </w:rPr>
              <w:t xml:space="preserve"> расширение кругозора детей</w:t>
            </w:r>
            <w:r>
              <w:rPr>
                <w:rFonts w:ascii="Times New Roman" w:eastAsia="TimesNewRoman" w:hAnsi="Times New Roman" w:cs="Times New Roman"/>
                <w:sz w:val="24"/>
                <w:szCs w:val="24"/>
              </w:rPr>
              <w:t>.</w:t>
            </w:r>
          </w:p>
        </w:tc>
      </w:tr>
      <w:tr w:rsidR="009810DB" w:rsidTr="00D97E75">
        <w:tc>
          <w:tcPr>
            <w:tcW w:w="3369" w:type="dxa"/>
          </w:tcPr>
          <w:p w:rsidR="009810DB" w:rsidRPr="00BC3E8B" w:rsidRDefault="009810DB" w:rsidP="0014385E">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Центр книги</w:t>
            </w:r>
          </w:p>
        </w:tc>
        <w:tc>
          <w:tcPr>
            <w:tcW w:w="6202" w:type="dxa"/>
          </w:tcPr>
          <w:p w:rsidR="009810DB" w:rsidRPr="000C7CCE" w:rsidRDefault="009810DB" w:rsidP="0014385E">
            <w:pPr>
              <w:shd w:val="clear" w:color="auto" w:fill="FFFFFF"/>
              <w:autoSpaceDE w:val="0"/>
              <w:autoSpaceDN w:val="0"/>
              <w:adjustRightInd w:val="0"/>
              <w:contextualSpacing/>
              <w:jc w:val="both"/>
              <w:rPr>
                <w:rFonts w:ascii="Times New Roman" w:hAnsi="Times New Roman" w:cs="Times New Roman"/>
                <w:color w:val="000000"/>
                <w:sz w:val="24"/>
                <w:szCs w:val="24"/>
              </w:rPr>
            </w:pPr>
            <w:r w:rsidRPr="000C7CCE">
              <w:rPr>
                <w:rFonts w:ascii="Times New Roman" w:hAnsi="Times New Roman" w:cs="Times New Roman"/>
                <w:color w:val="000000"/>
                <w:sz w:val="24"/>
                <w:szCs w:val="24"/>
              </w:rPr>
              <w:t>Формирование умения самостоятельно работать с книгой</w:t>
            </w:r>
            <w:r>
              <w:rPr>
                <w:rFonts w:ascii="Times New Roman" w:hAnsi="Times New Roman" w:cs="Times New Roman"/>
                <w:color w:val="000000"/>
                <w:sz w:val="24"/>
                <w:szCs w:val="24"/>
              </w:rPr>
              <w:t>, «добывать» нужную информацию.</w:t>
            </w:r>
          </w:p>
        </w:tc>
      </w:tr>
      <w:tr w:rsidR="009810DB" w:rsidTr="00D97E75">
        <w:tc>
          <w:tcPr>
            <w:tcW w:w="3369" w:type="dxa"/>
          </w:tcPr>
          <w:p w:rsidR="009810DB" w:rsidRDefault="009810DB" w:rsidP="0014385E">
            <w:pPr>
              <w:contextualSpacing/>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логики и математики</w:t>
            </w:r>
          </w:p>
        </w:tc>
        <w:tc>
          <w:tcPr>
            <w:tcW w:w="6202" w:type="dxa"/>
          </w:tcPr>
          <w:p w:rsidR="009810DB" w:rsidRPr="000C7CCE" w:rsidRDefault="009810DB" w:rsidP="0014385E">
            <w:pPr>
              <w:contextualSpacing/>
              <w:jc w:val="both"/>
              <w:rPr>
                <w:rFonts w:ascii="Times New Roman" w:hAnsi="Times New Roman" w:cs="Times New Roman"/>
                <w:sz w:val="24"/>
                <w:szCs w:val="24"/>
              </w:rPr>
            </w:pPr>
            <w:r w:rsidRPr="0096293B">
              <w:rPr>
                <w:rFonts w:ascii="Times New Roman" w:eastAsia="TimesNewRoman" w:hAnsi="Times New Roman" w:cs="Times New Roman"/>
                <w:sz w:val="24"/>
                <w:szCs w:val="24"/>
              </w:rPr>
              <w:t>Ф</w:t>
            </w:r>
            <w:r>
              <w:rPr>
                <w:rFonts w:ascii="Times New Roman" w:eastAsia="TimesNewRoman" w:hAnsi="Times New Roman" w:cs="Times New Roman"/>
                <w:sz w:val="24"/>
                <w:szCs w:val="24"/>
              </w:rPr>
              <w:t>ормирование</w:t>
            </w:r>
            <w:r w:rsidRPr="0096293B">
              <w:rPr>
                <w:rFonts w:ascii="Times New Roman" w:eastAsia="TimesNewRoman" w:hAnsi="Times New Roman" w:cs="Times New Roman"/>
                <w:sz w:val="24"/>
                <w:szCs w:val="24"/>
              </w:rPr>
              <w:t xml:space="preserve"> элементарных математических навыков и логических операций</w:t>
            </w:r>
            <w:r>
              <w:rPr>
                <w:rFonts w:ascii="Times New Roman" w:eastAsia="TimesNewRoman" w:hAnsi="Times New Roman" w:cs="Times New Roman"/>
                <w:sz w:val="24"/>
                <w:szCs w:val="24"/>
              </w:rPr>
              <w:t>.</w:t>
            </w:r>
          </w:p>
        </w:tc>
      </w:tr>
      <w:tr w:rsidR="009810DB" w:rsidTr="00D97E75">
        <w:tc>
          <w:tcPr>
            <w:tcW w:w="3369" w:type="dxa"/>
          </w:tcPr>
          <w:p w:rsidR="009810DB" w:rsidRDefault="009810DB" w:rsidP="0014385E">
            <w:pPr>
              <w:contextualSpacing/>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конструирования</w:t>
            </w:r>
          </w:p>
        </w:tc>
        <w:tc>
          <w:tcPr>
            <w:tcW w:w="6202" w:type="dxa"/>
          </w:tcPr>
          <w:p w:rsidR="009810DB" w:rsidRPr="000C7CCE" w:rsidRDefault="009810DB" w:rsidP="0014385E">
            <w:pPr>
              <w:contextualSpacing/>
              <w:jc w:val="both"/>
              <w:rPr>
                <w:rFonts w:ascii="Times New Roman" w:hAnsi="Times New Roman" w:cs="Times New Roman"/>
                <w:sz w:val="24"/>
                <w:szCs w:val="24"/>
              </w:rPr>
            </w:pPr>
            <w:r>
              <w:rPr>
                <w:rFonts w:ascii="Times New Roman" w:eastAsia="TimesNewRoman" w:hAnsi="Times New Roman" w:cs="Times New Roman"/>
                <w:sz w:val="24"/>
                <w:szCs w:val="24"/>
              </w:rPr>
              <w:t>Организация</w:t>
            </w:r>
            <w:r w:rsidRPr="0096293B">
              <w:rPr>
                <w:rFonts w:ascii="Times New Roman" w:eastAsia="TimesNewRoman" w:hAnsi="Times New Roman" w:cs="Times New Roman"/>
                <w:sz w:val="24"/>
                <w:szCs w:val="24"/>
              </w:rPr>
              <w:t xml:space="preserve"> конструкторской деятельности детей</w:t>
            </w:r>
            <w:r>
              <w:rPr>
                <w:rFonts w:ascii="Times New Roman" w:eastAsia="TimesNewRoman" w:hAnsi="Times New Roman" w:cs="Times New Roman"/>
                <w:sz w:val="24"/>
                <w:szCs w:val="24"/>
              </w:rPr>
              <w:t>.</w:t>
            </w:r>
          </w:p>
        </w:tc>
      </w:tr>
      <w:tr w:rsidR="009810DB" w:rsidTr="00D97E75">
        <w:tc>
          <w:tcPr>
            <w:tcW w:w="3369" w:type="dxa"/>
          </w:tcPr>
          <w:p w:rsidR="009810DB" w:rsidRPr="000C7CCE" w:rsidRDefault="009810DB" w:rsidP="0014385E">
            <w:pPr>
              <w:contextualSpacing/>
              <w:rPr>
                <w:rFonts w:ascii="Times New Roman" w:hAnsi="Times New Roman" w:cs="Times New Roman"/>
                <w:sz w:val="24"/>
                <w:szCs w:val="24"/>
              </w:rPr>
            </w:pPr>
            <w:r w:rsidRPr="000C7CCE">
              <w:rPr>
                <w:rFonts w:ascii="Times New Roman" w:hAnsi="Times New Roman" w:cs="Times New Roman"/>
                <w:sz w:val="24"/>
                <w:szCs w:val="24"/>
              </w:rPr>
              <w:t>Центр экспериментиро</w:t>
            </w:r>
            <w:r>
              <w:rPr>
                <w:rFonts w:ascii="Times New Roman" w:hAnsi="Times New Roman" w:cs="Times New Roman"/>
                <w:sz w:val="24"/>
                <w:szCs w:val="24"/>
              </w:rPr>
              <w:t>вания</w:t>
            </w:r>
          </w:p>
        </w:tc>
        <w:tc>
          <w:tcPr>
            <w:tcW w:w="6202" w:type="dxa"/>
          </w:tcPr>
          <w:p w:rsidR="009810DB" w:rsidRPr="000C7CCE" w:rsidRDefault="009810DB" w:rsidP="0014385E">
            <w:pPr>
              <w:shd w:val="clear" w:color="auto" w:fill="FFFFFF"/>
              <w:autoSpaceDE w:val="0"/>
              <w:autoSpaceDN w:val="0"/>
              <w:adjustRightInd w:val="0"/>
              <w:contextualSpacing/>
              <w:jc w:val="both"/>
              <w:rPr>
                <w:rFonts w:ascii="Times New Roman" w:hAnsi="Times New Roman" w:cs="Times New Roman"/>
                <w:color w:val="000000"/>
                <w:sz w:val="24"/>
                <w:szCs w:val="24"/>
              </w:rPr>
            </w:pPr>
            <w:r w:rsidRPr="000C7CCE">
              <w:rPr>
                <w:rFonts w:ascii="Times New Roman" w:hAnsi="Times New Roman" w:cs="Times New Roman"/>
                <w:color w:val="000000"/>
                <w:sz w:val="24"/>
                <w:szCs w:val="24"/>
              </w:rPr>
              <w:t>Расширение познавательного  опыта на основе эксперим</w:t>
            </w:r>
            <w:r>
              <w:rPr>
                <w:rFonts w:ascii="Times New Roman" w:hAnsi="Times New Roman" w:cs="Times New Roman"/>
                <w:color w:val="000000"/>
                <w:sz w:val="24"/>
                <w:szCs w:val="24"/>
              </w:rPr>
              <w:t>ентирования и проведения опытов.</w:t>
            </w:r>
          </w:p>
        </w:tc>
      </w:tr>
      <w:tr w:rsidR="009810DB" w:rsidTr="00D97E75">
        <w:tc>
          <w:tcPr>
            <w:tcW w:w="3369" w:type="dxa"/>
          </w:tcPr>
          <w:p w:rsidR="009810DB" w:rsidRPr="000C7CCE" w:rsidRDefault="009810DB" w:rsidP="0014385E">
            <w:pPr>
              <w:contextualSpacing/>
              <w:rPr>
                <w:rFonts w:ascii="Times New Roman" w:hAnsi="Times New Roman" w:cs="Times New Roman"/>
                <w:sz w:val="24"/>
                <w:szCs w:val="24"/>
              </w:rPr>
            </w:pPr>
            <w:r>
              <w:rPr>
                <w:rFonts w:ascii="Times New Roman" w:eastAsia="TimesNewRoman" w:hAnsi="Times New Roman" w:cs="Times New Roman"/>
                <w:sz w:val="24"/>
                <w:szCs w:val="24"/>
              </w:rPr>
              <w:lastRenderedPageBreak/>
              <w:t>Ц</w:t>
            </w:r>
            <w:r w:rsidRPr="0096293B">
              <w:rPr>
                <w:rFonts w:ascii="Times New Roman" w:eastAsia="TimesNewRoman" w:hAnsi="Times New Roman" w:cs="Times New Roman"/>
                <w:sz w:val="24"/>
                <w:szCs w:val="24"/>
              </w:rPr>
              <w:t>ентр игры</w:t>
            </w:r>
          </w:p>
        </w:tc>
        <w:tc>
          <w:tcPr>
            <w:tcW w:w="6202" w:type="dxa"/>
          </w:tcPr>
          <w:p w:rsidR="009810DB" w:rsidRPr="000C7CCE" w:rsidRDefault="009810DB" w:rsidP="0014385E">
            <w:pPr>
              <w:contextualSpacing/>
              <w:jc w:val="both"/>
              <w:rPr>
                <w:rFonts w:ascii="Times New Roman" w:hAnsi="Times New Roman" w:cs="Times New Roman"/>
                <w:sz w:val="24"/>
                <w:szCs w:val="24"/>
              </w:rPr>
            </w:pPr>
            <w:r>
              <w:rPr>
                <w:rFonts w:ascii="Times New Roman" w:hAnsi="Times New Roman" w:cs="Times New Roman"/>
                <w:sz w:val="24"/>
                <w:szCs w:val="24"/>
              </w:rPr>
              <w:t>Расширение  познавательного опыта  детей.</w:t>
            </w:r>
            <w:r w:rsidR="009263E9">
              <w:rPr>
                <w:rFonts w:ascii="Times New Roman" w:hAnsi="Times New Roman" w:cs="Times New Roman"/>
                <w:sz w:val="24"/>
                <w:szCs w:val="24"/>
              </w:rPr>
              <w:t xml:space="preserve"> </w:t>
            </w:r>
            <w:r>
              <w:rPr>
                <w:rFonts w:ascii="Times New Roman" w:eastAsia="TimesNewRoman" w:hAnsi="Times New Roman" w:cs="Times New Roman"/>
                <w:sz w:val="24"/>
                <w:szCs w:val="24"/>
              </w:rPr>
              <w:t>организация</w:t>
            </w:r>
            <w:r w:rsidRPr="0096293B">
              <w:rPr>
                <w:rFonts w:ascii="Times New Roman" w:eastAsia="TimesNewRoman" w:hAnsi="Times New Roman" w:cs="Times New Roman"/>
                <w:sz w:val="24"/>
                <w:szCs w:val="24"/>
              </w:rPr>
              <w:t xml:space="preserve"> сюжетно-ролевых</w:t>
            </w:r>
            <w:r>
              <w:rPr>
                <w:rFonts w:ascii="Times New Roman" w:eastAsia="TimesNewRoman" w:hAnsi="Times New Roman" w:cs="Times New Roman"/>
                <w:sz w:val="24"/>
                <w:szCs w:val="24"/>
              </w:rPr>
              <w:t xml:space="preserve"> детских игр, с предметами-заместителями.</w:t>
            </w:r>
            <w:r w:rsidRPr="000C7CCE">
              <w:rPr>
                <w:rFonts w:ascii="Times New Roman" w:hAnsi="Times New Roman" w:cs="Times New Roman"/>
                <w:sz w:val="24"/>
                <w:szCs w:val="24"/>
              </w:rPr>
              <w:t xml:space="preserve"> Реализация  ребенком  полученных  и  имеющихся знаний  об  окружающем  мире  в  игре.  Накопление  жизненного  опыта</w:t>
            </w:r>
            <w:r>
              <w:rPr>
                <w:rFonts w:ascii="Times New Roman" w:hAnsi="Times New Roman" w:cs="Times New Roman"/>
                <w:sz w:val="24"/>
                <w:szCs w:val="24"/>
              </w:rPr>
              <w:t>.</w:t>
            </w:r>
          </w:p>
        </w:tc>
      </w:tr>
      <w:tr w:rsidR="009810DB" w:rsidTr="00D97E75">
        <w:tc>
          <w:tcPr>
            <w:tcW w:w="3369" w:type="dxa"/>
          </w:tcPr>
          <w:p w:rsidR="009810DB" w:rsidRPr="000C7CCE" w:rsidRDefault="009810DB" w:rsidP="0014385E">
            <w:pPr>
              <w:contextualSpacing/>
              <w:rPr>
                <w:rFonts w:ascii="Times New 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конструирования</w:t>
            </w:r>
          </w:p>
        </w:tc>
        <w:tc>
          <w:tcPr>
            <w:tcW w:w="6202" w:type="dxa"/>
          </w:tcPr>
          <w:p w:rsidR="009810DB" w:rsidRPr="000C7CCE" w:rsidRDefault="009810DB" w:rsidP="0014385E">
            <w:pPr>
              <w:contextualSpacing/>
              <w:jc w:val="both"/>
              <w:rPr>
                <w:rFonts w:ascii="Times New Roman" w:hAnsi="Times New Roman" w:cs="Times New Roman"/>
                <w:sz w:val="24"/>
                <w:szCs w:val="24"/>
              </w:rPr>
            </w:pPr>
            <w:r w:rsidRPr="000C7CCE">
              <w:rPr>
                <w:rFonts w:ascii="Times New Roman" w:hAnsi="Times New Roman" w:cs="Times New Roman"/>
                <w:color w:val="000000"/>
                <w:sz w:val="24"/>
                <w:szCs w:val="24"/>
              </w:rPr>
              <w:t xml:space="preserve">Проживание, преобразование познавательного опыта в продуктивной деятельности. </w:t>
            </w:r>
          </w:p>
        </w:tc>
      </w:tr>
      <w:tr w:rsidR="009810DB" w:rsidTr="00D97E75">
        <w:tc>
          <w:tcPr>
            <w:tcW w:w="3369" w:type="dxa"/>
          </w:tcPr>
          <w:p w:rsidR="009810DB" w:rsidRDefault="009810DB" w:rsidP="0014385E">
            <w:pPr>
              <w:contextualSpacing/>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творчества</w:t>
            </w:r>
          </w:p>
        </w:tc>
        <w:tc>
          <w:tcPr>
            <w:tcW w:w="6202" w:type="dxa"/>
          </w:tcPr>
          <w:p w:rsidR="009810DB" w:rsidRPr="000C7CCE" w:rsidRDefault="009810DB" w:rsidP="0014385E">
            <w:pPr>
              <w:contextualSpacing/>
              <w:jc w:val="both"/>
              <w:rPr>
                <w:rFonts w:ascii="Times New Roman" w:hAnsi="Times New Roman" w:cs="Times New Roman"/>
                <w:color w:val="000000"/>
                <w:sz w:val="24"/>
                <w:szCs w:val="24"/>
              </w:rPr>
            </w:pPr>
            <w:r w:rsidRPr="000C7CCE">
              <w:rPr>
                <w:rFonts w:ascii="Times New Roman" w:hAnsi="Times New Roman" w:cs="Times New Roman"/>
                <w:color w:val="000000"/>
                <w:sz w:val="24"/>
                <w:szCs w:val="24"/>
              </w:rPr>
              <w:t>Развитие творчества. Выработка позиции творца</w:t>
            </w:r>
            <w:r>
              <w:rPr>
                <w:rFonts w:ascii="Times New Roman" w:hAnsi="Times New Roman" w:cs="Times New Roman"/>
                <w:color w:val="000000"/>
                <w:sz w:val="24"/>
                <w:szCs w:val="24"/>
              </w:rPr>
              <w:t>.</w:t>
            </w:r>
          </w:p>
        </w:tc>
      </w:tr>
      <w:tr w:rsidR="009810DB" w:rsidTr="00D97E75">
        <w:tc>
          <w:tcPr>
            <w:tcW w:w="3369" w:type="dxa"/>
          </w:tcPr>
          <w:p w:rsidR="009810DB" w:rsidRPr="000C7CCE" w:rsidRDefault="009810DB" w:rsidP="0014385E">
            <w:pPr>
              <w:autoSpaceDE w:val="0"/>
              <w:autoSpaceDN w:val="0"/>
              <w:adjustRightInd w:val="0"/>
              <w:contextualSpacing/>
              <w:rPr>
                <w:rFonts w:ascii="Times New 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театрализации и музицирования</w:t>
            </w:r>
          </w:p>
        </w:tc>
        <w:tc>
          <w:tcPr>
            <w:tcW w:w="6202" w:type="dxa"/>
          </w:tcPr>
          <w:p w:rsidR="009810DB" w:rsidRPr="000C7CCE" w:rsidRDefault="009810DB" w:rsidP="0014385E">
            <w:pPr>
              <w:autoSpaceDE w:val="0"/>
              <w:autoSpaceDN w:val="0"/>
              <w:adjustRightInd w:val="0"/>
              <w:contextualSpacing/>
              <w:jc w:val="both"/>
              <w:rPr>
                <w:rFonts w:ascii="Times New Roman" w:hAnsi="Times New Roman" w:cs="Times New Roman"/>
                <w:color w:val="000000"/>
                <w:sz w:val="24"/>
                <w:szCs w:val="24"/>
              </w:rPr>
            </w:pPr>
            <w:r w:rsidRPr="000C7CCE">
              <w:rPr>
                <w:rFonts w:ascii="Times New Roman" w:hAnsi="Times New Roman" w:cs="Times New Roman"/>
                <w:color w:val="000000"/>
                <w:sz w:val="24"/>
                <w:szCs w:val="24"/>
              </w:rPr>
              <w:t>Развитие  творческих  способностей  ребенка,  стремление  проявит</w:t>
            </w:r>
            <w:r>
              <w:rPr>
                <w:rFonts w:ascii="Times New Roman" w:hAnsi="Times New Roman" w:cs="Times New Roman"/>
                <w:color w:val="000000"/>
                <w:sz w:val="24"/>
                <w:szCs w:val="24"/>
              </w:rPr>
              <w:t>ь  себя  в  играх-драматизациях.</w:t>
            </w:r>
            <w:r w:rsidRPr="000C7CCE">
              <w:rPr>
                <w:rFonts w:ascii="Times New Roman" w:hAnsi="Times New Roman" w:cs="Times New Roman"/>
                <w:color w:val="000000"/>
                <w:sz w:val="24"/>
                <w:szCs w:val="24"/>
              </w:rPr>
              <w:t xml:space="preserve"> Развитие   творческих  способностей  в  самостоятельно-ритмической  деятельности</w:t>
            </w:r>
            <w:r>
              <w:rPr>
                <w:rFonts w:ascii="Times New Roman" w:hAnsi="Times New Roman" w:cs="Times New Roman"/>
                <w:color w:val="000000"/>
                <w:sz w:val="24"/>
                <w:szCs w:val="24"/>
              </w:rPr>
              <w:t xml:space="preserve">. </w:t>
            </w:r>
          </w:p>
        </w:tc>
      </w:tr>
      <w:tr w:rsidR="009810DB" w:rsidTr="00D97E75">
        <w:tc>
          <w:tcPr>
            <w:tcW w:w="3369" w:type="dxa"/>
          </w:tcPr>
          <w:p w:rsidR="009810DB" w:rsidRPr="000C7CCE" w:rsidRDefault="009810DB" w:rsidP="0014385E">
            <w:pPr>
              <w:contextualSpacing/>
              <w:rPr>
                <w:rFonts w:ascii="Times New Roman" w:hAnsi="Times New Roman" w:cs="Times New Roman"/>
                <w:sz w:val="24"/>
                <w:szCs w:val="24"/>
              </w:rPr>
            </w:pPr>
            <w:r>
              <w:rPr>
                <w:rFonts w:ascii="Times New Roman" w:hAnsi="Times New Roman" w:cs="Times New Roman"/>
                <w:sz w:val="24"/>
                <w:szCs w:val="24"/>
              </w:rPr>
              <w:t>Центр безопасности</w:t>
            </w:r>
          </w:p>
        </w:tc>
        <w:tc>
          <w:tcPr>
            <w:tcW w:w="6202" w:type="dxa"/>
          </w:tcPr>
          <w:p w:rsidR="009810DB" w:rsidRPr="000C7CCE" w:rsidRDefault="009810DB" w:rsidP="0014385E">
            <w:pPr>
              <w:contextualSpacing/>
              <w:jc w:val="both"/>
              <w:rPr>
                <w:rFonts w:ascii="Times New Roman" w:hAnsi="Times New Roman" w:cs="Times New Roman"/>
                <w:sz w:val="24"/>
                <w:szCs w:val="24"/>
              </w:rPr>
            </w:pPr>
            <w:r w:rsidRPr="000C7CCE">
              <w:rPr>
                <w:rFonts w:ascii="Times New Roman" w:hAnsi="Times New Roman" w:cs="Times New Roman"/>
                <w:sz w:val="24"/>
                <w:szCs w:val="24"/>
              </w:rPr>
              <w:t>Расширение  познавательного  опыта,  его  использование  в повседневной  деятельности</w:t>
            </w:r>
            <w:r>
              <w:rPr>
                <w:rFonts w:ascii="Times New Roman" w:hAnsi="Times New Roman" w:cs="Times New Roman"/>
                <w:sz w:val="24"/>
                <w:szCs w:val="24"/>
              </w:rPr>
              <w:t>.</w:t>
            </w:r>
            <w:r w:rsidR="009263E9">
              <w:rPr>
                <w:rFonts w:ascii="Times New Roman" w:hAnsi="Times New Roman" w:cs="Times New Roman"/>
                <w:sz w:val="24"/>
                <w:szCs w:val="24"/>
              </w:rPr>
              <w:t xml:space="preserve"> </w:t>
            </w:r>
            <w:r>
              <w:rPr>
                <w:rFonts w:ascii="Times New Roman" w:eastAsia="TimesNewRoman" w:hAnsi="Times New Roman" w:cs="Times New Roman"/>
                <w:sz w:val="24"/>
                <w:szCs w:val="24"/>
              </w:rPr>
              <w:t>Развитие</w:t>
            </w:r>
            <w:r w:rsidRPr="0096293B">
              <w:rPr>
                <w:rFonts w:ascii="Times New Roman" w:eastAsia="TimesNewRoman" w:hAnsi="Times New Roman" w:cs="Times New Roman"/>
                <w:sz w:val="24"/>
                <w:szCs w:val="24"/>
              </w:rPr>
              <w:t xml:space="preserve"> у детей навыков безопасности жизнедеятельности</w:t>
            </w:r>
            <w:r>
              <w:rPr>
                <w:rFonts w:ascii="Times New Roman" w:eastAsia="TimesNewRoman" w:hAnsi="Times New Roman" w:cs="Times New Roman"/>
                <w:sz w:val="24"/>
                <w:szCs w:val="24"/>
              </w:rPr>
              <w:t>.</w:t>
            </w:r>
          </w:p>
        </w:tc>
      </w:tr>
      <w:tr w:rsidR="009810DB" w:rsidTr="00D97E75">
        <w:tc>
          <w:tcPr>
            <w:tcW w:w="3369" w:type="dxa"/>
          </w:tcPr>
          <w:p w:rsidR="009810DB" w:rsidRPr="000C7CCE" w:rsidRDefault="009810DB" w:rsidP="0014385E">
            <w:pPr>
              <w:contextualSpacing/>
              <w:rPr>
                <w:rFonts w:ascii="Times New Roman" w:hAnsi="Times New Roman" w:cs="Times New Roman"/>
                <w:sz w:val="24"/>
                <w:szCs w:val="24"/>
              </w:rPr>
            </w:pPr>
            <w:r>
              <w:rPr>
                <w:rFonts w:ascii="Times New Roman" w:hAnsi="Times New Roman" w:cs="Times New Roman"/>
                <w:sz w:val="24"/>
                <w:szCs w:val="24"/>
              </w:rPr>
              <w:t>Патриотический  центр</w:t>
            </w:r>
          </w:p>
        </w:tc>
        <w:tc>
          <w:tcPr>
            <w:tcW w:w="6202" w:type="dxa"/>
          </w:tcPr>
          <w:p w:rsidR="009810DB" w:rsidRPr="000C7CCE" w:rsidRDefault="009810DB" w:rsidP="0014385E">
            <w:pPr>
              <w:contextualSpacing/>
              <w:jc w:val="both"/>
              <w:rPr>
                <w:rFonts w:ascii="Times New Roman" w:hAnsi="Times New Roman" w:cs="Times New Roman"/>
                <w:sz w:val="24"/>
                <w:szCs w:val="24"/>
              </w:rPr>
            </w:pPr>
            <w:r w:rsidRPr="000C7CCE">
              <w:rPr>
                <w:rFonts w:ascii="Times New Roman" w:hAnsi="Times New Roman" w:cs="Times New Roman"/>
                <w:sz w:val="24"/>
                <w:szCs w:val="24"/>
              </w:rPr>
              <w:t>Расширение  краеведческих  представлений  детей,  накопление  познавательного  опыта</w:t>
            </w:r>
            <w:r>
              <w:rPr>
                <w:rFonts w:ascii="Times New Roman" w:hAnsi="Times New Roman" w:cs="Times New Roman"/>
                <w:sz w:val="24"/>
                <w:szCs w:val="24"/>
              </w:rPr>
              <w:t>.</w:t>
            </w:r>
          </w:p>
        </w:tc>
      </w:tr>
    </w:tbl>
    <w:p w:rsidR="009810DB" w:rsidRPr="00F11031" w:rsidRDefault="009810DB" w:rsidP="0014385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F11031">
        <w:rPr>
          <w:rFonts w:ascii="Times New Roman" w:eastAsia="Times New Roman" w:hAnsi="Times New Roman" w:cs="Times New Roman"/>
          <w:color w:val="000000" w:themeColor="text1"/>
          <w:sz w:val="24"/>
          <w:szCs w:val="24"/>
        </w:rPr>
        <w:t>В старших и по</w:t>
      </w:r>
      <w:r>
        <w:rPr>
          <w:rFonts w:ascii="Times New Roman" w:eastAsia="Times New Roman" w:hAnsi="Times New Roman" w:cs="Times New Roman"/>
          <w:color w:val="000000" w:themeColor="text1"/>
          <w:sz w:val="24"/>
          <w:szCs w:val="24"/>
        </w:rPr>
        <w:t xml:space="preserve">дготовительных группах созданы </w:t>
      </w:r>
      <w:r w:rsidRPr="00F11031">
        <w:rPr>
          <w:rFonts w:ascii="Times New Roman" w:eastAsia="Times New Roman" w:hAnsi="Times New Roman" w:cs="Times New Roman"/>
          <w:color w:val="000000" w:themeColor="text1"/>
          <w:sz w:val="24"/>
          <w:szCs w:val="24"/>
        </w:rPr>
        <w:t>Центры</w:t>
      </w:r>
      <w:r>
        <w:rPr>
          <w:rFonts w:ascii="Times New Roman" w:eastAsia="Times New Roman" w:hAnsi="Times New Roman" w:cs="Times New Roman"/>
          <w:color w:val="000000" w:themeColor="text1"/>
          <w:sz w:val="24"/>
          <w:szCs w:val="24"/>
        </w:rPr>
        <w:t xml:space="preserve"> финансовой грамотности, Центры ранней профориентации</w:t>
      </w:r>
      <w:r w:rsidRPr="00F11031">
        <w:rPr>
          <w:rFonts w:ascii="Times New Roman" w:eastAsia="Times New Roman" w:hAnsi="Times New Roman" w:cs="Times New Roman"/>
          <w:color w:val="000000" w:themeColor="text1"/>
          <w:sz w:val="24"/>
          <w:szCs w:val="24"/>
        </w:rPr>
        <w:t>.</w:t>
      </w:r>
    </w:p>
    <w:p w:rsidR="009810DB" w:rsidRPr="00F11031" w:rsidRDefault="0039642A" w:rsidP="0014385E">
      <w:pPr>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фойе ДОУ</w:t>
      </w:r>
      <w:r w:rsidR="009810DB" w:rsidRPr="00F11031">
        <w:rPr>
          <w:rFonts w:ascii="Times New Roman" w:eastAsia="Times New Roman" w:hAnsi="Times New Roman" w:cs="Times New Roman"/>
          <w:color w:val="000000" w:themeColor="text1"/>
          <w:sz w:val="24"/>
          <w:szCs w:val="24"/>
        </w:rPr>
        <w:t xml:space="preserve"> имеется центр «Преданья старины глубокой», «Бессм</w:t>
      </w:r>
      <w:r w:rsidR="009810DB">
        <w:rPr>
          <w:rFonts w:ascii="Times New Roman" w:eastAsia="Times New Roman" w:hAnsi="Times New Roman" w:cs="Times New Roman"/>
          <w:color w:val="000000" w:themeColor="text1"/>
          <w:sz w:val="24"/>
          <w:szCs w:val="24"/>
        </w:rPr>
        <w:t>ертный полк», Центр краеведения</w:t>
      </w:r>
      <w:r w:rsidR="009810DB" w:rsidRPr="00F11031">
        <w:rPr>
          <w:rFonts w:ascii="Times New Roman" w:eastAsia="Times New Roman" w:hAnsi="Times New Roman" w:cs="Times New Roman"/>
          <w:color w:val="000000" w:themeColor="text1"/>
          <w:sz w:val="24"/>
          <w:szCs w:val="24"/>
        </w:rPr>
        <w:t>.</w:t>
      </w:r>
    </w:p>
    <w:p w:rsidR="000D730D" w:rsidRPr="009810DB" w:rsidRDefault="009810DB" w:rsidP="0014385E">
      <w:pPr>
        <w:spacing w:after="0" w:line="240" w:lineRule="auto"/>
        <w:ind w:firstLine="709"/>
        <w:contextualSpacing/>
        <w:jc w:val="both"/>
        <w:rPr>
          <w:rFonts w:ascii="Times New Roman" w:hAnsi="Times New Roman" w:cs="Times New Roman"/>
          <w:color w:val="000000" w:themeColor="text1"/>
          <w:sz w:val="24"/>
          <w:szCs w:val="24"/>
        </w:rPr>
      </w:pPr>
      <w:r w:rsidRPr="00F11031">
        <w:rPr>
          <w:rFonts w:ascii="Times New Roman" w:eastAsia="Times New Roman" w:hAnsi="Times New Roman" w:cs="Times New Roman"/>
          <w:color w:val="000000" w:themeColor="text1"/>
          <w:sz w:val="24"/>
          <w:szCs w:val="24"/>
        </w:rPr>
        <w:t xml:space="preserve">На территории </w:t>
      </w:r>
      <w:r w:rsidR="0039642A">
        <w:rPr>
          <w:rFonts w:ascii="Times New Roman" w:eastAsia="Times New Roman" w:hAnsi="Times New Roman" w:cs="Times New Roman"/>
          <w:color w:val="000000" w:themeColor="text1"/>
          <w:sz w:val="24"/>
          <w:szCs w:val="24"/>
        </w:rPr>
        <w:t>ДОУ</w:t>
      </w:r>
      <w:r w:rsidR="009263E9">
        <w:rPr>
          <w:rFonts w:ascii="Times New Roman" w:eastAsia="Times New Roman" w:hAnsi="Times New Roman" w:cs="Times New Roman"/>
          <w:color w:val="000000" w:themeColor="text1"/>
          <w:sz w:val="24"/>
          <w:szCs w:val="24"/>
        </w:rPr>
        <w:t xml:space="preserve"> </w:t>
      </w:r>
      <w:r w:rsidRPr="00F11031">
        <w:rPr>
          <w:rFonts w:ascii="Times New Roman" w:eastAsia="Times New Roman" w:hAnsi="Times New Roman" w:cs="Times New Roman"/>
          <w:color w:val="000000" w:themeColor="text1"/>
          <w:sz w:val="24"/>
          <w:szCs w:val="24"/>
        </w:rPr>
        <w:t xml:space="preserve">имеется спортплощадка, метео-площадка, «Зелёная аптека», </w:t>
      </w:r>
      <w:r>
        <w:rPr>
          <w:rFonts w:ascii="Times New Roman" w:eastAsia="Times New Roman" w:hAnsi="Times New Roman" w:cs="Times New Roman"/>
          <w:color w:val="000000" w:themeColor="text1"/>
          <w:sz w:val="24"/>
          <w:szCs w:val="24"/>
        </w:rPr>
        <w:t>мини-питомник, мини-огород, «Зона</w:t>
      </w:r>
      <w:r w:rsidRPr="00F11031">
        <w:rPr>
          <w:rFonts w:ascii="Times New Roman" w:eastAsia="Times New Roman" w:hAnsi="Times New Roman" w:cs="Times New Roman"/>
          <w:color w:val="000000" w:themeColor="text1"/>
          <w:sz w:val="24"/>
          <w:szCs w:val="24"/>
        </w:rPr>
        <w:t xml:space="preserve"> сказок», «Хозяйственный дворик»</w:t>
      </w:r>
      <w:r>
        <w:rPr>
          <w:rFonts w:ascii="Times New Roman" w:eastAsia="Times New Roman" w:hAnsi="Times New Roman" w:cs="Times New Roman"/>
          <w:color w:val="000000" w:themeColor="text1"/>
          <w:sz w:val="24"/>
          <w:szCs w:val="24"/>
        </w:rPr>
        <w:t>, площадка для закрепления правил дорожного движения.</w:t>
      </w:r>
    </w:p>
    <w:p w:rsidR="00E44069" w:rsidRPr="00936C3D" w:rsidRDefault="00E44069" w:rsidP="0014385E">
      <w:pPr>
        <w:spacing w:after="0" w:line="240" w:lineRule="auto"/>
        <w:ind w:firstLine="709"/>
        <w:contextualSpacing/>
        <w:jc w:val="both"/>
        <w:rPr>
          <w:rFonts w:ascii="Times New Roman" w:hAnsi="Times New Roman" w:cs="Times New Roman"/>
          <w:b/>
          <w:color w:val="000000" w:themeColor="text1"/>
          <w:sz w:val="24"/>
          <w:szCs w:val="24"/>
        </w:rPr>
      </w:pPr>
      <w:r w:rsidRPr="00936C3D">
        <w:rPr>
          <w:rFonts w:ascii="Times New Roman" w:hAnsi="Times New Roman" w:cs="Times New Roman"/>
          <w:b/>
          <w:color w:val="000000" w:themeColor="text1"/>
          <w:sz w:val="24"/>
          <w:szCs w:val="24"/>
        </w:rPr>
        <w:t>Социокультурный контекст</w:t>
      </w:r>
      <w:r>
        <w:rPr>
          <w:rFonts w:ascii="Times New Roman" w:hAnsi="Times New Roman" w:cs="Times New Roman"/>
          <w:b/>
          <w:color w:val="000000" w:themeColor="text1"/>
          <w:sz w:val="24"/>
          <w:szCs w:val="24"/>
        </w:rPr>
        <w:t>:</w:t>
      </w:r>
    </w:p>
    <w:p w:rsidR="00E44069" w:rsidRPr="00936C3D" w:rsidRDefault="000D730D" w:rsidP="0014385E">
      <w:pPr>
        <w:spacing w:after="0" w:line="240" w:lineRule="auto"/>
        <w:ind w:firstLine="709"/>
        <w:contextualSpacing/>
        <w:jc w:val="both"/>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ДОУ</w:t>
      </w:r>
      <w:r w:rsidR="00E44069" w:rsidRPr="00936C3D">
        <w:rPr>
          <w:rFonts w:ascii="Times New Roman" w:eastAsia="Times New Roman" w:hAnsi="Times New Roman" w:cs="Times New Roman"/>
          <w:color w:val="000000" w:themeColor="text1"/>
          <w:sz w:val="24"/>
          <w:szCs w:val="24"/>
          <w:shd w:val="clear" w:color="auto" w:fill="FFFFFF"/>
        </w:rPr>
        <w:t xml:space="preserve"> - современное, развивающееся учреждение, в котором сохраняются лучшие традиции прошлого, осуществляется стремление к современному будущему.</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themeColor="text1"/>
          <w:sz w:val="24"/>
          <w:szCs w:val="24"/>
          <w:shd w:val="clear" w:color="auto" w:fill="FFFFFF"/>
        </w:rPr>
      </w:pPr>
      <w:r w:rsidRPr="00936C3D">
        <w:rPr>
          <w:rFonts w:ascii="Times New Roman" w:eastAsia="Times New Roman" w:hAnsi="Times New Roman" w:cs="Times New Roman"/>
          <w:color w:val="000000" w:themeColor="text1"/>
          <w:sz w:val="24"/>
          <w:szCs w:val="24"/>
          <w:shd w:val="clear" w:color="auto" w:fill="FFFFFF"/>
        </w:rPr>
        <w:t>Реализация социокультурного контекста опирается на постро</w:t>
      </w:r>
      <w:r w:rsidR="000D730D">
        <w:rPr>
          <w:rFonts w:ascii="Times New Roman" w:eastAsia="Times New Roman" w:hAnsi="Times New Roman" w:cs="Times New Roman"/>
          <w:color w:val="000000" w:themeColor="text1"/>
          <w:sz w:val="24"/>
          <w:szCs w:val="24"/>
          <w:shd w:val="clear" w:color="auto" w:fill="FFFFFF"/>
        </w:rPr>
        <w:t>ение социального партнерства ДОУ</w:t>
      </w:r>
      <w:r w:rsidRPr="00936C3D">
        <w:rPr>
          <w:rFonts w:ascii="Times New Roman" w:eastAsia="Times New Roman" w:hAnsi="Times New Roman" w:cs="Times New Roman"/>
          <w:color w:val="000000" w:themeColor="text1"/>
          <w:sz w:val="24"/>
          <w:szCs w:val="24"/>
          <w:shd w:val="clear" w:color="auto" w:fill="FFFFFF"/>
        </w:rPr>
        <w:t>.</w:t>
      </w:r>
      <w:r w:rsidR="000D730D">
        <w:rPr>
          <w:rFonts w:ascii="Times New Roman" w:hAnsi="Times New Roman" w:cs="Times New Roman"/>
          <w:color w:val="000000" w:themeColor="text1"/>
          <w:sz w:val="24"/>
          <w:szCs w:val="24"/>
        </w:rPr>
        <w:t xml:space="preserve">  ДОУ</w:t>
      </w:r>
      <w:r w:rsidRPr="00936C3D">
        <w:rPr>
          <w:rFonts w:ascii="Times New Roman" w:hAnsi="Times New Roman" w:cs="Times New Roman"/>
          <w:color w:val="000000" w:themeColor="text1"/>
          <w:sz w:val="24"/>
          <w:szCs w:val="24"/>
        </w:rPr>
        <w:t xml:space="preserve"> сотрудничает с</w:t>
      </w:r>
      <w:r w:rsidR="009263E9">
        <w:rPr>
          <w:rFonts w:ascii="Times New Roman" w:hAnsi="Times New Roman" w:cs="Times New Roman"/>
          <w:color w:val="000000" w:themeColor="text1"/>
          <w:sz w:val="24"/>
          <w:szCs w:val="24"/>
        </w:rPr>
        <w:t xml:space="preserve"> </w:t>
      </w:r>
      <w:r w:rsidRPr="00936C3D">
        <w:rPr>
          <w:rFonts w:ascii="Times New Roman" w:eastAsia="Times New Roman" w:hAnsi="Times New Roman" w:cs="Times New Roman"/>
          <w:color w:val="000000" w:themeColor="text1"/>
          <w:sz w:val="24"/>
          <w:szCs w:val="24"/>
          <w:shd w:val="clear" w:color="auto" w:fill="FFFFFF"/>
        </w:rPr>
        <w:t>ОГБОУ «Ровеньская СОШ с УИОП», МБУДО «Ровеньская станция юных натуралистов», Центр культурного развития, МБУ «Ровеньский краеведческий музей», МБУ ДО «Ровеньский районный Дом детского творчества», ОГБУЗ  «Ровеньская ЦРБ».</w:t>
      </w:r>
    </w:p>
    <w:p w:rsidR="00E44069" w:rsidRPr="00936C3D" w:rsidRDefault="00E44069" w:rsidP="0014385E">
      <w:pPr>
        <w:spacing w:after="0" w:line="240" w:lineRule="auto"/>
        <w:ind w:firstLine="709"/>
        <w:contextualSpacing/>
        <w:jc w:val="both"/>
        <w:rPr>
          <w:rFonts w:ascii="Times New Roman" w:eastAsia="Times New Roman" w:hAnsi="Times New Roman" w:cs="Times New Roman"/>
          <w:color w:val="000000" w:themeColor="text1"/>
          <w:sz w:val="24"/>
          <w:szCs w:val="24"/>
          <w:shd w:val="clear" w:color="auto" w:fill="FFFFFF"/>
        </w:rPr>
      </w:pPr>
      <w:r w:rsidRPr="00936C3D">
        <w:rPr>
          <w:rFonts w:ascii="Times New Roman" w:hAnsi="Times New Roman" w:cs="Times New Roman"/>
          <w:color w:val="000000" w:themeColor="text1"/>
          <w:sz w:val="24"/>
          <w:szCs w:val="24"/>
        </w:rPr>
        <w:t>Стержнем годового цикла воспитательной работы являются общие для ДОО событийные мероприятия,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w:t>
      </w:r>
    </w:p>
    <w:p w:rsidR="00E44069" w:rsidRDefault="00E44069" w:rsidP="0014385E">
      <w:pPr>
        <w:spacing w:after="0" w:line="240" w:lineRule="auto"/>
        <w:ind w:firstLine="709"/>
        <w:contextualSpacing/>
        <w:jc w:val="both"/>
        <w:rPr>
          <w:rFonts w:ascii="Times New Roman" w:eastAsia="Times New Roman" w:hAnsi="Times New Roman" w:cs="Times New Roman"/>
          <w:color w:val="000000" w:themeColor="text1"/>
          <w:sz w:val="24"/>
          <w:szCs w:val="24"/>
          <w:shd w:val="clear" w:color="auto" w:fill="FFFFFF"/>
        </w:rPr>
      </w:pPr>
      <w:r w:rsidRPr="00936C3D">
        <w:rPr>
          <w:rFonts w:ascii="Times New Roman" w:eastAsia="Times New Roman" w:hAnsi="Times New Roman" w:cs="Times New Roman"/>
          <w:color w:val="000000" w:themeColor="text1"/>
          <w:sz w:val="24"/>
          <w:szCs w:val="24"/>
          <w:shd w:val="clear" w:color="auto" w:fill="FFFFFF"/>
        </w:rPr>
        <w:t>В рамках социокультурного контекста повышается роль родительской общественности как субъекта образовательных отношений.</w:t>
      </w:r>
    </w:p>
    <w:p w:rsidR="00E44069" w:rsidRPr="00F24975" w:rsidRDefault="000D730D" w:rsidP="0014385E">
      <w:pPr>
        <w:spacing w:after="0" w:line="240" w:lineRule="auto"/>
        <w:ind w:firstLine="709"/>
        <w:contextualSpacing/>
        <w:jc w:val="both"/>
        <w:rPr>
          <w:rFonts w:ascii="Times New Roman" w:eastAsia="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Важными направлениями ДОУ</w:t>
      </w:r>
      <w:r w:rsidR="00E44069" w:rsidRPr="00936C3D">
        <w:rPr>
          <w:rFonts w:ascii="Times New Roman" w:hAnsi="Times New Roman" w:cs="Times New Roman"/>
          <w:color w:val="000000" w:themeColor="text1"/>
          <w:sz w:val="24"/>
          <w:szCs w:val="24"/>
        </w:rPr>
        <w:t xml:space="preserve"> в аспекте социокультурной ситуации развития являются:</w:t>
      </w:r>
    </w:p>
    <w:p w:rsidR="00E44069" w:rsidRPr="00936C3D" w:rsidRDefault="00E44069" w:rsidP="0014385E">
      <w:pPr>
        <w:spacing w:after="0" w:line="240" w:lineRule="auto"/>
        <w:ind w:firstLine="709"/>
        <w:contextualSpacing/>
        <w:jc w:val="both"/>
        <w:rPr>
          <w:rFonts w:ascii="Times New Roman" w:hAnsi="Times New Roman" w:cs="Times New Roman"/>
          <w:color w:val="000000" w:themeColor="text1"/>
          <w:sz w:val="24"/>
          <w:szCs w:val="24"/>
        </w:rPr>
      </w:pPr>
      <w:r w:rsidRPr="00936C3D">
        <w:rPr>
          <w:rFonts w:ascii="Times New Roman" w:hAnsi="Times New Roman" w:cs="Times New Roman"/>
          <w:color w:val="000000" w:themeColor="text1"/>
          <w:sz w:val="24"/>
          <w:szCs w:val="24"/>
        </w:rPr>
        <w:t xml:space="preserve"> - обогащение игрового опыта дошкольников; </w:t>
      </w:r>
    </w:p>
    <w:p w:rsidR="00E44069" w:rsidRPr="00936C3D" w:rsidRDefault="00E44069" w:rsidP="0014385E">
      <w:pPr>
        <w:spacing w:after="0" w:line="240" w:lineRule="auto"/>
        <w:ind w:firstLine="709"/>
        <w:contextualSpacing/>
        <w:jc w:val="both"/>
        <w:rPr>
          <w:rFonts w:ascii="Times New Roman" w:hAnsi="Times New Roman" w:cs="Times New Roman"/>
          <w:color w:val="000000" w:themeColor="text1"/>
          <w:sz w:val="24"/>
          <w:szCs w:val="24"/>
        </w:rPr>
      </w:pPr>
      <w:r w:rsidRPr="00936C3D">
        <w:rPr>
          <w:rFonts w:ascii="Times New Roman" w:hAnsi="Times New Roman" w:cs="Times New Roman"/>
          <w:color w:val="000000" w:themeColor="text1"/>
          <w:sz w:val="24"/>
          <w:szCs w:val="24"/>
        </w:rPr>
        <w:t xml:space="preserve">-приобщение к музыке, устному народному творчеству, художественной литературе, декоративно-прикладному искусству и живописи разных народов; </w:t>
      </w:r>
    </w:p>
    <w:p w:rsidR="00E44069" w:rsidRPr="00936C3D" w:rsidRDefault="00E44069" w:rsidP="0014385E">
      <w:pPr>
        <w:spacing w:after="0" w:line="240" w:lineRule="auto"/>
        <w:ind w:firstLine="709"/>
        <w:contextualSpacing/>
        <w:jc w:val="both"/>
        <w:rPr>
          <w:rFonts w:ascii="Times New Roman" w:hAnsi="Times New Roman" w:cs="Times New Roman"/>
          <w:color w:val="000000" w:themeColor="text1"/>
          <w:sz w:val="24"/>
          <w:szCs w:val="24"/>
        </w:rPr>
      </w:pPr>
      <w:r w:rsidRPr="00936C3D">
        <w:rPr>
          <w:rFonts w:ascii="Times New Roman" w:hAnsi="Times New Roman" w:cs="Times New Roman"/>
          <w:color w:val="000000" w:themeColor="text1"/>
          <w:sz w:val="24"/>
          <w:szCs w:val="24"/>
        </w:rPr>
        <w:t xml:space="preserve">- приобщение к истокам русской народной культуры; </w:t>
      </w:r>
    </w:p>
    <w:p w:rsidR="00E44069" w:rsidRPr="00936C3D" w:rsidRDefault="00E44069" w:rsidP="0014385E">
      <w:pPr>
        <w:spacing w:after="0" w:line="240" w:lineRule="auto"/>
        <w:ind w:firstLine="709"/>
        <w:contextualSpacing/>
        <w:jc w:val="both"/>
        <w:rPr>
          <w:rFonts w:ascii="Times New Roman" w:hAnsi="Times New Roman" w:cs="Times New Roman"/>
          <w:color w:val="000000" w:themeColor="text1"/>
          <w:sz w:val="24"/>
          <w:szCs w:val="24"/>
        </w:rPr>
      </w:pPr>
      <w:r w:rsidRPr="00936C3D">
        <w:rPr>
          <w:rFonts w:ascii="Times New Roman" w:hAnsi="Times New Roman" w:cs="Times New Roman"/>
          <w:color w:val="000000" w:themeColor="text1"/>
          <w:sz w:val="24"/>
          <w:szCs w:val="24"/>
        </w:rPr>
        <w:t xml:space="preserve">-знакомство с историей, традициями, достопримечательностями родного поселка и его окрестностей. </w:t>
      </w:r>
    </w:p>
    <w:p w:rsidR="005042E0" w:rsidRDefault="00E44069" w:rsidP="0014385E">
      <w:pPr>
        <w:spacing w:after="0" w:line="240" w:lineRule="auto"/>
        <w:ind w:firstLine="709"/>
        <w:contextualSpacing/>
        <w:jc w:val="both"/>
        <w:rPr>
          <w:rFonts w:ascii="Times New Roman" w:eastAsia="Times New Roman" w:hAnsi="Times New Roman" w:cs="Times New Roman"/>
          <w:sz w:val="24"/>
          <w:szCs w:val="24"/>
        </w:rPr>
      </w:pPr>
      <w:r w:rsidRPr="00936C3D">
        <w:rPr>
          <w:rFonts w:ascii="Times New Roman" w:eastAsia="Times New Roman" w:hAnsi="Times New Roman" w:cs="Times New Roman"/>
          <w:sz w:val="24"/>
          <w:szCs w:val="24"/>
        </w:rPr>
        <w:t xml:space="preserve">Климатические условия Черноземья имеют свои особенности: недостаточное количество солнечных дней в зимнее время и повышенная влажность воздуха. Поэтому в </w:t>
      </w:r>
      <w:r w:rsidRPr="00936C3D">
        <w:rPr>
          <w:rFonts w:ascii="Times New Roman" w:eastAsia="Times New Roman" w:hAnsi="Times New Roman" w:cs="Times New Roman"/>
          <w:sz w:val="24"/>
          <w:szCs w:val="24"/>
        </w:rPr>
        <w:lastRenderedPageBreak/>
        <w:t xml:space="preserve">режим дня каждой возрастной группы ежедневно включены бодрящая гимнастика, упражнения для профилактики плоскостопия, упражнения для расслабления позвоночника и коррекции осанки, дыхательная гимнастика, гимнастика для глаз. 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 </w:t>
      </w:r>
    </w:p>
    <w:p w:rsidR="005042E0" w:rsidRDefault="00F55ACD" w:rsidP="0014385E">
      <w:pPr>
        <w:spacing w:after="0" w:line="240" w:lineRule="auto"/>
        <w:ind w:firstLine="709"/>
        <w:contextualSpacing/>
        <w:jc w:val="center"/>
        <w:rPr>
          <w:rFonts w:ascii="Times New Roman" w:eastAsia="Times New Roman" w:hAnsi="Times New Roman" w:cs="Times New Roman"/>
          <w:sz w:val="24"/>
          <w:szCs w:val="24"/>
        </w:rPr>
      </w:pPr>
      <w:r w:rsidRPr="00F55ACD">
        <w:rPr>
          <w:rFonts w:ascii="Times New Roman" w:eastAsia="Times New Roman" w:hAnsi="Times New Roman" w:cs="Times New Roman"/>
          <w:b/>
          <w:bCs/>
          <w:sz w:val="24"/>
          <w:szCs w:val="24"/>
        </w:rPr>
        <w:t>2.9.2.8 Особенности взаимодействия педагогического коллектива</w:t>
      </w:r>
      <w:r w:rsidRPr="00F55ACD">
        <w:rPr>
          <w:rFonts w:ascii="Times New Roman" w:eastAsia="Times New Roman" w:hAnsi="Times New Roman" w:cs="Times New Roman"/>
          <w:b/>
          <w:sz w:val="24"/>
          <w:szCs w:val="24"/>
        </w:rPr>
        <w:t xml:space="preserve"> с</w:t>
      </w:r>
      <w:r w:rsidR="009263E9">
        <w:rPr>
          <w:rFonts w:ascii="Times New Roman" w:eastAsia="Times New Roman" w:hAnsi="Times New Roman" w:cs="Times New Roman"/>
          <w:b/>
          <w:sz w:val="24"/>
          <w:szCs w:val="24"/>
        </w:rPr>
        <w:t xml:space="preserve"> </w:t>
      </w:r>
      <w:r w:rsidRPr="00F55ACD">
        <w:rPr>
          <w:rFonts w:ascii="Times New Roman" w:eastAsia="Times New Roman" w:hAnsi="Times New Roman" w:cs="Times New Roman"/>
          <w:b/>
          <w:bCs/>
          <w:sz w:val="24"/>
          <w:szCs w:val="24"/>
        </w:rPr>
        <w:t>семьями воспитанников</w:t>
      </w:r>
    </w:p>
    <w:p w:rsidR="005042E0" w:rsidRDefault="005042E0"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F55ACD" w:rsidRPr="00F55ACD">
        <w:rPr>
          <w:rFonts w:ascii="Times New Roman" w:eastAsia="Times New Roman" w:hAnsi="Times New Roman" w:cs="Times New Roman"/>
          <w:sz w:val="24"/>
          <w:szCs w:val="24"/>
        </w:rPr>
        <w:t xml:space="preserve">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обучающихся с ОВЗ дошкольного возраста строится на принципах ценностного единства и сотрудничества всех субъектов социокультурного окружения ДОУ. Единство ценностей и готовность к сотрудничеству всех участников образовательных отношений составляет основу уклада ДОУ, в котором строится воспитательная работа </w:t>
      </w:r>
      <w:r w:rsidR="00F55ACD" w:rsidRPr="00F55ACD">
        <w:rPr>
          <w:rFonts w:ascii="Times New Roman" w:eastAsia="Times New Roman" w:hAnsi="Times New Roman" w:cs="Times New Roman"/>
          <w:b/>
          <w:bCs/>
          <w:sz w:val="24"/>
          <w:szCs w:val="24"/>
        </w:rPr>
        <w:t>с ОВЗ</w:t>
      </w:r>
      <w:r w:rsidR="008F5DC8">
        <w:rPr>
          <w:rFonts w:ascii="Times New Roman" w:eastAsia="Times New Roman" w:hAnsi="Times New Roman" w:cs="Times New Roman"/>
          <w:b/>
          <w:bCs/>
          <w:sz w:val="24"/>
          <w:szCs w:val="24"/>
        </w:rPr>
        <w:t xml:space="preserve"> </w:t>
      </w:r>
      <w:r w:rsidR="00F55ACD" w:rsidRPr="00F55ACD">
        <w:rPr>
          <w:rFonts w:ascii="Times New Roman" w:eastAsia="Times New Roman" w:hAnsi="Times New Roman" w:cs="Times New Roman"/>
          <w:b/>
          <w:bCs/>
          <w:sz w:val="24"/>
          <w:szCs w:val="24"/>
        </w:rPr>
        <w:t>(ФАОП ДО п.49.2.8)</w:t>
      </w:r>
      <w:r w:rsidR="00F55ACD" w:rsidRPr="00F55ACD">
        <w:rPr>
          <w:rFonts w:ascii="Times New Roman" w:eastAsia="Times New Roman" w:hAnsi="Times New Roman" w:cs="Times New Roman"/>
          <w:sz w:val="24"/>
          <w:szCs w:val="24"/>
        </w:rPr>
        <w:t>.</w:t>
      </w:r>
    </w:p>
    <w:p w:rsidR="005042E0" w:rsidRPr="005042E0" w:rsidRDefault="005042E0" w:rsidP="0014385E">
      <w:pPr>
        <w:spacing w:after="0" w:line="240" w:lineRule="auto"/>
        <w:ind w:firstLine="709"/>
        <w:contextualSpacing/>
        <w:jc w:val="both"/>
        <w:rPr>
          <w:rFonts w:ascii="Times New Roman" w:hAnsi="Times New Roman" w:cs="Times New Roman"/>
          <w:color w:val="000000" w:themeColor="text1"/>
          <w:sz w:val="24"/>
          <w:szCs w:val="24"/>
        </w:rPr>
      </w:pPr>
      <w:r w:rsidRPr="005042E0">
        <w:rPr>
          <w:rFonts w:ascii="Times New Roman" w:hAnsi="Times New Roman" w:cs="Times New Roman"/>
          <w:color w:val="000000" w:themeColor="text1"/>
          <w:sz w:val="24"/>
          <w:szCs w:val="24"/>
        </w:rPr>
        <w:t>В основе взаимодействи</w:t>
      </w:r>
      <w:r>
        <w:rPr>
          <w:rFonts w:ascii="Times New Roman" w:hAnsi="Times New Roman" w:cs="Times New Roman"/>
          <w:color w:val="000000" w:themeColor="text1"/>
          <w:sz w:val="24"/>
          <w:szCs w:val="24"/>
        </w:rPr>
        <w:t>я педагогического коллектива ДОУ</w:t>
      </w:r>
      <w:r w:rsidRPr="005042E0">
        <w:rPr>
          <w:rFonts w:ascii="Times New Roman" w:hAnsi="Times New Roman" w:cs="Times New Roman"/>
          <w:color w:val="000000" w:themeColor="text1"/>
          <w:sz w:val="24"/>
          <w:szCs w:val="24"/>
        </w:rPr>
        <w:t xml:space="preserve"> и семьи лежит сотрудничество.</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Главными целями взаимодействия</w:t>
      </w:r>
      <w:r>
        <w:rPr>
          <w:rFonts w:ascii="Times New Roman" w:hAnsi="Times New Roman" w:cs="Times New Roman"/>
          <w:sz w:val="24"/>
          <w:szCs w:val="24"/>
        </w:rPr>
        <w:t xml:space="preserve"> педагогического коллектива ДОУ</w:t>
      </w:r>
      <w:r w:rsidRPr="005042E0">
        <w:rPr>
          <w:rFonts w:ascii="Times New Roman" w:hAnsi="Times New Roman" w:cs="Times New Roman"/>
          <w:sz w:val="24"/>
          <w:szCs w:val="24"/>
        </w:rPr>
        <w:t xml:space="preserve"> с семьями обучающихся дошкольного возраста являются:</w:t>
      </w:r>
    </w:p>
    <w:p w:rsidR="005042E0" w:rsidRDefault="005042E0"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5042E0">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042E0" w:rsidRDefault="005042E0" w:rsidP="001438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w:t>
      </w:r>
      <w:r w:rsidRPr="005042E0">
        <w:rPr>
          <w:rFonts w:ascii="Times New Roman" w:hAnsi="Times New Roman" w:cs="Times New Roman"/>
          <w:sz w:val="24"/>
          <w:szCs w:val="24"/>
        </w:rPr>
        <w:t>обеспечение единства подходов к воспитанию</w:t>
      </w:r>
      <w:r>
        <w:rPr>
          <w:rFonts w:ascii="Times New Roman" w:hAnsi="Times New Roman" w:cs="Times New Roman"/>
          <w:sz w:val="24"/>
          <w:szCs w:val="24"/>
        </w:rPr>
        <w:t xml:space="preserve"> и обучению детей в условиях ДОУ</w:t>
      </w:r>
      <w:r w:rsidRPr="005042E0">
        <w:rPr>
          <w:rFonts w:ascii="Times New Roman" w:hAnsi="Times New Roman" w:cs="Times New Roman"/>
          <w:sz w:val="24"/>
          <w:szCs w:val="24"/>
        </w:rPr>
        <w:t xml:space="preserve"> и семьи; повышение воспитательного потенциала семьи.</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Достижение этих целей должно осуществляться через решение основных задач:</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w:t>
      </w:r>
      <w:r>
        <w:rPr>
          <w:rFonts w:ascii="Times New Roman" w:hAnsi="Times New Roman" w:cs="Times New Roman"/>
          <w:sz w:val="24"/>
          <w:szCs w:val="24"/>
        </w:rPr>
        <w:t>ной программе, реализуемой в ДОУ</w:t>
      </w:r>
      <w:r w:rsidRPr="005042E0">
        <w:rPr>
          <w:rFonts w:ascii="Times New Roman" w:hAnsi="Times New Roman" w:cs="Times New Roman"/>
          <w:sz w:val="24"/>
          <w:szCs w:val="24"/>
        </w:rPr>
        <w:t>;</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5) вовлечение родителей (законных представителей) в воспитательно - образовательный процесс.</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Построение взаимодействия с родителями (законными представителями) должно придерживаться следующих принципов:</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1) приоритет семьи в воспитании, обучении и развитии ребёнка;</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2) открытость;</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3) взаимное доверие, уважение и доброжелательность во взаимоотношениях педагогов и родителей (законных представителей);</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4) индивидуально-дифференцированный подход к каждой семье;</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5) возрастосообразность.</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Деятельност</w:t>
      </w:r>
      <w:r>
        <w:rPr>
          <w:rFonts w:ascii="Times New Roman" w:hAnsi="Times New Roman" w:cs="Times New Roman"/>
          <w:sz w:val="24"/>
          <w:szCs w:val="24"/>
        </w:rPr>
        <w:t>ь педагогического коллектива ДОУ</w:t>
      </w:r>
      <w:r w:rsidRPr="005042E0">
        <w:rPr>
          <w:rFonts w:ascii="Times New Roman" w:hAnsi="Times New Roman" w:cs="Times New Roman"/>
          <w:sz w:val="24"/>
          <w:szCs w:val="24"/>
        </w:rPr>
        <w:t xml:space="preserve"> по построению взаимодействия с родителями (законными представителями) осуществляется по нескольким направлениям:</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w:t>
      </w:r>
      <w:r w:rsidRPr="005042E0">
        <w:rPr>
          <w:rFonts w:ascii="Times New Roman" w:hAnsi="Times New Roman" w:cs="Times New Roman"/>
          <w:sz w:val="24"/>
          <w:szCs w:val="24"/>
        </w:rPr>
        <w:lastRenderedPageBreak/>
        <w:t>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w:t>
      </w:r>
      <w:r w:rsidR="0039642A">
        <w:rPr>
          <w:rFonts w:ascii="Times New Roman" w:hAnsi="Times New Roman" w:cs="Times New Roman"/>
          <w:sz w:val="24"/>
          <w:szCs w:val="24"/>
        </w:rPr>
        <w:t>б особенностях реализуемой в ДОУ</w:t>
      </w:r>
      <w:r w:rsidRPr="005042E0">
        <w:rPr>
          <w:rFonts w:ascii="Times New Roman" w:hAnsi="Times New Roman" w:cs="Times New Roman"/>
          <w:sz w:val="24"/>
          <w:szCs w:val="24"/>
        </w:rPr>
        <w:t xml:space="preserve"> образовательной программы; условиях</w:t>
      </w:r>
      <w:r w:rsidR="0039642A">
        <w:rPr>
          <w:rFonts w:ascii="Times New Roman" w:hAnsi="Times New Roman" w:cs="Times New Roman"/>
          <w:sz w:val="24"/>
          <w:szCs w:val="24"/>
        </w:rPr>
        <w:t xml:space="preserve"> пребывания ребёнка в группе ДОУ</w:t>
      </w:r>
      <w:r w:rsidRPr="005042E0">
        <w:rPr>
          <w:rFonts w:ascii="Times New Roman" w:hAnsi="Times New Roman" w:cs="Times New Roman"/>
          <w:sz w:val="24"/>
          <w:szCs w:val="24"/>
        </w:rPr>
        <w:t>; содержании и методах образовательной работы с детьми;</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особыми образовательными потребностями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w:t>
      </w:r>
      <w:r>
        <w:rPr>
          <w:rFonts w:ascii="Times New Roman" w:hAnsi="Times New Roman" w:cs="Times New Roman"/>
          <w:sz w:val="24"/>
          <w:szCs w:val="24"/>
        </w:rPr>
        <w:t>цию образовательных проектов ДОУ</w:t>
      </w:r>
      <w:r w:rsidRPr="005042E0">
        <w:rPr>
          <w:rFonts w:ascii="Times New Roman" w:hAnsi="Times New Roman" w:cs="Times New Roman"/>
          <w:sz w:val="24"/>
          <w:szCs w:val="24"/>
        </w:rPr>
        <w:t xml:space="preserve"> совместно с семьей.</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Особое внимание в п</w:t>
      </w:r>
      <w:r>
        <w:rPr>
          <w:rFonts w:ascii="Times New Roman" w:hAnsi="Times New Roman" w:cs="Times New Roman"/>
          <w:sz w:val="24"/>
          <w:szCs w:val="24"/>
        </w:rPr>
        <w:t>росветительской деятельности ДОУ</w:t>
      </w:r>
      <w:r w:rsidRPr="005042E0">
        <w:rPr>
          <w:rFonts w:ascii="Times New Roman" w:hAnsi="Times New Roman" w:cs="Times New Roman"/>
          <w:sz w:val="24"/>
          <w:szCs w:val="24"/>
        </w:rPr>
        <w:t xml:space="preserve"> должно уделяться повышению уровня компетентности родителей (законных представителей) в вопросах здоровьесбережения ребёнка.</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Реализация данной темы может быть осуществлена в процессе следующих направлений просветительской деятельности:</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3) информирование родителей (законных представителей) об актуальных задачах физического воспитания детей на разных возрастных этапах их разв</w:t>
      </w:r>
      <w:r>
        <w:rPr>
          <w:rFonts w:ascii="Times New Roman" w:hAnsi="Times New Roman" w:cs="Times New Roman"/>
          <w:sz w:val="24"/>
          <w:szCs w:val="24"/>
        </w:rPr>
        <w:t>ития, а также о возможностях ДОУ</w:t>
      </w:r>
      <w:r w:rsidRPr="005042E0">
        <w:rPr>
          <w:rFonts w:ascii="Times New Roman" w:hAnsi="Times New Roman" w:cs="Times New Roman"/>
          <w:sz w:val="24"/>
          <w:szCs w:val="24"/>
        </w:rPr>
        <w:t xml:space="preserve"> и семьи в решении данных задач;</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 xml:space="preserve">4) знакомство родителей (законных представителей) с оздоровительными </w:t>
      </w:r>
      <w:r>
        <w:rPr>
          <w:rFonts w:ascii="Times New Roman" w:hAnsi="Times New Roman" w:cs="Times New Roman"/>
          <w:sz w:val="24"/>
          <w:szCs w:val="24"/>
        </w:rPr>
        <w:t>мероприятиями, проводимыми в ДОУ</w:t>
      </w:r>
      <w:r w:rsidRPr="005042E0">
        <w:rPr>
          <w:rFonts w:ascii="Times New Roman" w:hAnsi="Times New Roman" w:cs="Times New Roman"/>
          <w:sz w:val="24"/>
          <w:szCs w:val="24"/>
        </w:rPr>
        <w:t>;</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5042E0">
        <w:rPr>
          <w:rFonts w:ascii="Times New Roman" w:hAnsi="Times New Roman" w:cs="Times New Roman"/>
          <w:sz w:val="24"/>
          <w:szCs w:val="24"/>
          <w:lang w:val="en-US"/>
        </w:rPr>
        <w:t>IT</w:t>
      </w:r>
      <w:r w:rsidRPr="005042E0">
        <w:rPr>
          <w:rFonts w:ascii="Times New Roman" w:hAnsi="Times New Roman" w:cs="Times New Roman"/>
          <w:sz w:val="24"/>
          <w:szCs w:val="24"/>
        </w:rPr>
        <w:t>-технологий (нарушение сна, возбудимость, изменения качества памяти, внимания, мышления; проблемы социализации и общения и другое).</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lastRenderedPageBreak/>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1) диагностико-аналитическое направление реализуется через опросы, анкетирование,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2) просветительское и консультационное направления реализуются через общие и групповые Советы родителей, круглые столы, семинары-практикумы, консультации, вопрос-ответ, педагогические гостиные и другое; информационные стенды, ширмы, папки- передвижки для родителей (законных представителей); журналы и газеты; сайты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 xml:space="preserve">Для вовлечения родителей (законных представителей) в воспитательно-образовательную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w:t>
      </w:r>
      <w:r>
        <w:rPr>
          <w:rFonts w:ascii="Times New Roman" w:hAnsi="Times New Roman" w:cs="Times New Roman"/>
          <w:sz w:val="24"/>
          <w:szCs w:val="24"/>
        </w:rPr>
        <w:t>ДОУ</w:t>
      </w:r>
      <w:r w:rsidRPr="005042E0">
        <w:rPr>
          <w:rFonts w:ascii="Times New Roman" w:hAnsi="Times New Roman" w:cs="Times New Roman"/>
          <w:sz w:val="24"/>
          <w:szCs w:val="24"/>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042E0" w:rsidRDefault="005042E0" w:rsidP="0014385E">
      <w:pPr>
        <w:spacing w:after="0" w:line="240" w:lineRule="auto"/>
        <w:ind w:firstLine="709"/>
        <w:contextualSpacing/>
        <w:jc w:val="both"/>
        <w:rPr>
          <w:rFonts w:ascii="Times New Roman" w:hAnsi="Times New Roman" w:cs="Times New Roman"/>
          <w:sz w:val="24"/>
          <w:szCs w:val="24"/>
        </w:rPr>
      </w:pPr>
      <w:r w:rsidRPr="005042E0">
        <w:rPr>
          <w:rFonts w:ascii="Times New Roman" w:hAnsi="Times New Roman" w:cs="Times New Roman"/>
          <w:sz w:val="24"/>
          <w:szCs w:val="24"/>
        </w:rPr>
        <w:t>Незаменимой формой установления доверительного делового контакта между се</w:t>
      </w:r>
      <w:r>
        <w:rPr>
          <w:rFonts w:ascii="Times New Roman" w:hAnsi="Times New Roman" w:cs="Times New Roman"/>
          <w:sz w:val="24"/>
          <w:szCs w:val="24"/>
        </w:rPr>
        <w:t>мьей и ДОУ</w:t>
      </w:r>
      <w:r w:rsidRPr="005042E0">
        <w:rPr>
          <w:rFonts w:ascii="Times New Roman" w:hAnsi="Times New Roman" w:cs="Times New Roman"/>
          <w:sz w:val="24"/>
          <w:szCs w:val="24"/>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042E0" w:rsidRDefault="005042E0" w:rsidP="0014385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5042E0">
        <w:rPr>
          <w:rFonts w:ascii="Times New Roman" w:hAnsi="Times New Roman" w:cs="Times New Roman"/>
          <w:color w:val="000000" w:themeColor="text1"/>
          <w:sz w:val="24"/>
          <w:szCs w:val="24"/>
        </w:rPr>
        <w:t>Эффективной является такая форма взаимодействия с родителями (законными представителями), как «</w:t>
      </w:r>
      <w:r w:rsidRPr="005042E0">
        <w:rPr>
          <w:rFonts w:ascii="Times New Roman" w:eastAsia="Times New Roman" w:hAnsi="Times New Roman" w:cs="Times New Roman"/>
          <w:color w:val="000000" w:themeColor="text1"/>
          <w:sz w:val="24"/>
          <w:szCs w:val="24"/>
        </w:rPr>
        <w:t>Дни добрых дел». Дни добровольной посиль</w:t>
      </w:r>
      <w:r>
        <w:rPr>
          <w:rFonts w:ascii="Times New Roman" w:eastAsia="Times New Roman" w:hAnsi="Times New Roman" w:cs="Times New Roman"/>
          <w:color w:val="000000" w:themeColor="text1"/>
          <w:sz w:val="24"/>
          <w:szCs w:val="24"/>
        </w:rPr>
        <w:t>ной помощи родителей группе, ДОУ</w:t>
      </w:r>
      <w:r w:rsidRPr="005042E0">
        <w:rPr>
          <w:rFonts w:ascii="Times New Roman" w:eastAsia="Times New Roman" w:hAnsi="Times New Roman" w:cs="Times New Roman"/>
          <w:color w:val="000000" w:themeColor="text1"/>
          <w:sz w:val="24"/>
          <w:szCs w:val="24"/>
        </w:rPr>
        <w:t xml:space="preserve"> (ремонт игрушек, мебели, группы, помощь в создании развивающей предметно-развивающей среды в группе, на участке ДОО и другое). Такая форма позволяет налаживать атмосферу теплых, доброжелательных взаимоотношений между педагогами и родителями.</w:t>
      </w:r>
    </w:p>
    <w:p w:rsidR="005042E0" w:rsidRDefault="005042E0" w:rsidP="0014385E">
      <w:pPr>
        <w:spacing w:after="0" w:line="240" w:lineRule="auto"/>
        <w:ind w:firstLine="709"/>
        <w:contextualSpacing/>
        <w:jc w:val="both"/>
        <w:rPr>
          <w:rFonts w:ascii="Times New Roman" w:hAnsi="Times New Roman" w:cs="Times New Roman"/>
          <w:color w:val="000000" w:themeColor="text1"/>
          <w:sz w:val="24"/>
          <w:szCs w:val="24"/>
        </w:rPr>
      </w:pPr>
      <w:r w:rsidRPr="005042E0">
        <w:rPr>
          <w:rFonts w:ascii="Times New Roman" w:eastAsia="Times New Roman" w:hAnsi="Times New Roman" w:cs="Times New Roman"/>
          <w:color w:val="000000" w:themeColor="text1"/>
          <w:sz w:val="24"/>
          <w:szCs w:val="24"/>
        </w:rPr>
        <w:t>Использование доброжелательной технологии «Гость группы»</w:t>
      </w:r>
      <w:r w:rsidRPr="005042E0">
        <w:rPr>
          <w:rFonts w:ascii="Times New Roman" w:hAnsi="Times New Roman" w:cs="Times New Roman"/>
          <w:color w:val="000000" w:themeColor="text1"/>
          <w:sz w:val="24"/>
          <w:szCs w:val="24"/>
        </w:rPr>
        <w:t xml:space="preserve">. В рамках данной формы </w:t>
      </w:r>
      <w:r w:rsidRPr="005042E0">
        <w:rPr>
          <w:rFonts w:ascii="Times New Roman" w:hAnsi="Times New Roman" w:cs="Times New Roman"/>
          <w:iCs/>
          <w:color w:val="000000" w:themeColor="text1"/>
          <w:sz w:val="24"/>
          <w:szCs w:val="24"/>
          <w:shd w:val="clear" w:color="auto" w:fill="FFFFFF"/>
        </w:rPr>
        <w:t>родители являются не зрителями, а активными участники.</w:t>
      </w:r>
      <w:r w:rsidRPr="005042E0">
        <w:rPr>
          <w:rFonts w:ascii="Times New Roman" w:hAnsi="Times New Roman" w:cs="Times New Roman"/>
          <w:color w:val="000000" w:themeColor="text1"/>
          <w:sz w:val="24"/>
          <w:szCs w:val="24"/>
        </w:rPr>
        <w:t> 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p w:rsidR="005042E0" w:rsidRPr="00D97E75" w:rsidRDefault="005042E0" w:rsidP="0014385E">
      <w:pPr>
        <w:spacing w:after="0" w:line="240" w:lineRule="auto"/>
        <w:ind w:firstLine="709"/>
        <w:contextualSpacing/>
        <w:jc w:val="both"/>
        <w:rPr>
          <w:rFonts w:ascii="Times New Roman" w:eastAsia="Times New Roman" w:hAnsi="Times New Roman" w:cs="Times New Roman"/>
          <w:sz w:val="24"/>
          <w:szCs w:val="24"/>
        </w:rPr>
      </w:pPr>
      <w:r w:rsidRPr="005042E0">
        <w:rPr>
          <w:rFonts w:ascii="Times New Roman" w:hAnsi="Times New Roman" w:cs="Times New Roman"/>
          <w:sz w:val="24"/>
          <w:szCs w:val="24"/>
        </w:rPr>
        <w:t>Сочетание традиционных и инновационных технологий сотру</w:t>
      </w:r>
      <w:r w:rsidR="00DE0EB5">
        <w:rPr>
          <w:rFonts w:ascii="Times New Roman" w:hAnsi="Times New Roman" w:cs="Times New Roman"/>
          <w:sz w:val="24"/>
          <w:szCs w:val="24"/>
        </w:rPr>
        <w:t>дничества позволит педагогам ДОУ</w:t>
      </w:r>
      <w:r w:rsidRPr="005042E0">
        <w:rPr>
          <w:rFonts w:ascii="Times New Roman" w:hAnsi="Times New Roman" w:cs="Times New Roman"/>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w:t>
      </w:r>
      <w:r w:rsidRPr="005042E0">
        <w:rPr>
          <w:rFonts w:ascii="Times New Roman" w:hAnsi="Times New Roman" w:cs="Times New Roman"/>
          <w:sz w:val="24"/>
          <w:szCs w:val="24"/>
        </w:rPr>
        <w:lastRenderedPageBreak/>
        <w:t xml:space="preserve">и достигать </w:t>
      </w:r>
      <w:r w:rsidR="00DE0EB5">
        <w:rPr>
          <w:rFonts w:ascii="Times New Roman" w:hAnsi="Times New Roman" w:cs="Times New Roman"/>
          <w:sz w:val="24"/>
          <w:szCs w:val="24"/>
        </w:rPr>
        <w:t>основные цели взаимодействия ДОУ</w:t>
      </w:r>
      <w:r w:rsidRPr="005042E0">
        <w:rPr>
          <w:rFonts w:ascii="Times New Roman" w:hAnsi="Times New Roman" w:cs="Times New Roman"/>
          <w:sz w:val="24"/>
          <w:szCs w:val="24"/>
        </w:rPr>
        <w:t xml:space="preserve"> с родителями (законными представителями) детей дошкольного возраста.</w:t>
      </w:r>
    </w:p>
    <w:p w:rsidR="00D97E75" w:rsidRPr="0056592A" w:rsidRDefault="00D97E75" w:rsidP="0014385E">
      <w:pPr>
        <w:spacing w:after="0" w:line="240" w:lineRule="auto"/>
        <w:ind w:right="-6" w:firstLine="709"/>
        <w:contextualSpacing/>
        <w:jc w:val="center"/>
        <w:rPr>
          <w:rFonts w:ascii="Times New Roman" w:eastAsia="Times New Roman" w:hAnsi="Times New Roman" w:cs="Times New Roman"/>
          <w:b/>
          <w:bCs/>
          <w:sz w:val="24"/>
          <w:szCs w:val="24"/>
        </w:rPr>
      </w:pPr>
      <w:r w:rsidRPr="0056592A">
        <w:rPr>
          <w:rFonts w:ascii="Times New Roman" w:eastAsia="Times New Roman" w:hAnsi="Times New Roman" w:cs="Times New Roman"/>
          <w:b/>
          <w:bCs/>
          <w:sz w:val="24"/>
          <w:szCs w:val="24"/>
        </w:rPr>
        <w:t>2.9.3 Организационный раздел</w:t>
      </w:r>
      <w:r w:rsidR="009263E9">
        <w:rPr>
          <w:rFonts w:ascii="Times New Roman" w:eastAsia="Times New Roman" w:hAnsi="Times New Roman" w:cs="Times New Roman"/>
          <w:b/>
          <w:bCs/>
          <w:sz w:val="24"/>
          <w:szCs w:val="24"/>
        </w:rPr>
        <w:t xml:space="preserve"> </w:t>
      </w:r>
      <w:r w:rsidRPr="0056592A">
        <w:rPr>
          <w:rFonts w:ascii="Times New Roman" w:eastAsia="Times New Roman" w:hAnsi="Times New Roman" w:cs="Times New Roman"/>
          <w:b/>
          <w:bCs/>
          <w:sz w:val="24"/>
          <w:szCs w:val="24"/>
        </w:rPr>
        <w:t xml:space="preserve">рабочей Программы воспитания (ФАОП ДО п. 49.3) </w:t>
      </w:r>
    </w:p>
    <w:p w:rsidR="00D97E75" w:rsidRPr="00AE25B6" w:rsidRDefault="00D97E75" w:rsidP="0014385E">
      <w:pPr>
        <w:spacing w:after="0" w:line="240" w:lineRule="auto"/>
        <w:ind w:left="7" w:right="20" w:firstLine="709"/>
        <w:contextualSpacing/>
        <w:jc w:val="both"/>
        <w:rPr>
          <w:rFonts w:ascii="Times New Roman" w:hAnsi="Times New Roman" w:cs="Times New Roman"/>
          <w:b/>
          <w:sz w:val="24"/>
          <w:szCs w:val="24"/>
        </w:rPr>
      </w:pPr>
      <w:r w:rsidRPr="00D97E75">
        <w:rPr>
          <w:rFonts w:ascii="Times New Roman" w:eastAsia="Times New Roman" w:hAnsi="Times New Roman" w:cs="Times New Roman"/>
          <w:b/>
          <w:bCs/>
          <w:sz w:val="24"/>
          <w:szCs w:val="24"/>
          <w:u w:val="single"/>
        </w:rPr>
        <w:t xml:space="preserve">Общие требования </w:t>
      </w:r>
      <w:r w:rsidRPr="00D97E75">
        <w:rPr>
          <w:rFonts w:ascii="Times New Roman" w:eastAsia="Times New Roman" w:hAnsi="Times New Roman" w:cs="Times New Roman"/>
          <w:sz w:val="24"/>
          <w:szCs w:val="24"/>
          <w:u w:val="single"/>
        </w:rPr>
        <w:t>к условиям реализации Программы воспитания</w:t>
      </w:r>
      <w:r w:rsidRPr="00AE25B6">
        <w:rPr>
          <w:rFonts w:ascii="Times New Roman" w:eastAsia="Times New Roman" w:hAnsi="Times New Roman" w:cs="Times New Roman"/>
          <w:b/>
          <w:sz w:val="24"/>
          <w:szCs w:val="24"/>
          <w:u w:val="single"/>
        </w:rPr>
        <w:t>(ФАОП ДОп.49.3.1.)</w:t>
      </w:r>
    </w:p>
    <w:p w:rsidR="00D97E75" w:rsidRPr="00D97E75" w:rsidRDefault="00D97E75" w:rsidP="0014385E">
      <w:pPr>
        <w:spacing w:after="0" w:line="240" w:lineRule="auto"/>
        <w:ind w:firstLine="709"/>
        <w:contextualSpacing/>
        <w:rPr>
          <w:rFonts w:ascii="Times New Roman" w:hAnsi="Times New Roman" w:cs="Times New Roman"/>
          <w:sz w:val="24"/>
          <w:szCs w:val="24"/>
        </w:rPr>
      </w:pPr>
    </w:p>
    <w:p w:rsidR="00D97E75" w:rsidRDefault="00D97E75" w:rsidP="0014385E">
      <w:pPr>
        <w:spacing w:after="0" w:line="240" w:lineRule="auto"/>
        <w:ind w:left="7" w:firstLine="709"/>
        <w:contextualSpacing/>
        <w:jc w:val="both"/>
        <w:rPr>
          <w:rFonts w:ascii="Times New Roman" w:hAnsi="Times New Roman" w:cs="Times New Roman"/>
          <w:sz w:val="24"/>
          <w:szCs w:val="24"/>
        </w:rPr>
      </w:pPr>
      <w:r w:rsidRPr="00D97E75">
        <w:rPr>
          <w:rFonts w:ascii="Times New Roman" w:eastAsia="Times New Roman" w:hAnsi="Times New Roman" w:cs="Times New Roman"/>
          <w:sz w:val="24"/>
          <w:szCs w:val="24"/>
        </w:rPr>
        <w:t>Программа воспитания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ДОУ направлен на сохранение преемственности принципов воспитания с уровня дошкольного образования на уровень начального общего образования:</w:t>
      </w:r>
    </w:p>
    <w:p w:rsidR="00D97E75" w:rsidRDefault="00D97E75" w:rsidP="0014385E">
      <w:pPr>
        <w:spacing w:after="0" w:line="240" w:lineRule="auto"/>
        <w:ind w:left="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D97E75">
        <w:rPr>
          <w:rFonts w:ascii="Times New Roman" w:eastAsia="Times New Roman" w:hAnsi="Times New Roman" w:cs="Times New Roman"/>
          <w:sz w:val="24"/>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w:t>
      </w:r>
      <w:r>
        <w:rPr>
          <w:rFonts w:ascii="Times New Roman" w:eastAsia="Times New Roman" w:hAnsi="Times New Roman" w:cs="Times New Roman"/>
          <w:sz w:val="24"/>
          <w:szCs w:val="24"/>
        </w:rPr>
        <w:t xml:space="preserve"> и </w:t>
      </w:r>
      <w:r w:rsidRPr="00D97E75">
        <w:rPr>
          <w:rFonts w:ascii="Times New Roman" w:eastAsia="Times New Roman" w:hAnsi="Times New Roman" w:cs="Times New Roman"/>
          <w:sz w:val="24"/>
          <w:szCs w:val="24"/>
        </w:rPr>
        <w:t>средства обучения, учитывающей психофизические особенности обучающихся с ОВЗ.</w:t>
      </w:r>
    </w:p>
    <w:p w:rsidR="00D97E75" w:rsidRDefault="00D97E75" w:rsidP="0014385E">
      <w:pPr>
        <w:spacing w:after="0" w:line="240" w:lineRule="auto"/>
        <w:ind w:left="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D97E75">
        <w:rPr>
          <w:rFonts w:ascii="Times New Roman" w:eastAsia="Times New Roman" w:hAnsi="Times New Roman" w:cs="Times New Roman"/>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rsidR="00D97E75" w:rsidRDefault="00D97E75" w:rsidP="0014385E">
      <w:pPr>
        <w:spacing w:after="0" w:line="240" w:lineRule="auto"/>
        <w:ind w:left="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D97E75">
        <w:rPr>
          <w:rFonts w:ascii="Times New Roman" w:eastAsia="Times New Roman" w:hAnsi="Times New Roman" w:cs="Times New Roman"/>
          <w:sz w:val="24"/>
          <w:szCs w:val="24"/>
        </w:rPr>
        <w:t>Взаимодействие с родителями (законными представителями) по вопросам воспитания.</w:t>
      </w:r>
    </w:p>
    <w:p w:rsidR="00D97E75" w:rsidRPr="00D97E75" w:rsidRDefault="00D97E75" w:rsidP="0014385E">
      <w:pPr>
        <w:spacing w:after="0" w:line="240" w:lineRule="auto"/>
        <w:ind w:left="7"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D97E75">
        <w:rPr>
          <w:rFonts w:ascii="Times New Roman" w:eastAsia="Times New Roman" w:hAnsi="Times New Roman" w:cs="Times New Roman"/>
          <w:sz w:val="24"/>
          <w:szCs w:val="24"/>
        </w:rPr>
        <w:t>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D97E75" w:rsidRPr="00D97E75" w:rsidRDefault="00D97E75" w:rsidP="0014385E">
      <w:pPr>
        <w:spacing w:after="0" w:line="240" w:lineRule="auto"/>
        <w:ind w:left="7" w:right="20" w:firstLine="709"/>
        <w:contextualSpacing/>
        <w:jc w:val="both"/>
        <w:rPr>
          <w:rFonts w:ascii="Times New Roman" w:eastAsia="Times New Roman" w:hAnsi="Times New Roman" w:cs="Times New Roman"/>
          <w:sz w:val="24"/>
          <w:szCs w:val="24"/>
        </w:rPr>
      </w:pPr>
      <w:r w:rsidRPr="00D97E75">
        <w:rPr>
          <w:rFonts w:ascii="Times New Roman" w:eastAsia="Times New Roman" w:hAnsi="Times New Roman" w:cs="Times New Roman"/>
          <w:sz w:val="24"/>
          <w:szCs w:val="24"/>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D97E75" w:rsidRDefault="00D97E75" w:rsidP="0014385E">
      <w:pPr>
        <w:pStyle w:val="ConsPlusNormal"/>
        <w:ind w:firstLine="709"/>
        <w:contextualSpacing/>
        <w:jc w:val="both"/>
      </w:pPr>
      <w:r>
        <w:t>Воспитывающая среда строится по трем линиям:</w:t>
      </w:r>
    </w:p>
    <w:p w:rsidR="00D97E75" w:rsidRDefault="00D97E75" w:rsidP="0014385E">
      <w:pPr>
        <w:pStyle w:val="ConsPlusNormal"/>
        <w:ind w:firstLine="709"/>
        <w:contextualSpacing/>
        <w:jc w:val="both"/>
      </w:pPr>
      <w:r>
        <w:t>"от педагогического работника", который создает предметно-образную среду, способствующую воспитанию необходимых качеств;</w:t>
      </w:r>
    </w:p>
    <w:p w:rsidR="00D97E75" w:rsidRDefault="00D97E75" w:rsidP="0014385E">
      <w:pPr>
        <w:pStyle w:val="ConsPlusNormal"/>
        <w:ind w:firstLine="709"/>
        <w:contextualSpacing/>
        <w:jc w:val="both"/>
      </w:pPr>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AE25B6" w:rsidRDefault="00D97E75" w:rsidP="0014385E">
      <w:pPr>
        <w:pStyle w:val="ConsPlusNormal"/>
        <w:ind w:firstLine="709"/>
        <w:contextualSpacing/>
        <w:jc w:val="both"/>
      </w:pPr>
      <w:r w:rsidRPr="00AE25B6">
        <w:t>"от ребенка", который самостоятельно действует, творит, получает опыт деятельности, в особенности - игровой.</w:t>
      </w:r>
    </w:p>
    <w:p w:rsidR="00AE25B6" w:rsidRPr="00AE25B6" w:rsidRDefault="00AE25B6" w:rsidP="0014385E">
      <w:pPr>
        <w:pStyle w:val="ConsPlusNormal"/>
        <w:ind w:firstLine="709"/>
        <w:contextualSpacing/>
        <w:jc w:val="center"/>
      </w:pPr>
      <w:r w:rsidRPr="00AE25B6">
        <w:rPr>
          <w:b/>
          <w:bCs/>
        </w:rPr>
        <w:t xml:space="preserve">2.9.3.1 </w:t>
      </w:r>
      <w:r w:rsidRPr="00AE25B6">
        <w:rPr>
          <w:b/>
        </w:rPr>
        <w:t>Взаимодействия педагогического работника с детьми с ОВЗ. События</w:t>
      </w:r>
      <w:r>
        <w:rPr>
          <w:b/>
        </w:rPr>
        <w:t xml:space="preserve"> ДОУ</w:t>
      </w:r>
      <w:r w:rsidRPr="00AE25B6">
        <w:rPr>
          <w:b/>
        </w:rPr>
        <w:t xml:space="preserve">. </w:t>
      </w:r>
      <w:r w:rsidRPr="00AE25B6">
        <w:rPr>
          <w:b/>
          <w:bCs/>
        </w:rPr>
        <w:t>(ФАОП ДО</w:t>
      </w:r>
      <w:r w:rsidRPr="00AE25B6">
        <w:rPr>
          <w:b/>
        </w:rPr>
        <w:t xml:space="preserve">  п.49.3.2).</w:t>
      </w:r>
    </w:p>
    <w:p w:rsidR="00AE25B6" w:rsidRPr="00AE25B6" w:rsidRDefault="00AE25B6" w:rsidP="0014385E">
      <w:pPr>
        <w:pStyle w:val="ConsPlusNormal"/>
        <w:ind w:firstLine="709"/>
        <w:contextualSpacing/>
        <w:jc w:val="both"/>
      </w:pPr>
      <w:r w:rsidRPr="00AE25B6">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w:t>
      </w:r>
      <w:r>
        <w:t>оспитательной работы ДОУ</w:t>
      </w:r>
      <w:r w:rsidRPr="00AE25B6">
        <w:t>, группы, ситуацией развития конкретного ребенка.</w:t>
      </w:r>
    </w:p>
    <w:p w:rsidR="00AE25B6" w:rsidRPr="00AE25B6" w:rsidRDefault="00AE25B6" w:rsidP="0014385E">
      <w:pPr>
        <w:pStyle w:val="ConsPlusNormal"/>
        <w:ind w:firstLine="709"/>
        <w:contextualSpacing/>
        <w:jc w:val="both"/>
      </w:pPr>
      <w:r w:rsidRPr="00AE25B6">
        <w:t>Проектиро</w:t>
      </w:r>
      <w:r>
        <w:t>вание событий в ДОУ</w:t>
      </w:r>
      <w:r w:rsidRPr="00AE25B6">
        <w:t xml:space="preserve"> возможно в следующих формах:</w:t>
      </w:r>
    </w:p>
    <w:p w:rsidR="00AE25B6" w:rsidRPr="00AE25B6" w:rsidRDefault="00AE25B6" w:rsidP="0014385E">
      <w:pPr>
        <w:pStyle w:val="ConsPlusNormal"/>
        <w:ind w:firstLine="709"/>
        <w:contextualSpacing/>
        <w:jc w:val="both"/>
      </w:pPr>
      <w:r>
        <w:t>-</w:t>
      </w:r>
      <w:r w:rsidRPr="00AE25B6">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AE25B6" w:rsidRPr="00AE25B6" w:rsidRDefault="00AE25B6" w:rsidP="0014385E">
      <w:pPr>
        <w:pStyle w:val="ConsPlusNormal"/>
        <w:ind w:firstLine="709"/>
        <w:contextualSpacing/>
        <w:jc w:val="both"/>
      </w:pPr>
      <w:r>
        <w:lastRenderedPageBreak/>
        <w:t>-</w:t>
      </w:r>
      <w:r w:rsidRPr="00AE25B6">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w:t>
      </w:r>
      <w:r>
        <w:t>чающихся из соседней ДОУ</w:t>
      </w:r>
      <w:r w:rsidRPr="00AE25B6">
        <w:t>).</w:t>
      </w:r>
    </w:p>
    <w:p w:rsidR="00F0363D" w:rsidRDefault="00AE25B6" w:rsidP="0014385E">
      <w:pPr>
        <w:pStyle w:val="ConsPlusNormal"/>
        <w:ind w:firstLine="709"/>
        <w:contextualSpacing/>
        <w:jc w:val="both"/>
      </w:pPr>
      <w:r w:rsidRPr="00AE25B6">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F0363D" w:rsidRDefault="00AE25B6" w:rsidP="0014385E">
      <w:pPr>
        <w:pStyle w:val="ConsPlusNormal"/>
        <w:ind w:firstLine="709"/>
        <w:contextualSpacing/>
        <w:jc w:val="both"/>
      </w:pPr>
      <w:r w:rsidRPr="00F0363D">
        <w:rPr>
          <w:b/>
          <w:bCs/>
        </w:rPr>
        <w:t>2.9.3.2 Организация предметно-пространственной среды</w:t>
      </w:r>
      <w:r w:rsidR="00F0363D" w:rsidRPr="00F0363D">
        <w:rPr>
          <w:b/>
          <w:bCs/>
        </w:rPr>
        <w:t xml:space="preserve"> (ФАОП п.</w:t>
      </w:r>
      <w:r w:rsidR="00F0363D" w:rsidRPr="00F0363D">
        <w:rPr>
          <w:b/>
        </w:rPr>
        <w:t>49.3.3.)</w:t>
      </w:r>
    </w:p>
    <w:p w:rsidR="00F0363D" w:rsidRDefault="00F0363D" w:rsidP="0014385E">
      <w:pPr>
        <w:pStyle w:val="ConsPlusNormal"/>
        <w:ind w:firstLine="709"/>
        <w:contextualSpacing/>
        <w:jc w:val="both"/>
      </w:pPr>
      <w:r>
        <w:t>Предметно-пространственная среда (далее - ППС) отражает федеральную, региональную специфику, а также специфику ДОУ и включает::</w:t>
      </w:r>
    </w:p>
    <w:p w:rsidR="00F0363D" w:rsidRDefault="00F0363D" w:rsidP="0014385E">
      <w:pPr>
        <w:pStyle w:val="ConsPlusNormal"/>
        <w:ind w:firstLine="709"/>
        <w:contextualSpacing/>
        <w:jc w:val="both"/>
      </w:pPr>
      <w:r>
        <w:t>оформление помещений;</w:t>
      </w:r>
    </w:p>
    <w:p w:rsidR="00F0363D" w:rsidRDefault="00F0363D" w:rsidP="0014385E">
      <w:pPr>
        <w:pStyle w:val="ConsPlusNormal"/>
        <w:ind w:firstLine="709"/>
        <w:contextualSpacing/>
        <w:jc w:val="both"/>
      </w:pPr>
      <w:r>
        <w:t>оборудование, в том числе оборудование для обучения и воспитания обучающихся с ОВЗ;</w:t>
      </w:r>
    </w:p>
    <w:p w:rsidR="00F0363D" w:rsidRDefault="00F0363D" w:rsidP="0014385E">
      <w:pPr>
        <w:pStyle w:val="ConsPlusNormal"/>
        <w:ind w:firstLine="709"/>
        <w:contextualSpacing/>
        <w:jc w:val="both"/>
      </w:pPr>
      <w:r>
        <w:t>игрушки.</w:t>
      </w:r>
    </w:p>
    <w:p w:rsidR="00F0363D" w:rsidRDefault="00F0363D" w:rsidP="0014385E">
      <w:pPr>
        <w:pStyle w:val="ConsPlusNormal"/>
        <w:ind w:firstLine="709"/>
        <w:contextualSpacing/>
        <w:jc w:val="both"/>
      </w:pPr>
      <w:r>
        <w:t>ППС отражает ценности, на которых строится программа воспитания, способствовать их принятию и раскрытию ребенком с ОВЗ.</w:t>
      </w:r>
    </w:p>
    <w:p w:rsidR="00F0363D" w:rsidRDefault="00F0363D" w:rsidP="0014385E">
      <w:pPr>
        <w:pStyle w:val="ConsPlusNormal"/>
        <w:ind w:firstLine="709"/>
        <w:contextualSpacing/>
        <w:jc w:val="both"/>
      </w:pPr>
      <w:r>
        <w:t>Среда включает знаки и символы государства, региона, посёлка..</w:t>
      </w:r>
    </w:p>
    <w:p w:rsidR="00F0363D" w:rsidRDefault="00F0363D" w:rsidP="0014385E">
      <w:pPr>
        <w:pStyle w:val="ConsPlusNormal"/>
        <w:ind w:firstLine="709"/>
        <w:contextualSpacing/>
        <w:jc w:val="both"/>
      </w:pPr>
      <w:r>
        <w:t>Среда отражает региональные, этнографические и другие особенности социокультурных условий, в которых находится ДОУ.</w:t>
      </w:r>
    </w:p>
    <w:p w:rsidR="00F0363D" w:rsidRDefault="00F0363D" w:rsidP="0014385E">
      <w:pPr>
        <w:pStyle w:val="ConsPlusNormal"/>
        <w:ind w:firstLine="709"/>
        <w:contextualSpacing/>
        <w:jc w:val="both"/>
      </w:pPr>
      <w:r>
        <w:t>Среда экологичная, природосообразная и безопасная.</w:t>
      </w:r>
    </w:p>
    <w:p w:rsidR="00F0363D" w:rsidRDefault="00F0363D" w:rsidP="0014385E">
      <w:pPr>
        <w:pStyle w:val="ConsPlusNormal"/>
        <w:ind w:firstLine="709"/>
        <w:contextualSpacing/>
        <w:jc w:val="both"/>
      </w:pPr>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F0363D" w:rsidRDefault="00F0363D" w:rsidP="0014385E">
      <w:pPr>
        <w:pStyle w:val="ConsPlusNormal"/>
        <w:ind w:firstLine="709"/>
        <w:contextualSpacing/>
        <w:jc w:val="both"/>
      </w:pPr>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F0363D" w:rsidRDefault="00F0363D" w:rsidP="0014385E">
      <w:pPr>
        <w:pStyle w:val="ConsPlusNormal"/>
        <w:ind w:firstLine="709"/>
        <w:contextualSpacing/>
        <w:jc w:val="both"/>
      </w:pPr>
      <w:r>
        <w:t>Среда обеспечивает ребенку с ОВЗ возможность посильного труда.</w:t>
      </w:r>
    </w:p>
    <w:p w:rsidR="00F0363D" w:rsidRDefault="00F0363D" w:rsidP="0014385E">
      <w:pPr>
        <w:pStyle w:val="ConsPlusNormal"/>
        <w:ind w:firstLine="709"/>
        <w:contextualSpacing/>
        <w:jc w:val="both"/>
      </w:pPr>
      <w: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F0363D" w:rsidRDefault="00F0363D" w:rsidP="0014385E">
      <w:pPr>
        <w:pStyle w:val="ConsPlusNormal"/>
        <w:ind w:firstLine="709"/>
        <w:contextualSpacing/>
        <w:jc w:val="both"/>
      </w:pPr>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гармоничная и эстетически привлекательная.</w:t>
      </w:r>
    </w:p>
    <w:p w:rsidR="0039642A" w:rsidRPr="009263E9" w:rsidRDefault="0039642A" w:rsidP="009263E9">
      <w:pPr>
        <w:spacing w:after="0" w:line="240" w:lineRule="auto"/>
        <w:contextualSpacing/>
        <w:jc w:val="center"/>
        <w:rPr>
          <w:rFonts w:ascii="Times New Roman" w:hAnsi="Times New Roman" w:cs="Times New Roman"/>
          <w:b/>
          <w:i/>
          <w:sz w:val="24"/>
          <w:szCs w:val="24"/>
        </w:rPr>
      </w:pPr>
      <w:r w:rsidRPr="0039642A">
        <w:rPr>
          <w:rFonts w:ascii="Times New Roman" w:hAnsi="Times New Roman" w:cs="Times New Roman"/>
          <w:b/>
          <w:i/>
          <w:sz w:val="24"/>
          <w:szCs w:val="24"/>
        </w:rPr>
        <w:t>Часть, формируемая участниками образовательных отношений</w:t>
      </w:r>
    </w:p>
    <w:p w:rsidR="00B73093" w:rsidRPr="00133930" w:rsidRDefault="00B73093" w:rsidP="0014385E">
      <w:pPr>
        <w:spacing w:after="0" w:line="240" w:lineRule="auto"/>
        <w:ind w:firstLine="709"/>
        <w:contextualSpacing/>
        <w:jc w:val="both"/>
        <w:rPr>
          <w:rFonts w:ascii="Times New Roman" w:hAnsi="Times New Roman" w:cs="Times New Roman"/>
          <w:color w:val="000000" w:themeColor="text1"/>
          <w:sz w:val="24"/>
          <w:szCs w:val="24"/>
        </w:rPr>
      </w:pPr>
      <w:r w:rsidRPr="00133930">
        <w:rPr>
          <w:rFonts w:ascii="Times New Roman" w:hAnsi="Times New Roman" w:cs="Times New Roman"/>
          <w:color w:val="000000" w:themeColor="text1"/>
          <w:sz w:val="24"/>
          <w:szCs w:val="24"/>
        </w:rPr>
        <w:t xml:space="preserve">Пространство группы </w:t>
      </w:r>
      <w:r>
        <w:rPr>
          <w:rFonts w:ascii="Times New Roman" w:hAnsi="Times New Roman" w:cs="Times New Roman"/>
          <w:color w:val="000000" w:themeColor="text1"/>
          <w:sz w:val="24"/>
          <w:szCs w:val="24"/>
        </w:rPr>
        <w:t xml:space="preserve">организованно </w:t>
      </w:r>
      <w:r w:rsidRPr="00133930">
        <w:rPr>
          <w:rFonts w:ascii="Times New Roman" w:hAnsi="Times New Roman" w:cs="Times New Roman"/>
          <w:color w:val="000000" w:themeColor="text1"/>
          <w:sz w:val="24"/>
          <w:szCs w:val="24"/>
        </w:rPr>
        <w:t>в виде хорошо разграниченны</w:t>
      </w:r>
      <w:r>
        <w:rPr>
          <w:rFonts w:ascii="Times New Roman" w:hAnsi="Times New Roman" w:cs="Times New Roman"/>
          <w:color w:val="000000" w:themeColor="text1"/>
          <w:sz w:val="24"/>
          <w:szCs w:val="24"/>
        </w:rPr>
        <w:t>х зон («центров»</w:t>
      </w:r>
      <w:r w:rsidRPr="00133930">
        <w:rPr>
          <w:rFonts w:ascii="Times New Roman" w:hAnsi="Times New Roman" w:cs="Times New Roman"/>
          <w:color w:val="000000" w:themeColor="text1"/>
          <w:sz w:val="24"/>
          <w:szCs w:val="24"/>
        </w:rPr>
        <w:t xml:space="preserve">), оснащенных </w:t>
      </w:r>
      <w:r>
        <w:rPr>
          <w:rFonts w:ascii="Times New Roman" w:hAnsi="Times New Roman" w:cs="Times New Roman"/>
          <w:color w:val="000000" w:themeColor="text1"/>
          <w:sz w:val="24"/>
          <w:szCs w:val="24"/>
        </w:rPr>
        <w:t>развивающими материалами</w:t>
      </w:r>
      <w:r w:rsidRPr="00133930">
        <w:rPr>
          <w:rFonts w:ascii="Times New Roman" w:hAnsi="Times New Roman" w:cs="Times New Roman"/>
          <w:color w:val="000000" w:themeColor="text1"/>
          <w:sz w:val="24"/>
          <w:szCs w:val="24"/>
        </w:rPr>
        <w:t xml:space="preserve"> (книги, игрушки, материалы для творчеств</w:t>
      </w:r>
      <w:r>
        <w:rPr>
          <w:rFonts w:ascii="Times New Roman" w:hAnsi="Times New Roman" w:cs="Times New Roman"/>
          <w:color w:val="000000" w:themeColor="text1"/>
          <w:sz w:val="24"/>
          <w:szCs w:val="24"/>
        </w:rPr>
        <w:t>а, развивающее оборудование и др</w:t>
      </w:r>
      <w:r w:rsidRPr="00133930">
        <w:rPr>
          <w:rFonts w:ascii="Times New Roman" w:hAnsi="Times New Roman" w:cs="Times New Roman"/>
          <w:color w:val="000000" w:themeColor="text1"/>
          <w:sz w:val="24"/>
          <w:szCs w:val="24"/>
        </w:rPr>
        <w:t xml:space="preserve">.).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B73093" w:rsidRDefault="00B73093" w:rsidP="0014385E">
      <w:pPr>
        <w:spacing w:after="0" w:line="240" w:lineRule="auto"/>
        <w:ind w:firstLine="709"/>
        <w:contextualSpacing/>
        <w:jc w:val="both"/>
        <w:rPr>
          <w:rFonts w:ascii="Times New Roman" w:hAnsi="Times New Roman" w:cs="Times New Roman"/>
          <w:color w:val="000000" w:themeColor="text1"/>
          <w:sz w:val="24"/>
          <w:szCs w:val="24"/>
        </w:rPr>
      </w:pPr>
      <w:r w:rsidRPr="00133930">
        <w:rPr>
          <w:rFonts w:ascii="Times New Roman" w:hAnsi="Times New Roman" w:cs="Times New Roman"/>
          <w:color w:val="000000" w:themeColor="text1"/>
          <w:sz w:val="24"/>
          <w:szCs w:val="24"/>
        </w:rPr>
        <w:t xml:space="preserve">Оснащение центров </w:t>
      </w:r>
      <w:r>
        <w:rPr>
          <w:rFonts w:ascii="Times New Roman" w:hAnsi="Times New Roman" w:cs="Times New Roman"/>
          <w:color w:val="000000" w:themeColor="text1"/>
          <w:sz w:val="24"/>
          <w:szCs w:val="24"/>
        </w:rPr>
        <w:t xml:space="preserve"> меняется </w:t>
      </w:r>
      <w:r w:rsidRPr="00133930">
        <w:rPr>
          <w:rFonts w:ascii="Times New Roman" w:hAnsi="Times New Roman" w:cs="Times New Roman"/>
          <w:color w:val="000000" w:themeColor="text1"/>
          <w:sz w:val="24"/>
          <w:szCs w:val="24"/>
        </w:rPr>
        <w:t>в соответствии с тематическим периодом.</w:t>
      </w:r>
    </w:p>
    <w:p w:rsidR="00B73093" w:rsidRPr="00C3485C" w:rsidRDefault="00B73093" w:rsidP="0014385E">
      <w:pPr>
        <w:spacing w:after="0" w:line="240" w:lineRule="auto"/>
        <w:ind w:firstLine="709"/>
        <w:contextualSpacing/>
        <w:jc w:val="both"/>
        <w:rPr>
          <w:rFonts w:ascii="Times New Roman" w:hAnsi="Times New Roman" w:cs="Times New Roman"/>
          <w:b/>
          <w:bCs/>
          <w:sz w:val="24"/>
          <w:szCs w:val="24"/>
        </w:rPr>
      </w:pPr>
      <w:r w:rsidRPr="000C7CCE">
        <w:rPr>
          <w:rFonts w:ascii="Times New Roman" w:hAnsi="Times New Roman" w:cs="Times New Roman"/>
          <w:b/>
          <w:bCs/>
          <w:sz w:val="24"/>
          <w:szCs w:val="24"/>
        </w:rPr>
        <w:t xml:space="preserve">Развивающая предметно-пространственная </w:t>
      </w:r>
      <w:r>
        <w:rPr>
          <w:rFonts w:ascii="Times New Roman" w:hAnsi="Times New Roman" w:cs="Times New Roman"/>
          <w:b/>
          <w:bCs/>
          <w:sz w:val="24"/>
          <w:szCs w:val="24"/>
        </w:rPr>
        <w:t>среда в группах</w:t>
      </w:r>
    </w:p>
    <w:tbl>
      <w:tblPr>
        <w:tblStyle w:val="ad"/>
        <w:tblW w:w="0" w:type="auto"/>
        <w:tblLook w:val="04A0"/>
      </w:tblPr>
      <w:tblGrid>
        <w:gridCol w:w="3369"/>
        <w:gridCol w:w="6202"/>
      </w:tblGrid>
      <w:tr w:rsidR="00B73093" w:rsidTr="00592E78">
        <w:tc>
          <w:tcPr>
            <w:tcW w:w="3369" w:type="dxa"/>
          </w:tcPr>
          <w:p w:rsidR="00B73093" w:rsidRPr="000C7CCE" w:rsidRDefault="00B73093" w:rsidP="0014385E">
            <w:pPr>
              <w:contextualSpacing/>
              <w:rPr>
                <w:rFonts w:ascii="Times New 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двигательной активности</w:t>
            </w:r>
          </w:p>
        </w:tc>
        <w:tc>
          <w:tcPr>
            <w:tcW w:w="6202" w:type="dxa"/>
          </w:tcPr>
          <w:p w:rsidR="00B73093" w:rsidRPr="000C7CCE" w:rsidRDefault="00B73093" w:rsidP="0014385E">
            <w:pPr>
              <w:contextualSpacing/>
              <w:jc w:val="both"/>
              <w:rPr>
                <w:rFonts w:ascii="Times New Roman" w:hAnsi="Times New Roman" w:cs="Times New Roman"/>
                <w:sz w:val="24"/>
                <w:szCs w:val="24"/>
              </w:rPr>
            </w:pPr>
            <w:r w:rsidRPr="000C7CCE">
              <w:rPr>
                <w:rFonts w:ascii="Times New Roman" w:hAnsi="Times New Roman" w:cs="Times New Roman"/>
                <w:sz w:val="24"/>
                <w:szCs w:val="24"/>
              </w:rPr>
              <w:t xml:space="preserve">Расширение  индивидуального  двигательного опыта  в  самостоятельной  деятельности. </w:t>
            </w:r>
          </w:p>
        </w:tc>
      </w:tr>
      <w:tr w:rsidR="00B73093" w:rsidTr="00592E78">
        <w:tc>
          <w:tcPr>
            <w:tcW w:w="3369" w:type="dxa"/>
          </w:tcPr>
          <w:p w:rsidR="00B73093" w:rsidRDefault="00B73093" w:rsidP="0014385E">
            <w:pPr>
              <w:contextualSpacing/>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познания и коммуникации</w:t>
            </w:r>
          </w:p>
        </w:tc>
        <w:tc>
          <w:tcPr>
            <w:tcW w:w="6202" w:type="dxa"/>
          </w:tcPr>
          <w:p w:rsidR="00B73093" w:rsidRPr="000C7CCE" w:rsidRDefault="00B73093" w:rsidP="0014385E">
            <w:pPr>
              <w:contextualSpacing/>
              <w:jc w:val="both"/>
              <w:rPr>
                <w:rFonts w:ascii="Times New Roman" w:hAnsi="Times New Roman" w:cs="Times New Roman"/>
                <w:sz w:val="24"/>
                <w:szCs w:val="24"/>
              </w:rPr>
            </w:pPr>
            <w:r w:rsidRPr="000C7CCE">
              <w:rPr>
                <w:rFonts w:ascii="Times New Roman" w:hAnsi="Times New Roman" w:cs="Times New Roman"/>
                <w:color w:val="000000"/>
                <w:sz w:val="24"/>
                <w:szCs w:val="24"/>
              </w:rPr>
              <w:t>Ра</w:t>
            </w:r>
            <w:r>
              <w:rPr>
                <w:rFonts w:ascii="Times New Roman" w:hAnsi="Times New Roman" w:cs="Times New Roman"/>
                <w:color w:val="000000"/>
                <w:sz w:val="24"/>
                <w:szCs w:val="24"/>
              </w:rPr>
              <w:t>сширение познавательного  опыта,</w:t>
            </w:r>
            <w:r w:rsidRPr="0096293B">
              <w:rPr>
                <w:rFonts w:ascii="Times New Roman" w:eastAsia="TimesNewRoman" w:hAnsi="Times New Roman" w:cs="Times New Roman"/>
                <w:sz w:val="24"/>
                <w:szCs w:val="24"/>
              </w:rPr>
              <w:t xml:space="preserve"> расширение кругозора детей</w:t>
            </w:r>
            <w:r>
              <w:rPr>
                <w:rFonts w:ascii="Times New Roman" w:eastAsia="TimesNewRoman" w:hAnsi="Times New Roman" w:cs="Times New Roman"/>
                <w:sz w:val="24"/>
                <w:szCs w:val="24"/>
              </w:rPr>
              <w:t>.</w:t>
            </w:r>
          </w:p>
        </w:tc>
      </w:tr>
      <w:tr w:rsidR="00B73093" w:rsidTr="00592E78">
        <w:tc>
          <w:tcPr>
            <w:tcW w:w="3369" w:type="dxa"/>
          </w:tcPr>
          <w:p w:rsidR="00B73093" w:rsidRPr="00BC3E8B" w:rsidRDefault="00B73093" w:rsidP="0014385E">
            <w:pPr>
              <w:autoSpaceDE w:val="0"/>
              <w:autoSpaceDN w:val="0"/>
              <w:adjustRightInd w:val="0"/>
              <w:contextualSpacing/>
              <w:rPr>
                <w:rFonts w:ascii="Times New Roman" w:hAnsi="Times New Roman" w:cs="Times New Roman"/>
                <w:sz w:val="24"/>
                <w:szCs w:val="24"/>
              </w:rPr>
            </w:pPr>
            <w:r>
              <w:rPr>
                <w:rFonts w:ascii="Times New Roman" w:hAnsi="Times New Roman" w:cs="Times New Roman"/>
                <w:sz w:val="24"/>
                <w:szCs w:val="24"/>
              </w:rPr>
              <w:t>Центр книги</w:t>
            </w:r>
          </w:p>
        </w:tc>
        <w:tc>
          <w:tcPr>
            <w:tcW w:w="6202" w:type="dxa"/>
          </w:tcPr>
          <w:p w:rsidR="00B73093" w:rsidRPr="000C7CCE" w:rsidRDefault="00B73093" w:rsidP="0014385E">
            <w:pPr>
              <w:shd w:val="clear" w:color="auto" w:fill="FFFFFF"/>
              <w:autoSpaceDE w:val="0"/>
              <w:autoSpaceDN w:val="0"/>
              <w:adjustRightInd w:val="0"/>
              <w:contextualSpacing/>
              <w:jc w:val="both"/>
              <w:rPr>
                <w:rFonts w:ascii="Times New Roman" w:hAnsi="Times New Roman" w:cs="Times New Roman"/>
                <w:color w:val="000000"/>
                <w:sz w:val="24"/>
                <w:szCs w:val="24"/>
              </w:rPr>
            </w:pPr>
            <w:r w:rsidRPr="000C7CCE">
              <w:rPr>
                <w:rFonts w:ascii="Times New Roman" w:hAnsi="Times New Roman" w:cs="Times New Roman"/>
                <w:color w:val="000000"/>
                <w:sz w:val="24"/>
                <w:szCs w:val="24"/>
              </w:rPr>
              <w:t>Формирование умения самостоятельно работать с книгой</w:t>
            </w:r>
            <w:r>
              <w:rPr>
                <w:rFonts w:ascii="Times New Roman" w:hAnsi="Times New Roman" w:cs="Times New Roman"/>
                <w:color w:val="000000"/>
                <w:sz w:val="24"/>
                <w:szCs w:val="24"/>
              </w:rPr>
              <w:t>, «добывать» нужную информацию.</w:t>
            </w:r>
          </w:p>
        </w:tc>
      </w:tr>
      <w:tr w:rsidR="00B73093" w:rsidTr="00592E78">
        <w:tc>
          <w:tcPr>
            <w:tcW w:w="3369" w:type="dxa"/>
          </w:tcPr>
          <w:p w:rsidR="00B73093" w:rsidRDefault="00B73093" w:rsidP="0014385E">
            <w:pPr>
              <w:contextualSpacing/>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логики и математики</w:t>
            </w:r>
          </w:p>
        </w:tc>
        <w:tc>
          <w:tcPr>
            <w:tcW w:w="6202" w:type="dxa"/>
          </w:tcPr>
          <w:p w:rsidR="00B73093" w:rsidRPr="000C7CCE" w:rsidRDefault="00B73093" w:rsidP="0014385E">
            <w:pPr>
              <w:contextualSpacing/>
              <w:jc w:val="both"/>
              <w:rPr>
                <w:rFonts w:ascii="Times New Roman" w:hAnsi="Times New Roman" w:cs="Times New Roman"/>
                <w:sz w:val="24"/>
                <w:szCs w:val="24"/>
              </w:rPr>
            </w:pPr>
            <w:r w:rsidRPr="0096293B">
              <w:rPr>
                <w:rFonts w:ascii="Times New Roman" w:eastAsia="TimesNewRoman" w:hAnsi="Times New Roman" w:cs="Times New Roman"/>
                <w:sz w:val="24"/>
                <w:szCs w:val="24"/>
              </w:rPr>
              <w:t>Ф</w:t>
            </w:r>
            <w:r>
              <w:rPr>
                <w:rFonts w:ascii="Times New Roman" w:eastAsia="TimesNewRoman" w:hAnsi="Times New Roman" w:cs="Times New Roman"/>
                <w:sz w:val="24"/>
                <w:szCs w:val="24"/>
              </w:rPr>
              <w:t>ормирование</w:t>
            </w:r>
            <w:r w:rsidRPr="0096293B">
              <w:rPr>
                <w:rFonts w:ascii="Times New Roman" w:eastAsia="TimesNewRoman" w:hAnsi="Times New Roman" w:cs="Times New Roman"/>
                <w:sz w:val="24"/>
                <w:szCs w:val="24"/>
              </w:rPr>
              <w:t xml:space="preserve"> элементарных математических навыков и логических операций</w:t>
            </w:r>
            <w:r>
              <w:rPr>
                <w:rFonts w:ascii="Times New Roman" w:eastAsia="TimesNewRoman" w:hAnsi="Times New Roman" w:cs="Times New Roman"/>
                <w:sz w:val="24"/>
                <w:szCs w:val="24"/>
              </w:rPr>
              <w:t>.</w:t>
            </w:r>
          </w:p>
        </w:tc>
      </w:tr>
      <w:tr w:rsidR="00B73093" w:rsidTr="00592E78">
        <w:tc>
          <w:tcPr>
            <w:tcW w:w="3369" w:type="dxa"/>
          </w:tcPr>
          <w:p w:rsidR="00B73093" w:rsidRDefault="00B73093" w:rsidP="0014385E">
            <w:pPr>
              <w:contextualSpacing/>
              <w:rPr>
                <w:rFonts w:ascii="Times New Roman" w:eastAsia="TimesNewRoman" w:hAnsi="Times New Roman" w:cs="Times New Roman"/>
                <w:sz w:val="24"/>
                <w:szCs w:val="24"/>
              </w:rPr>
            </w:pPr>
            <w:r>
              <w:rPr>
                <w:rFonts w:ascii="Times New Roman" w:eastAsia="TimesNewRoman" w:hAnsi="Times New Roman" w:cs="Times New Roman"/>
                <w:sz w:val="24"/>
                <w:szCs w:val="24"/>
              </w:rPr>
              <w:lastRenderedPageBreak/>
              <w:t>Ц</w:t>
            </w:r>
            <w:r w:rsidRPr="0096293B">
              <w:rPr>
                <w:rFonts w:ascii="Times New Roman" w:eastAsia="TimesNewRoman" w:hAnsi="Times New Roman" w:cs="Times New Roman"/>
                <w:sz w:val="24"/>
                <w:szCs w:val="24"/>
              </w:rPr>
              <w:t>ентр конструирования</w:t>
            </w:r>
          </w:p>
        </w:tc>
        <w:tc>
          <w:tcPr>
            <w:tcW w:w="6202" w:type="dxa"/>
          </w:tcPr>
          <w:p w:rsidR="00B73093" w:rsidRPr="000C7CCE" w:rsidRDefault="00B73093" w:rsidP="0014385E">
            <w:pPr>
              <w:contextualSpacing/>
              <w:jc w:val="both"/>
              <w:rPr>
                <w:rFonts w:ascii="Times New Roman" w:hAnsi="Times New Roman" w:cs="Times New Roman"/>
                <w:sz w:val="24"/>
                <w:szCs w:val="24"/>
              </w:rPr>
            </w:pPr>
            <w:r>
              <w:rPr>
                <w:rFonts w:ascii="Times New Roman" w:eastAsia="TimesNewRoman" w:hAnsi="Times New Roman" w:cs="Times New Roman"/>
                <w:sz w:val="24"/>
                <w:szCs w:val="24"/>
              </w:rPr>
              <w:t>Организация</w:t>
            </w:r>
            <w:r w:rsidRPr="0096293B">
              <w:rPr>
                <w:rFonts w:ascii="Times New Roman" w:eastAsia="TimesNewRoman" w:hAnsi="Times New Roman" w:cs="Times New Roman"/>
                <w:sz w:val="24"/>
                <w:szCs w:val="24"/>
              </w:rPr>
              <w:t xml:space="preserve"> конструкторской деятельности детей</w:t>
            </w:r>
            <w:r>
              <w:rPr>
                <w:rFonts w:ascii="Times New Roman" w:eastAsia="TimesNewRoman" w:hAnsi="Times New Roman" w:cs="Times New Roman"/>
                <w:sz w:val="24"/>
                <w:szCs w:val="24"/>
              </w:rPr>
              <w:t>.</w:t>
            </w:r>
          </w:p>
        </w:tc>
      </w:tr>
      <w:tr w:rsidR="00B73093" w:rsidTr="00592E78">
        <w:tc>
          <w:tcPr>
            <w:tcW w:w="3369" w:type="dxa"/>
          </w:tcPr>
          <w:p w:rsidR="00B73093" w:rsidRPr="000C7CCE" w:rsidRDefault="00B73093" w:rsidP="0014385E">
            <w:pPr>
              <w:contextualSpacing/>
              <w:rPr>
                <w:rFonts w:ascii="Times New Roman" w:hAnsi="Times New Roman" w:cs="Times New Roman"/>
                <w:sz w:val="24"/>
                <w:szCs w:val="24"/>
              </w:rPr>
            </w:pPr>
            <w:r w:rsidRPr="000C7CCE">
              <w:rPr>
                <w:rFonts w:ascii="Times New Roman" w:hAnsi="Times New Roman" w:cs="Times New Roman"/>
                <w:sz w:val="24"/>
                <w:szCs w:val="24"/>
              </w:rPr>
              <w:t>Центр экспериментиро</w:t>
            </w:r>
            <w:r>
              <w:rPr>
                <w:rFonts w:ascii="Times New Roman" w:hAnsi="Times New Roman" w:cs="Times New Roman"/>
                <w:sz w:val="24"/>
                <w:szCs w:val="24"/>
              </w:rPr>
              <w:t>вания</w:t>
            </w:r>
          </w:p>
        </w:tc>
        <w:tc>
          <w:tcPr>
            <w:tcW w:w="6202" w:type="dxa"/>
          </w:tcPr>
          <w:p w:rsidR="00B73093" w:rsidRPr="000C7CCE" w:rsidRDefault="00B73093" w:rsidP="0014385E">
            <w:pPr>
              <w:shd w:val="clear" w:color="auto" w:fill="FFFFFF"/>
              <w:autoSpaceDE w:val="0"/>
              <w:autoSpaceDN w:val="0"/>
              <w:adjustRightInd w:val="0"/>
              <w:contextualSpacing/>
              <w:jc w:val="both"/>
              <w:rPr>
                <w:rFonts w:ascii="Times New Roman" w:hAnsi="Times New Roman" w:cs="Times New Roman"/>
                <w:color w:val="000000"/>
                <w:sz w:val="24"/>
                <w:szCs w:val="24"/>
              </w:rPr>
            </w:pPr>
            <w:r w:rsidRPr="000C7CCE">
              <w:rPr>
                <w:rFonts w:ascii="Times New Roman" w:hAnsi="Times New Roman" w:cs="Times New Roman"/>
                <w:color w:val="000000"/>
                <w:sz w:val="24"/>
                <w:szCs w:val="24"/>
              </w:rPr>
              <w:t>Расширение познавательного  опыта на основе эксперим</w:t>
            </w:r>
            <w:r>
              <w:rPr>
                <w:rFonts w:ascii="Times New Roman" w:hAnsi="Times New Roman" w:cs="Times New Roman"/>
                <w:color w:val="000000"/>
                <w:sz w:val="24"/>
                <w:szCs w:val="24"/>
              </w:rPr>
              <w:t>ентирования и проведения опытов.</w:t>
            </w:r>
          </w:p>
        </w:tc>
      </w:tr>
      <w:tr w:rsidR="00B73093" w:rsidTr="00592E78">
        <w:tc>
          <w:tcPr>
            <w:tcW w:w="3369" w:type="dxa"/>
          </w:tcPr>
          <w:p w:rsidR="00B73093" w:rsidRPr="000C7CCE" w:rsidRDefault="00B73093" w:rsidP="0014385E">
            <w:pPr>
              <w:contextualSpacing/>
              <w:rPr>
                <w:rFonts w:ascii="Times New 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игры</w:t>
            </w:r>
          </w:p>
        </w:tc>
        <w:tc>
          <w:tcPr>
            <w:tcW w:w="6202" w:type="dxa"/>
          </w:tcPr>
          <w:p w:rsidR="00B73093" w:rsidRPr="000C7CCE" w:rsidRDefault="00B73093" w:rsidP="0014385E">
            <w:pPr>
              <w:contextualSpacing/>
              <w:jc w:val="both"/>
              <w:rPr>
                <w:rFonts w:ascii="Times New Roman" w:hAnsi="Times New Roman" w:cs="Times New Roman"/>
                <w:sz w:val="24"/>
                <w:szCs w:val="24"/>
              </w:rPr>
            </w:pPr>
            <w:r>
              <w:rPr>
                <w:rFonts w:ascii="Times New Roman" w:hAnsi="Times New Roman" w:cs="Times New Roman"/>
                <w:sz w:val="24"/>
                <w:szCs w:val="24"/>
              </w:rPr>
              <w:t>Расширение  познавательного опыта  детей.</w:t>
            </w:r>
            <w:r w:rsidR="008F5DC8">
              <w:rPr>
                <w:rFonts w:ascii="Times New Roman" w:hAnsi="Times New Roman" w:cs="Times New Roman"/>
                <w:sz w:val="24"/>
                <w:szCs w:val="24"/>
              </w:rPr>
              <w:t xml:space="preserve"> </w:t>
            </w:r>
            <w:r>
              <w:rPr>
                <w:rFonts w:ascii="Times New Roman" w:eastAsia="TimesNewRoman" w:hAnsi="Times New Roman" w:cs="Times New Roman"/>
                <w:sz w:val="24"/>
                <w:szCs w:val="24"/>
              </w:rPr>
              <w:t>организация</w:t>
            </w:r>
            <w:r w:rsidRPr="0096293B">
              <w:rPr>
                <w:rFonts w:ascii="Times New Roman" w:eastAsia="TimesNewRoman" w:hAnsi="Times New Roman" w:cs="Times New Roman"/>
                <w:sz w:val="24"/>
                <w:szCs w:val="24"/>
              </w:rPr>
              <w:t xml:space="preserve"> сюжетно-ролевых</w:t>
            </w:r>
            <w:r>
              <w:rPr>
                <w:rFonts w:ascii="Times New Roman" w:eastAsia="TimesNewRoman" w:hAnsi="Times New Roman" w:cs="Times New Roman"/>
                <w:sz w:val="24"/>
                <w:szCs w:val="24"/>
              </w:rPr>
              <w:t xml:space="preserve"> детских игр, с предметами-заместителями.</w:t>
            </w:r>
            <w:r w:rsidRPr="000C7CCE">
              <w:rPr>
                <w:rFonts w:ascii="Times New Roman" w:hAnsi="Times New Roman" w:cs="Times New Roman"/>
                <w:sz w:val="24"/>
                <w:szCs w:val="24"/>
              </w:rPr>
              <w:t xml:space="preserve"> Реализация  ребенком  полученных  и  имеющихся знаний  об  окружающем  мире  в  игре.  Накопление  жизненного  опыта</w:t>
            </w:r>
            <w:r>
              <w:rPr>
                <w:rFonts w:ascii="Times New Roman" w:hAnsi="Times New Roman" w:cs="Times New Roman"/>
                <w:sz w:val="24"/>
                <w:szCs w:val="24"/>
              </w:rPr>
              <w:t>.</w:t>
            </w:r>
          </w:p>
        </w:tc>
      </w:tr>
      <w:tr w:rsidR="00B73093" w:rsidTr="00592E78">
        <w:tc>
          <w:tcPr>
            <w:tcW w:w="3369" w:type="dxa"/>
          </w:tcPr>
          <w:p w:rsidR="00B73093" w:rsidRPr="000C7CCE" w:rsidRDefault="00B73093" w:rsidP="0014385E">
            <w:pPr>
              <w:contextualSpacing/>
              <w:rPr>
                <w:rFonts w:ascii="Times New 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конструирования</w:t>
            </w:r>
          </w:p>
        </w:tc>
        <w:tc>
          <w:tcPr>
            <w:tcW w:w="6202" w:type="dxa"/>
          </w:tcPr>
          <w:p w:rsidR="00B73093" w:rsidRPr="000C7CCE" w:rsidRDefault="00B73093" w:rsidP="0014385E">
            <w:pPr>
              <w:contextualSpacing/>
              <w:jc w:val="both"/>
              <w:rPr>
                <w:rFonts w:ascii="Times New Roman" w:hAnsi="Times New Roman" w:cs="Times New Roman"/>
                <w:sz w:val="24"/>
                <w:szCs w:val="24"/>
              </w:rPr>
            </w:pPr>
            <w:r w:rsidRPr="000C7CCE">
              <w:rPr>
                <w:rFonts w:ascii="Times New Roman" w:hAnsi="Times New Roman" w:cs="Times New Roman"/>
                <w:color w:val="000000"/>
                <w:sz w:val="24"/>
                <w:szCs w:val="24"/>
              </w:rPr>
              <w:t xml:space="preserve">Проживание, преобразование познавательного опыта в продуктивной деятельности. </w:t>
            </w:r>
          </w:p>
        </w:tc>
      </w:tr>
      <w:tr w:rsidR="00B73093" w:rsidTr="00592E78">
        <w:tc>
          <w:tcPr>
            <w:tcW w:w="3369" w:type="dxa"/>
          </w:tcPr>
          <w:p w:rsidR="00B73093" w:rsidRDefault="00B73093" w:rsidP="0014385E">
            <w:pPr>
              <w:contextualSpacing/>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творчества</w:t>
            </w:r>
          </w:p>
        </w:tc>
        <w:tc>
          <w:tcPr>
            <w:tcW w:w="6202" w:type="dxa"/>
          </w:tcPr>
          <w:p w:rsidR="00B73093" w:rsidRPr="000C7CCE" w:rsidRDefault="00B73093" w:rsidP="0014385E">
            <w:pPr>
              <w:contextualSpacing/>
              <w:jc w:val="both"/>
              <w:rPr>
                <w:rFonts w:ascii="Times New Roman" w:hAnsi="Times New Roman" w:cs="Times New Roman"/>
                <w:color w:val="000000"/>
                <w:sz w:val="24"/>
                <w:szCs w:val="24"/>
              </w:rPr>
            </w:pPr>
            <w:r w:rsidRPr="000C7CCE">
              <w:rPr>
                <w:rFonts w:ascii="Times New Roman" w:hAnsi="Times New Roman" w:cs="Times New Roman"/>
                <w:color w:val="000000"/>
                <w:sz w:val="24"/>
                <w:szCs w:val="24"/>
              </w:rPr>
              <w:t>Развитие творчества. Выработка позиции творца</w:t>
            </w:r>
            <w:r>
              <w:rPr>
                <w:rFonts w:ascii="Times New Roman" w:hAnsi="Times New Roman" w:cs="Times New Roman"/>
                <w:color w:val="000000"/>
                <w:sz w:val="24"/>
                <w:szCs w:val="24"/>
              </w:rPr>
              <w:t>.</w:t>
            </w:r>
          </w:p>
        </w:tc>
      </w:tr>
      <w:tr w:rsidR="00B73093" w:rsidTr="00592E78">
        <w:tc>
          <w:tcPr>
            <w:tcW w:w="3369" w:type="dxa"/>
          </w:tcPr>
          <w:p w:rsidR="00B73093" w:rsidRPr="000C7CCE" w:rsidRDefault="00B73093" w:rsidP="0014385E">
            <w:pPr>
              <w:autoSpaceDE w:val="0"/>
              <w:autoSpaceDN w:val="0"/>
              <w:adjustRightInd w:val="0"/>
              <w:contextualSpacing/>
              <w:rPr>
                <w:rFonts w:ascii="Times New 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театрализации и музицирования</w:t>
            </w:r>
          </w:p>
        </w:tc>
        <w:tc>
          <w:tcPr>
            <w:tcW w:w="6202" w:type="dxa"/>
          </w:tcPr>
          <w:p w:rsidR="00B73093" w:rsidRPr="000C7CCE" w:rsidRDefault="00B73093" w:rsidP="0014385E">
            <w:pPr>
              <w:autoSpaceDE w:val="0"/>
              <w:autoSpaceDN w:val="0"/>
              <w:adjustRightInd w:val="0"/>
              <w:contextualSpacing/>
              <w:jc w:val="both"/>
              <w:rPr>
                <w:rFonts w:ascii="Times New Roman" w:hAnsi="Times New Roman" w:cs="Times New Roman"/>
                <w:color w:val="000000"/>
                <w:sz w:val="24"/>
                <w:szCs w:val="24"/>
              </w:rPr>
            </w:pPr>
            <w:r w:rsidRPr="000C7CCE">
              <w:rPr>
                <w:rFonts w:ascii="Times New Roman" w:hAnsi="Times New Roman" w:cs="Times New Roman"/>
                <w:color w:val="000000"/>
                <w:sz w:val="24"/>
                <w:szCs w:val="24"/>
              </w:rPr>
              <w:t>Развитие  творческих  способностей  ребенка,  стремление  проявит</w:t>
            </w:r>
            <w:r>
              <w:rPr>
                <w:rFonts w:ascii="Times New Roman" w:hAnsi="Times New Roman" w:cs="Times New Roman"/>
                <w:color w:val="000000"/>
                <w:sz w:val="24"/>
                <w:szCs w:val="24"/>
              </w:rPr>
              <w:t>ь  себя  в  играх-драматизациях.</w:t>
            </w:r>
            <w:r w:rsidRPr="000C7CCE">
              <w:rPr>
                <w:rFonts w:ascii="Times New Roman" w:hAnsi="Times New Roman" w:cs="Times New Roman"/>
                <w:color w:val="000000"/>
                <w:sz w:val="24"/>
                <w:szCs w:val="24"/>
              </w:rPr>
              <w:t xml:space="preserve"> Развитие   творческих  способностей  в  самостоятельно-ритмической  деятельности</w:t>
            </w:r>
            <w:r>
              <w:rPr>
                <w:rFonts w:ascii="Times New Roman" w:hAnsi="Times New Roman" w:cs="Times New Roman"/>
                <w:color w:val="000000"/>
                <w:sz w:val="24"/>
                <w:szCs w:val="24"/>
              </w:rPr>
              <w:t xml:space="preserve">. </w:t>
            </w:r>
          </w:p>
        </w:tc>
      </w:tr>
      <w:tr w:rsidR="00B73093" w:rsidTr="00592E78">
        <w:tc>
          <w:tcPr>
            <w:tcW w:w="3369" w:type="dxa"/>
          </w:tcPr>
          <w:p w:rsidR="00B73093" w:rsidRPr="000C7CCE" w:rsidRDefault="00B73093" w:rsidP="0014385E">
            <w:pPr>
              <w:contextualSpacing/>
              <w:rPr>
                <w:rFonts w:ascii="Times New Roman" w:hAnsi="Times New Roman" w:cs="Times New Roman"/>
                <w:sz w:val="24"/>
                <w:szCs w:val="24"/>
              </w:rPr>
            </w:pPr>
            <w:r>
              <w:rPr>
                <w:rFonts w:ascii="Times New Roman" w:hAnsi="Times New Roman" w:cs="Times New Roman"/>
                <w:sz w:val="24"/>
                <w:szCs w:val="24"/>
              </w:rPr>
              <w:t>Центр безопасности</w:t>
            </w:r>
          </w:p>
        </w:tc>
        <w:tc>
          <w:tcPr>
            <w:tcW w:w="6202" w:type="dxa"/>
          </w:tcPr>
          <w:p w:rsidR="00B73093" w:rsidRPr="000C7CCE" w:rsidRDefault="00B73093" w:rsidP="0014385E">
            <w:pPr>
              <w:contextualSpacing/>
              <w:jc w:val="both"/>
              <w:rPr>
                <w:rFonts w:ascii="Times New Roman" w:hAnsi="Times New Roman" w:cs="Times New Roman"/>
                <w:sz w:val="24"/>
                <w:szCs w:val="24"/>
              </w:rPr>
            </w:pPr>
            <w:r w:rsidRPr="000C7CCE">
              <w:rPr>
                <w:rFonts w:ascii="Times New Roman" w:hAnsi="Times New Roman" w:cs="Times New Roman"/>
                <w:sz w:val="24"/>
                <w:szCs w:val="24"/>
              </w:rPr>
              <w:t>Расширение  познавательного  опыта,  его  использование  в повседневной  деятельности</w:t>
            </w:r>
            <w:r>
              <w:rPr>
                <w:rFonts w:ascii="Times New Roman" w:hAnsi="Times New Roman" w:cs="Times New Roman"/>
                <w:sz w:val="24"/>
                <w:szCs w:val="24"/>
              </w:rPr>
              <w:t>.</w:t>
            </w:r>
            <w:r w:rsidR="009263E9">
              <w:rPr>
                <w:rFonts w:ascii="Times New Roman" w:hAnsi="Times New Roman" w:cs="Times New Roman"/>
                <w:sz w:val="24"/>
                <w:szCs w:val="24"/>
              </w:rPr>
              <w:t xml:space="preserve"> </w:t>
            </w:r>
            <w:r>
              <w:rPr>
                <w:rFonts w:ascii="Times New Roman" w:eastAsia="TimesNewRoman" w:hAnsi="Times New Roman" w:cs="Times New Roman"/>
                <w:sz w:val="24"/>
                <w:szCs w:val="24"/>
              </w:rPr>
              <w:t>Развитие</w:t>
            </w:r>
            <w:r w:rsidRPr="0096293B">
              <w:rPr>
                <w:rFonts w:ascii="Times New Roman" w:eastAsia="TimesNewRoman" w:hAnsi="Times New Roman" w:cs="Times New Roman"/>
                <w:sz w:val="24"/>
                <w:szCs w:val="24"/>
              </w:rPr>
              <w:t xml:space="preserve"> у детей навыков безопасности жизнедеятельности</w:t>
            </w:r>
            <w:r>
              <w:rPr>
                <w:rFonts w:ascii="Times New Roman" w:eastAsia="TimesNewRoman" w:hAnsi="Times New Roman" w:cs="Times New Roman"/>
                <w:sz w:val="24"/>
                <w:szCs w:val="24"/>
              </w:rPr>
              <w:t>.</w:t>
            </w:r>
          </w:p>
        </w:tc>
      </w:tr>
      <w:tr w:rsidR="00B73093" w:rsidTr="00592E78">
        <w:tc>
          <w:tcPr>
            <w:tcW w:w="3369" w:type="dxa"/>
          </w:tcPr>
          <w:p w:rsidR="00B73093" w:rsidRPr="000C7CCE" w:rsidRDefault="00B73093" w:rsidP="0014385E">
            <w:pPr>
              <w:contextualSpacing/>
              <w:rPr>
                <w:rFonts w:ascii="Times New Roman" w:hAnsi="Times New Roman" w:cs="Times New Roman"/>
                <w:sz w:val="24"/>
                <w:szCs w:val="24"/>
              </w:rPr>
            </w:pPr>
            <w:r>
              <w:rPr>
                <w:rFonts w:ascii="Times New Roman" w:hAnsi="Times New Roman" w:cs="Times New Roman"/>
                <w:sz w:val="24"/>
                <w:szCs w:val="24"/>
              </w:rPr>
              <w:t>Патриотический  центр</w:t>
            </w:r>
          </w:p>
        </w:tc>
        <w:tc>
          <w:tcPr>
            <w:tcW w:w="6202" w:type="dxa"/>
          </w:tcPr>
          <w:p w:rsidR="00B73093" w:rsidRPr="000C7CCE" w:rsidRDefault="00B73093" w:rsidP="0014385E">
            <w:pPr>
              <w:contextualSpacing/>
              <w:jc w:val="both"/>
              <w:rPr>
                <w:rFonts w:ascii="Times New Roman" w:hAnsi="Times New Roman" w:cs="Times New Roman"/>
                <w:sz w:val="24"/>
                <w:szCs w:val="24"/>
              </w:rPr>
            </w:pPr>
            <w:r w:rsidRPr="000C7CCE">
              <w:rPr>
                <w:rFonts w:ascii="Times New Roman" w:hAnsi="Times New Roman" w:cs="Times New Roman"/>
                <w:sz w:val="24"/>
                <w:szCs w:val="24"/>
              </w:rPr>
              <w:t>Расширение  краеведческих  представлений  детей,  накопление  познавательного  опыта</w:t>
            </w:r>
            <w:r>
              <w:rPr>
                <w:rFonts w:ascii="Times New Roman" w:hAnsi="Times New Roman" w:cs="Times New Roman"/>
                <w:sz w:val="24"/>
                <w:szCs w:val="24"/>
              </w:rPr>
              <w:t>.</w:t>
            </w:r>
          </w:p>
        </w:tc>
      </w:tr>
    </w:tbl>
    <w:p w:rsidR="00B73093" w:rsidRPr="00F11031" w:rsidRDefault="00B73093" w:rsidP="0014385E">
      <w:pPr>
        <w:spacing w:after="0" w:line="240" w:lineRule="auto"/>
        <w:ind w:firstLine="709"/>
        <w:contextualSpacing/>
        <w:jc w:val="both"/>
        <w:rPr>
          <w:rFonts w:ascii="Times New Roman" w:eastAsia="Times New Roman" w:hAnsi="Times New Roman" w:cs="Times New Roman"/>
          <w:color w:val="000000" w:themeColor="text1"/>
          <w:sz w:val="24"/>
          <w:szCs w:val="24"/>
        </w:rPr>
      </w:pPr>
      <w:r w:rsidRPr="00F11031">
        <w:rPr>
          <w:rFonts w:ascii="Times New Roman" w:eastAsia="Times New Roman" w:hAnsi="Times New Roman" w:cs="Times New Roman"/>
          <w:color w:val="000000" w:themeColor="text1"/>
          <w:sz w:val="24"/>
          <w:szCs w:val="24"/>
        </w:rPr>
        <w:t>В старших и по</w:t>
      </w:r>
      <w:r>
        <w:rPr>
          <w:rFonts w:ascii="Times New Roman" w:eastAsia="Times New Roman" w:hAnsi="Times New Roman" w:cs="Times New Roman"/>
          <w:color w:val="000000" w:themeColor="text1"/>
          <w:sz w:val="24"/>
          <w:szCs w:val="24"/>
        </w:rPr>
        <w:t xml:space="preserve">дготовительных группах созданы </w:t>
      </w:r>
      <w:r w:rsidRPr="00F11031">
        <w:rPr>
          <w:rFonts w:ascii="Times New Roman" w:eastAsia="Times New Roman" w:hAnsi="Times New Roman" w:cs="Times New Roman"/>
          <w:color w:val="000000" w:themeColor="text1"/>
          <w:sz w:val="24"/>
          <w:szCs w:val="24"/>
        </w:rPr>
        <w:t>Центры</w:t>
      </w:r>
      <w:r>
        <w:rPr>
          <w:rFonts w:ascii="Times New Roman" w:eastAsia="Times New Roman" w:hAnsi="Times New Roman" w:cs="Times New Roman"/>
          <w:color w:val="000000" w:themeColor="text1"/>
          <w:sz w:val="24"/>
          <w:szCs w:val="24"/>
        </w:rPr>
        <w:t xml:space="preserve"> финансовой грамотности, Центры ранней профориентации</w:t>
      </w:r>
      <w:r w:rsidRPr="00F11031">
        <w:rPr>
          <w:rFonts w:ascii="Times New Roman" w:eastAsia="Times New Roman" w:hAnsi="Times New Roman" w:cs="Times New Roman"/>
          <w:color w:val="000000" w:themeColor="text1"/>
          <w:sz w:val="24"/>
          <w:szCs w:val="24"/>
        </w:rPr>
        <w:t>.</w:t>
      </w:r>
    </w:p>
    <w:p w:rsidR="00B73093" w:rsidRPr="00F11031" w:rsidRDefault="0039642A" w:rsidP="0014385E">
      <w:pPr>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фойе ДОУ</w:t>
      </w:r>
      <w:r w:rsidR="00B73093" w:rsidRPr="00F11031">
        <w:rPr>
          <w:rFonts w:ascii="Times New Roman" w:eastAsia="Times New Roman" w:hAnsi="Times New Roman" w:cs="Times New Roman"/>
          <w:color w:val="000000" w:themeColor="text1"/>
          <w:sz w:val="24"/>
          <w:szCs w:val="24"/>
        </w:rPr>
        <w:t xml:space="preserve"> имеется центр «Преданья старины глубокой», «Бессм</w:t>
      </w:r>
      <w:r w:rsidR="00B73093">
        <w:rPr>
          <w:rFonts w:ascii="Times New Roman" w:eastAsia="Times New Roman" w:hAnsi="Times New Roman" w:cs="Times New Roman"/>
          <w:color w:val="000000" w:themeColor="text1"/>
          <w:sz w:val="24"/>
          <w:szCs w:val="24"/>
        </w:rPr>
        <w:t>ертный полк», Центр краеведения</w:t>
      </w:r>
      <w:r w:rsidR="00B73093" w:rsidRPr="00F11031">
        <w:rPr>
          <w:rFonts w:ascii="Times New Roman" w:eastAsia="Times New Roman" w:hAnsi="Times New Roman" w:cs="Times New Roman"/>
          <w:color w:val="000000" w:themeColor="text1"/>
          <w:sz w:val="24"/>
          <w:szCs w:val="24"/>
        </w:rPr>
        <w:t>.</w:t>
      </w:r>
    </w:p>
    <w:p w:rsidR="00B73093" w:rsidRPr="009810DB" w:rsidRDefault="00B73093" w:rsidP="0014385E">
      <w:pPr>
        <w:spacing w:after="0" w:line="240" w:lineRule="auto"/>
        <w:ind w:firstLine="709"/>
        <w:contextualSpacing/>
        <w:jc w:val="both"/>
        <w:rPr>
          <w:rFonts w:ascii="Times New Roman" w:hAnsi="Times New Roman" w:cs="Times New Roman"/>
          <w:color w:val="000000" w:themeColor="text1"/>
          <w:sz w:val="24"/>
          <w:szCs w:val="24"/>
        </w:rPr>
      </w:pPr>
      <w:r w:rsidRPr="00F11031">
        <w:rPr>
          <w:rFonts w:ascii="Times New Roman" w:eastAsia="Times New Roman" w:hAnsi="Times New Roman" w:cs="Times New Roman"/>
          <w:color w:val="000000" w:themeColor="text1"/>
          <w:sz w:val="24"/>
          <w:szCs w:val="24"/>
        </w:rPr>
        <w:t xml:space="preserve">На территории </w:t>
      </w:r>
      <w:r>
        <w:rPr>
          <w:rFonts w:ascii="Times New Roman" w:eastAsia="Times New Roman" w:hAnsi="Times New Roman" w:cs="Times New Roman"/>
          <w:color w:val="000000" w:themeColor="text1"/>
          <w:sz w:val="24"/>
          <w:szCs w:val="24"/>
        </w:rPr>
        <w:t xml:space="preserve">ДОО </w:t>
      </w:r>
      <w:r w:rsidRPr="00F11031">
        <w:rPr>
          <w:rFonts w:ascii="Times New Roman" w:eastAsia="Times New Roman" w:hAnsi="Times New Roman" w:cs="Times New Roman"/>
          <w:color w:val="000000" w:themeColor="text1"/>
          <w:sz w:val="24"/>
          <w:szCs w:val="24"/>
        </w:rPr>
        <w:t xml:space="preserve">имеется спортплощадка, метео-площадка, «Зелёная аптека», </w:t>
      </w:r>
      <w:r>
        <w:rPr>
          <w:rFonts w:ascii="Times New Roman" w:eastAsia="Times New Roman" w:hAnsi="Times New Roman" w:cs="Times New Roman"/>
          <w:color w:val="000000" w:themeColor="text1"/>
          <w:sz w:val="24"/>
          <w:szCs w:val="24"/>
        </w:rPr>
        <w:t>мини-питомник, мини-огород, «Зона</w:t>
      </w:r>
      <w:r w:rsidRPr="00F11031">
        <w:rPr>
          <w:rFonts w:ascii="Times New Roman" w:eastAsia="Times New Roman" w:hAnsi="Times New Roman" w:cs="Times New Roman"/>
          <w:color w:val="000000" w:themeColor="text1"/>
          <w:sz w:val="24"/>
          <w:szCs w:val="24"/>
        </w:rPr>
        <w:t xml:space="preserve"> сказок», «Хозяйственный дворик»</w:t>
      </w:r>
      <w:r>
        <w:rPr>
          <w:rFonts w:ascii="Times New Roman" w:eastAsia="Times New Roman" w:hAnsi="Times New Roman" w:cs="Times New Roman"/>
          <w:color w:val="000000" w:themeColor="text1"/>
          <w:sz w:val="24"/>
          <w:szCs w:val="24"/>
        </w:rPr>
        <w:t>, площадка для закрепления правил дорожного движения.</w:t>
      </w:r>
    </w:p>
    <w:p w:rsidR="00B73093" w:rsidRPr="00133930" w:rsidRDefault="00B73093" w:rsidP="0014385E">
      <w:pPr>
        <w:spacing w:after="0" w:line="240" w:lineRule="auto"/>
        <w:ind w:firstLine="709"/>
        <w:contextualSpacing/>
        <w:jc w:val="both"/>
        <w:rPr>
          <w:rFonts w:ascii="Times New Roman" w:hAnsi="Times New Roman" w:cs="Times New Roman"/>
          <w:color w:val="000000" w:themeColor="text1"/>
          <w:sz w:val="24"/>
          <w:szCs w:val="24"/>
        </w:rPr>
      </w:pPr>
      <w:r w:rsidRPr="00133930">
        <w:rPr>
          <w:rFonts w:ascii="Times New Roman" w:hAnsi="Times New Roman" w:cs="Times New Roman"/>
          <w:color w:val="000000" w:themeColor="text1"/>
          <w:sz w:val="24"/>
          <w:szCs w:val="24"/>
        </w:rPr>
        <w:t xml:space="preserve">Развивающая предметно-пространственная среда </w:t>
      </w:r>
      <w:r>
        <w:rPr>
          <w:rFonts w:ascii="Times New Roman" w:hAnsi="Times New Roman" w:cs="Times New Roman"/>
          <w:color w:val="000000" w:themeColor="text1"/>
          <w:sz w:val="24"/>
          <w:szCs w:val="24"/>
        </w:rPr>
        <w:t xml:space="preserve">обеспечивает </w:t>
      </w:r>
      <w:r w:rsidRPr="00133930">
        <w:rPr>
          <w:rFonts w:ascii="Times New Roman" w:hAnsi="Times New Roman" w:cs="Times New Roman"/>
          <w:color w:val="000000" w:themeColor="text1"/>
          <w:sz w:val="24"/>
          <w:szCs w:val="24"/>
        </w:rPr>
        <w:t>доступ к объектам природного характера; побужда</w:t>
      </w:r>
      <w:r>
        <w:rPr>
          <w:rFonts w:ascii="Times New Roman" w:hAnsi="Times New Roman" w:cs="Times New Roman"/>
          <w:color w:val="000000" w:themeColor="text1"/>
          <w:sz w:val="24"/>
          <w:szCs w:val="24"/>
        </w:rPr>
        <w:t>ет</w:t>
      </w:r>
      <w:r w:rsidRPr="00133930">
        <w:rPr>
          <w:rFonts w:ascii="Times New Roman" w:hAnsi="Times New Roman" w:cs="Times New Roman"/>
          <w:color w:val="000000" w:themeColor="text1"/>
          <w:sz w:val="24"/>
          <w:szCs w:val="24"/>
        </w:rPr>
        <w:t xml:space="preserve">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B73093" w:rsidRDefault="00B73093" w:rsidP="0014385E">
      <w:pPr>
        <w:spacing w:after="0" w:line="240" w:lineRule="auto"/>
        <w:ind w:firstLine="709"/>
        <w:contextualSpacing/>
        <w:jc w:val="both"/>
        <w:rPr>
          <w:rFonts w:ascii="Times New Roman" w:hAnsi="Times New Roman" w:cs="Times New Roman"/>
          <w:color w:val="000000" w:themeColor="text1"/>
          <w:sz w:val="24"/>
          <w:szCs w:val="24"/>
        </w:rPr>
      </w:pPr>
      <w:r w:rsidRPr="00133930">
        <w:rPr>
          <w:rFonts w:ascii="Times New Roman" w:hAnsi="Times New Roman" w:cs="Times New Roman"/>
          <w:color w:val="000000" w:themeColor="text1"/>
          <w:sz w:val="24"/>
          <w:szCs w:val="24"/>
        </w:rPr>
        <w:t>Развивающая п</w:t>
      </w:r>
      <w:r>
        <w:rPr>
          <w:rFonts w:ascii="Times New Roman" w:hAnsi="Times New Roman" w:cs="Times New Roman"/>
          <w:color w:val="000000" w:themeColor="text1"/>
          <w:sz w:val="24"/>
          <w:szCs w:val="24"/>
        </w:rPr>
        <w:t xml:space="preserve">редметно-пространственная среда </w:t>
      </w:r>
      <w:r w:rsidRPr="00133930">
        <w:rPr>
          <w:rFonts w:ascii="Times New Roman" w:hAnsi="Times New Roman" w:cs="Times New Roman"/>
          <w:color w:val="000000" w:themeColor="text1"/>
          <w:sz w:val="24"/>
          <w:szCs w:val="24"/>
        </w:rPr>
        <w:t xml:space="preserve">оказывает воспитывающее влияние на детей (изделия народного искусства, репродукции, </w:t>
      </w:r>
      <w:r>
        <w:rPr>
          <w:rFonts w:ascii="Times New Roman" w:hAnsi="Times New Roman" w:cs="Times New Roman"/>
          <w:color w:val="000000" w:themeColor="text1"/>
          <w:sz w:val="24"/>
          <w:szCs w:val="24"/>
        </w:rPr>
        <w:t>предметы старинного быта и др</w:t>
      </w:r>
      <w:r w:rsidRPr="00133930">
        <w:rPr>
          <w:rFonts w:ascii="Times New Roman" w:hAnsi="Times New Roman" w:cs="Times New Roman"/>
          <w:color w:val="000000" w:themeColor="text1"/>
          <w:sz w:val="24"/>
          <w:szCs w:val="24"/>
        </w:rPr>
        <w:t xml:space="preserve">.). </w:t>
      </w:r>
    </w:p>
    <w:p w:rsidR="00B73093" w:rsidRPr="00B73093" w:rsidRDefault="00B73093" w:rsidP="0014385E">
      <w:pPr>
        <w:spacing w:after="0" w:line="240" w:lineRule="auto"/>
        <w:ind w:firstLine="709"/>
        <w:contextualSpacing/>
        <w:jc w:val="center"/>
        <w:rPr>
          <w:rFonts w:ascii="Times New Roman" w:hAnsi="Times New Roman" w:cs="Times New Roman"/>
          <w:color w:val="000000" w:themeColor="text1"/>
          <w:sz w:val="24"/>
          <w:szCs w:val="24"/>
        </w:rPr>
      </w:pPr>
      <w:r w:rsidRPr="00B73093">
        <w:rPr>
          <w:rFonts w:ascii="Times New Roman" w:eastAsia="Times New Roman" w:hAnsi="Times New Roman" w:cs="Times New Roman"/>
          <w:b/>
          <w:bCs/>
          <w:sz w:val="24"/>
          <w:szCs w:val="24"/>
        </w:rPr>
        <w:t>2.9.3.2 Кадровое обеспечение</w:t>
      </w:r>
    </w:p>
    <w:p w:rsidR="00B73093" w:rsidRDefault="00B73093"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CD1F99">
        <w:rPr>
          <w:rFonts w:ascii="Times New Roman" w:eastAsia="Times New Roman" w:hAnsi="Times New Roman" w:cs="Times New Roman"/>
          <w:color w:val="000000"/>
          <w:sz w:val="24"/>
          <w:szCs w:val="24"/>
          <w:shd w:val="clear" w:color="auto" w:fill="FFFFFF"/>
        </w:rPr>
        <w:t>Условием качественной реализации Программы</w:t>
      </w:r>
      <w:r>
        <w:rPr>
          <w:rFonts w:ascii="Times New Roman" w:eastAsia="Times New Roman" w:hAnsi="Times New Roman" w:cs="Times New Roman"/>
          <w:color w:val="000000"/>
          <w:sz w:val="24"/>
          <w:szCs w:val="24"/>
          <w:shd w:val="clear" w:color="auto" w:fill="FFFFFF"/>
        </w:rPr>
        <w:t xml:space="preserve"> воспитания</w:t>
      </w:r>
      <w:r w:rsidRPr="00CD1F99">
        <w:rPr>
          <w:rFonts w:ascii="Times New Roman" w:eastAsia="Times New Roman" w:hAnsi="Times New Roman" w:cs="Times New Roman"/>
          <w:color w:val="000000"/>
          <w:sz w:val="24"/>
          <w:szCs w:val="24"/>
          <w:shd w:val="clear" w:color="auto" w:fill="FFFFFF"/>
        </w:rPr>
        <w:t xml:space="preserve"> является ее непрерывное сопровождение педагогическими и учебно-вспомогательными работниками в течение всего времени ее реализации в </w:t>
      </w:r>
      <w:r>
        <w:rPr>
          <w:rFonts w:ascii="Times New Roman" w:eastAsia="Times New Roman" w:hAnsi="Times New Roman" w:cs="Times New Roman"/>
          <w:color w:val="000000"/>
          <w:sz w:val="24"/>
          <w:szCs w:val="24"/>
          <w:shd w:val="clear" w:color="auto" w:fill="FFFFFF"/>
        </w:rPr>
        <w:t>ДОУ</w:t>
      </w:r>
      <w:r w:rsidRPr="00CD1F99">
        <w:rPr>
          <w:rFonts w:ascii="Times New Roman" w:eastAsia="Times New Roman" w:hAnsi="Times New Roman" w:cs="Times New Roman"/>
          <w:color w:val="000000"/>
          <w:sz w:val="24"/>
          <w:szCs w:val="24"/>
          <w:shd w:val="clear" w:color="auto" w:fill="FFFFFF"/>
        </w:rPr>
        <w:t xml:space="preserve"> или группе. Педагогические работники, реализующие Программу</w:t>
      </w:r>
      <w:r>
        <w:rPr>
          <w:rFonts w:ascii="Times New Roman" w:eastAsia="Times New Roman" w:hAnsi="Times New Roman" w:cs="Times New Roman"/>
          <w:color w:val="000000"/>
          <w:sz w:val="24"/>
          <w:szCs w:val="24"/>
          <w:shd w:val="clear" w:color="auto" w:fill="FFFFFF"/>
        </w:rPr>
        <w:t xml:space="preserve"> воспитания</w:t>
      </w:r>
      <w:r w:rsidRPr="00CD1F99">
        <w:rPr>
          <w:rFonts w:ascii="Times New Roman" w:eastAsia="Times New Roman" w:hAnsi="Times New Roman" w:cs="Times New Roman"/>
          <w:color w:val="000000"/>
          <w:sz w:val="24"/>
          <w:szCs w:val="24"/>
          <w:shd w:val="clear" w:color="auto" w:fill="FFFFFF"/>
        </w:rPr>
        <w:t>, обладают основными компетенциями, необходимыми  для создания условий развития детей:</w:t>
      </w:r>
    </w:p>
    <w:p w:rsidR="00B73093" w:rsidRDefault="00B73093"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CD1F99">
        <w:rPr>
          <w:rFonts w:ascii="Times New Roman" w:eastAsia="Times New Roman" w:hAnsi="Times New Roman" w:cs="Times New Roman"/>
          <w:color w:val="000000"/>
          <w:sz w:val="24"/>
          <w:szCs w:val="24"/>
          <w:shd w:val="clear" w:color="auto" w:fill="FFFFFF"/>
        </w:rPr>
        <w:t>- Обеспечение эмоционального благополучия;</w:t>
      </w:r>
    </w:p>
    <w:p w:rsidR="00B73093" w:rsidRDefault="00B73093"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CD1F99">
        <w:rPr>
          <w:rFonts w:ascii="Times New Roman" w:eastAsia="Times New Roman" w:hAnsi="Times New Roman" w:cs="Times New Roman"/>
          <w:color w:val="000000"/>
          <w:sz w:val="24"/>
          <w:szCs w:val="24"/>
          <w:shd w:val="clear" w:color="auto" w:fill="FFFFFF"/>
        </w:rPr>
        <w:t>- Поддержка индивидуальности и инициативы;</w:t>
      </w:r>
    </w:p>
    <w:p w:rsidR="00B73093" w:rsidRDefault="00B73093"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CD1F99">
        <w:rPr>
          <w:rFonts w:ascii="Times New Roman" w:eastAsia="Times New Roman" w:hAnsi="Times New Roman" w:cs="Times New Roman"/>
          <w:color w:val="000000"/>
          <w:sz w:val="24"/>
          <w:szCs w:val="24"/>
          <w:shd w:val="clear" w:color="auto" w:fill="FFFFFF"/>
        </w:rPr>
        <w:t>-  Построение вариативного  развивающего образования;</w:t>
      </w:r>
    </w:p>
    <w:p w:rsidR="00B73093" w:rsidRDefault="00B73093"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CD1F99">
        <w:rPr>
          <w:rFonts w:ascii="Times New Roman" w:eastAsia="Times New Roman" w:hAnsi="Times New Roman" w:cs="Times New Roman"/>
          <w:color w:val="000000"/>
          <w:sz w:val="24"/>
          <w:szCs w:val="24"/>
          <w:shd w:val="clear" w:color="auto" w:fill="FFFFFF"/>
        </w:rPr>
        <w:t>- Взаимодействие с родителями (законными представителями) по вопросам образования ребенка</w:t>
      </w:r>
    </w:p>
    <w:p w:rsidR="00B73093" w:rsidRPr="00CD1F99" w:rsidRDefault="00B73093"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CD1F99">
        <w:rPr>
          <w:rFonts w:ascii="Times New Roman" w:eastAsia="Times New Roman" w:hAnsi="Times New Roman" w:cs="Times New Roman"/>
          <w:color w:val="000000"/>
          <w:sz w:val="24"/>
          <w:szCs w:val="24"/>
          <w:shd w:val="clear" w:color="auto" w:fill="FFFFFF"/>
        </w:rPr>
        <w:t>В целях эффективной реализации Программы  </w:t>
      </w:r>
      <w:r>
        <w:rPr>
          <w:rFonts w:ascii="Times New Roman" w:eastAsia="Times New Roman" w:hAnsi="Times New Roman" w:cs="Times New Roman"/>
          <w:color w:val="000000"/>
          <w:sz w:val="24"/>
          <w:szCs w:val="24"/>
          <w:shd w:val="clear" w:color="auto" w:fill="FFFFFF"/>
        </w:rPr>
        <w:t xml:space="preserve">воспитания </w:t>
      </w:r>
      <w:r w:rsidRPr="00CD1F99">
        <w:rPr>
          <w:rFonts w:ascii="Times New Roman" w:eastAsia="Times New Roman" w:hAnsi="Times New Roman" w:cs="Times New Roman"/>
          <w:color w:val="000000"/>
          <w:sz w:val="24"/>
          <w:szCs w:val="24"/>
          <w:shd w:val="clear" w:color="auto" w:fill="FFFFFF"/>
        </w:rPr>
        <w:t> созданы условия:</w:t>
      </w:r>
    </w:p>
    <w:p w:rsidR="00B73093" w:rsidRDefault="00B73093"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CD1F99">
        <w:rPr>
          <w:rFonts w:ascii="Times New Roman" w:eastAsia="Times New Roman" w:hAnsi="Times New Roman" w:cs="Times New Roman"/>
          <w:color w:val="000000"/>
          <w:sz w:val="24"/>
          <w:szCs w:val="24"/>
          <w:shd w:val="clear" w:color="auto" w:fill="FFFFFF"/>
        </w:rPr>
        <w:t>- Для профессионального развития педагогических и руково</w:t>
      </w:r>
      <w:r>
        <w:rPr>
          <w:rFonts w:ascii="Times New Roman" w:eastAsia="Times New Roman" w:hAnsi="Times New Roman" w:cs="Times New Roman"/>
          <w:color w:val="000000"/>
          <w:sz w:val="24"/>
          <w:szCs w:val="24"/>
          <w:shd w:val="clear" w:color="auto" w:fill="FFFFFF"/>
        </w:rPr>
        <w:t>дящих работников, в том числе повышения их квалификации</w:t>
      </w:r>
      <w:r w:rsidRPr="00CD1F99">
        <w:rPr>
          <w:rFonts w:ascii="Times New Roman" w:eastAsia="Times New Roman" w:hAnsi="Times New Roman" w:cs="Times New Roman"/>
          <w:color w:val="000000"/>
          <w:sz w:val="24"/>
          <w:szCs w:val="24"/>
          <w:shd w:val="clear" w:color="auto" w:fill="FFFFFF"/>
        </w:rPr>
        <w:t>;</w:t>
      </w:r>
    </w:p>
    <w:p w:rsidR="00B73093" w:rsidRPr="00CD1F99" w:rsidRDefault="00B73093"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CD1F99">
        <w:rPr>
          <w:rFonts w:ascii="Times New Roman" w:eastAsia="Times New Roman" w:hAnsi="Times New Roman" w:cs="Times New Roman"/>
          <w:color w:val="000000"/>
          <w:sz w:val="24"/>
          <w:szCs w:val="24"/>
          <w:shd w:val="clear" w:color="auto" w:fill="FFFFFF"/>
        </w:rPr>
        <w:t>-  Для консультативной поддержки педагогических работников и родителей (законных представителей) по вопросам</w:t>
      </w:r>
      <w:r>
        <w:rPr>
          <w:rFonts w:ascii="Times New Roman" w:eastAsia="Times New Roman" w:hAnsi="Times New Roman" w:cs="Times New Roman"/>
          <w:color w:val="000000"/>
          <w:sz w:val="24"/>
          <w:szCs w:val="24"/>
          <w:shd w:val="clear" w:color="auto" w:fill="FFFFFF"/>
        </w:rPr>
        <w:t xml:space="preserve"> воспитания дошкольников</w:t>
      </w:r>
      <w:r w:rsidRPr="00CD1F99">
        <w:rPr>
          <w:rFonts w:ascii="Times New Roman" w:eastAsia="Times New Roman" w:hAnsi="Times New Roman" w:cs="Times New Roman"/>
          <w:color w:val="000000"/>
          <w:sz w:val="24"/>
          <w:szCs w:val="24"/>
          <w:shd w:val="clear" w:color="auto" w:fill="FFFFFF"/>
        </w:rPr>
        <w:t>;</w:t>
      </w:r>
    </w:p>
    <w:p w:rsidR="00B73093" w:rsidRPr="000022D1" w:rsidRDefault="00B73093" w:rsidP="0014385E">
      <w:pPr>
        <w:spacing w:after="0" w:line="240" w:lineRule="auto"/>
        <w:ind w:firstLine="709"/>
        <w:contextualSpacing/>
        <w:jc w:val="both"/>
        <w:rPr>
          <w:rFonts w:ascii="Times New Roman" w:eastAsia="Times New Roman" w:hAnsi="Times New Roman" w:cs="Times New Roman"/>
          <w:color w:val="000000"/>
          <w:sz w:val="24"/>
          <w:szCs w:val="24"/>
          <w:shd w:val="clear" w:color="auto" w:fill="FFFFFF"/>
        </w:rPr>
      </w:pPr>
      <w:r w:rsidRPr="00CD1F99">
        <w:rPr>
          <w:rFonts w:ascii="Times New Roman" w:eastAsia="Times New Roman" w:hAnsi="Times New Roman" w:cs="Times New Roman"/>
          <w:color w:val="000000"/>
          <w:sz w:val="24"/>
          <w:szCs w:val="24"/>
          <w:shd w:val="clear" w:color="auto" w:fill="FFFFFF"/>
        </w:rPr>
        <w:lastRenderedPageBreak/>
        <w:t>-Для организационно-методического сопровождения процесса реализации Программы</w:t>
      </w:r>
      <w:r>
        <w:rPr>
          <w:rFonts w:ascii="Times New Roman" w:eastAsia="Times New Roman" w:hAnsi="Times New Roman" w:cs="Times New Roman"/>
          <w:color w:val="000000"/>
          <w:sz w:val="24"/>
          <w:szCs w:val="24"/>
          <w:shd w:val="clear" w:color="auto" w:fill="FFFFFF"/>
        </w:rPr>
        <w:t xml:space="preserve"> воспитания</w:t>
      </w:r>
      <w:r w:rsidRPr="00CD1F99">
        <w:rPr>
          <w:rFonts w:ascii="Times New Roman" w:eastAsia="Times New Roman" w:hAnsi="Times New Roman" w:cs="Times New Roman"/>
          <w:color w:val="000000"/>
          <w:sz w:val="24"/>
          <w:szCs w:val="24"/>
          <w:shd w:val="clear" w:color="auto" w:fill="FFFFFF"/>
        </w:rPr>
        <w:t>.</w:t>
      </w:r>
    </w:p>
    <w:p w:rsidR="00B73093" w:rsidRPr="00CD1F99" w:rsidRDefault="00B73093" w:rsidP="0014385E">
      <w:pPr>
        <w:pStyle w:val="ae"/>
        <w:ind w:firstLine="709"/>
        <w:contextualSpacing/>
        <w:jc w:val="both"/>
        <w:rPr>
          <w:rFonts w:ascii="Times New Roman" w:hAnsi="Times New Roman"/>
          <w:sz w:val="24"/>
          <w:szCs w:val="24"/>
        </w:rPr>
      </w:pPr>
      <w:r w:rsidRPr="00CD1F99">
        <w:rPr>
          <w:rFonts w:ascii="Times New Roman" w:eastAsia="Times New Roman" w:hAnsi="Times New Roman"/>
          <w:sz w:val="24"/>
          <w:szCs w:val="24"/>
          <w:lang w:eastAsia="ru-RU"/>
        </w:rPr>
        <w:t>Уровень профессиональной подготовленности</w:t>
      </w:r>
      <w:r>
        <w:rPr>
          <w:rFonts w:ascii="Times New Roman" w:eastAsia="Times New Roman" w:hAnsi="Times New Roman"/>
          <w:sz w:val="24"/>
          <w:szCs w:val="24"/>
          <w:lang w:eastAsia="ru-RU"/>
        </w:rPr>
        <w:t xml:space="preserve"> педагогов</w:t>
      </w:r>
      <w:r w:rsidRPr="00CD1F99">
        <w:rPr>
          <w:rFonts w:ascii="Times New Roman" w:eastAsia="Times New Roman" w:hAnsi="Times New Roman"/>
          <w:sz w:val="24"/>
          <w:szCs w:val="24"/>
          <w:lang w:eastAsia="ru-RU"/>
        </w:rPr>
        <w:t>, их мастерство, умение руководить процессом оказывают большое влияние на ход и результаты воспитательного процесса.</w:t>
      </w:r>
    </w:p>
    <w:p w:rsidR="00B73093" w:rsidRDefault="00B73093" w:rsidP="0014385E">
      <w:pPr>
        <w:pStyle w:val="ae"/>
        <w:ind w:firstLine="709"/>
        <w:contextualSpacing/>
        <w:jc w:val="both"/>
        <w:rPr>
          <w:rFonts w:ascii="Times New Roman" w:hAnsi="Times New Roman"/>
          <w:sz w:val="24"/>
          <w:szCs w:val="24"/>
        </w:rPr>
      </w:pPr>
      <w:r>
        <w:rPr>
          <w:rFonts w:ascii="Times New Roman" w:hAnsi="Times New Roman"/>
          <w:sz w:val="24"/>
          <w:szCs w:val="24"/>
        </w:rPr>
        <w:t xml:space="preserve">ДОУ </w:t>
      </w:r>
      <w:r w:rsidRPr="00CD1F99">
        <w:rPr>
          <w:rFonts w:ascii="Times New Roman" w:hAnsi="Times New Roman"/>
          <w:sz w:val="24"/>
          <w:szCs w:val="24"/>
        </w:rPr>
        <w:t xml:space="preserve">укомплектовано педагогическими кадрами в соответствии </w:t>
      </w:r>
      <w:r>
        <w:rPr>
          <w:rFonts w:ascii="Times New Roman" w:hAnsi="Times New Roman"/>
          <w:sz w:val="24"/>
          <w:szCs w:val="24"/>
        </w:rPr>
        <w:t>со штатным расписанием на 100%, которые осуществляют в</w:t>
      </w:r>
      <w:r w:rsidRPr="00CD1F99">
        <w:rPr>
          <w:rFonts w:ascii="Times New Roman" w:hAnsi="Times New Roman"/>
          <w:sz w:val="24"/>
          <w:szCs w:val="24"/>
        </w:rPr>
        <w:t>оспитательно-образов</w:t>
      </w:r>
      <w:r>
        <w:rPr>
          <w:rFonts w:ascii="Times New Roman" w:hAnsi="Times New Roman"/>
          <w:sz w:val="24"/>
          <w:szCs w:val="24"/>
        </w:rPr>
        <w:t>ательный процесс.</w:t>
      </w:r>
    </w:p>
    <w:p w:rsidR="00B73093" w:rsidRPr="00B73093" w:rsidRDefault="00B73093" w:rsidP="0014385E">
      <w:pPr>
        <w:pStyle w:val="ae"/>
        <w:ind w:firstLine="709"/>
        <w:contextualSpacing/>
        <w:jc w:val="both"/>
        <w:rPr>
          <w:rFonts w:ascii="Times New Roman" w:hAnsi="Times New Roman"/>
          <w:sz w:val="24"/>
          <w:szCs w:val="24"/>
        </w:rPr>
      </w:pPr>
      <w:r w:rsidRPr="00B73093">
        <w:rPr>
          <w:rFonts w:ascii="Times New Roman" w:eastAsia="Times New Roman" w:hAnsi="Times New Roman"/>
          <w:sz w:val="24"/>
          <w:szCs w:val="24"/>
        </w:rPr>
        <w:t>Психологическое сопровождение Программы воспитания осуществляется педагогом-психологом и представляет собой реализацию основных направлений профессиональной деятельности по созданию максимально благоприятных условий для воспитанников в ходе реализации Программы воспитания.</w:t>
      </w:r>
    </w:p>
    <w:p w:rsidR="00B73093" w:rsidRPr="00CD1F99" w:rsidRDefault="00B73093" w:rsidP="0014385E">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Педагоги имеют первую и высшую квалификационную категорию</w:t>
      </w:r>
      <w:r w:rsidRPr="00CD1F99">
        <w:rPr>
          <w:rFonts w:ascii="Times New Roman" w:hAnsi="Times New Roman" w:cs="Times New Roman"/>
          <w:color w:val="000000"/>
          <w:sz w:val="24"/>
          <w:szCs w:val="24"/>
        </w:rPr>
        <w:t xml:space="preserve">. </w:t>
      </w:r>
    </w:p>
    <w:p w:rsidR="00B73093" w:rsidRPr="00CD1F99" w:rsidRDefault="00B73093" w:rsidP="0014385E">
      <w:pPr>
        <w:spacing w:after="0" w:line="240" w:lineRule="auto"/>
        <w:ind w:left="7" w:firstLine="709"/>
        <w:contextualSpacing/>
        <w:jc w:val="both"/>
        <w:rPr>
          <w:rFonts w:ascii="Times New Roman" w:eastAsia="Times New Roman" w:hAnsi="Times New Roman" w:cs="Times New Roman"/>
          <w:b/>
          <w:iCs/>
          <w:sz w:val="24"/>
          <w:szCs w:val="24"/>
        </w:rPr>
      </w:pPr>
      <w:r>
        <w:rPr>
          <w:rFonts w:ascii="Times New Roman" w:eastAsia="Times New Roman" w:hAnsi="Times New Roman" w:cs="Times New Roman"/>
          <w:iCs/>
          <w:sz w:val="24"/>
          <w:szCs w:val="24"/>
        </w:rPr>
        <w:t>П</w:t>
      </w:r>
      <w:r w:rsidRPr="00CD1F99">
        <w:rPr>
          <w:rFonts w:ascii="Times New Roman" w:eastAsia="Times New Roman" w:hAnsi="Times New Roman" w:cs="Times New Roman"/>
          <w:iCs/>
          <w:sz w:val="24"/>
          <w:szCs w:val="24"/>
        </w:rPr>
        <w:t>едагог должен:</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1.Владеть формами и методами воспитательной работы.</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2. Владеть методами организации экскурсий.</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3.Владеть методами музейной педагогики, используя их для расширения кругозора детей.</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4. Эффективно регулировать поведение детей для обеспечения безопасной образовательной среды.</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5. Эффективно управлять группой, с целью вовлечения детей в процесс обучения и</w:t>
      </w:r>
      <w:r w:rsidR="009263E9">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воспитания, мотивируя их учебно-познавательную деятельность. Ставить воспитательные цели, способствующие развитию детей, независимо от их происхождения, способностей и характера,</w:t>
      </w:r>
      <w:r w:rsidR="009263E9">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постоянно искать педагогические пути их достижения.</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6. Устанавливать четкие правила поведения в группе.</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7.Уметь общаться с детьми, признавая их достоинство, понимая и принимая их.</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8. Уметь находить (обнаруживать) ценностный аспект знания и информации и</w:t>
      </w:r>
      <w:r w:rsidR="008F5DC8">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обеспечивать его понимание и переживание детьми.</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9. Уметь проектировать и создавать ситуации и события, развивающие эмоционально-ценностную сферу ребенка(культуру переживаний и ценностные ориентации ребенка).</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10. Уметь</w:t>
      </w:r>
      <w:r w:rsidR="009263E9">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обнаруживать</w:t>
      </w:r>
      <w:r w:rsidR="009263E9">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и</w:t>
      </w:r>
      <w:r w:rsidR="009263E9">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реализовывать (воплощать)</w:t>
      </w:r>
      <w:r w:rsidR="009263E9">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воспитательные</w:t>
      </w:r>
      <w:r w:rsidR="009263E9">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возможности</w:t>
      </w:r>
      <w:r w:rsidR="009263E9">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различных видов деятельности ребенка (учебной, игровой, трудовой, спортивной, художественной и т.д.)</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11. Уметь строить воспитательную деятельность с учетом культурных различий детей,</w:t>
      </w:r>
      <w:r w:rsidR="009263E9">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половозрастных и индивидуальных особенностей.</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12. Уметь создавать в  группах детско-взрослые</w:t>
      </w:r>
      <w:r w:rsidR="009263E9">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общности учащихся, их родителей и педагогов.</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13. Уметь поддерживать конструктивные воспитательные усилия родителей (лиц, их</w:t>
      </w:r>
      <w:r w:rsidR="009263E9">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заменяющих) детей, привлекать семью к решению вопросов воспитания ребенка.</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14. Уметь сотрудничать (конструктивно взаимодействовать) с другими педагогами и</w:t>
      </w:r>
      <w:r w:rsidR="009263E9">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специалистами в решении воспитательных задач (задач духовно-нравственного развития ребенка).</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15. Уметь анализировать реальное состояние дел в группе, поддерживать в детском</w:t>
      </w:r>
      <w:r w:rsidR="009263E9">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коллективе деловую дружелюбную атмосферу.</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16. Уметь защищать достоинство и интересы детей, помогать детям, оказавшимся в</w:t>
      </w:r>
      <w:r w:rsidR="009263E9">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конфликтной ситуации и/или неблагоприятных условиях.</w:t>
      </w:r>
    </w:p>
    <w:p w:rsidR="00B73093" w:rsidRPr="00CD1F99" w:rsidRDefault="00B73093" w:rsidP="0014385E">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CD1F99">
        <w:rPr>
          <w:rFonts w:ascii="Times New Roman" w:eastAsia="Times New Roman" w:hAnsi="Times New Roman" w:cs="Times New Roman"/>
          <w:color w:val="000000"/>
          <w:sz w:val="24"/>
          <w:szCs w:val="24"/>
        </w:rPr>
        <w:t>17.  Поддерживать уклад, атмосферу и традиции жизни детского сада, внося в них свой</w:t>
      </w:r>
      <w:r w:rsidR="009263E9">
        <w:rPr>
          <w:rFonts w:ascii="Times New Roman" w:eastAsia="Times New Roman" w:hAnsi="Times New Roman" w:cs="Times New Roman"/>
          <w:color w:val="000000"/>
          <w:sz w:val="24"/>
          <w:szCs w:val="24"/>
        </w:rPr>
        <w:t xml:space="preserve"> </w:t>
      </w:r>
      <w:r w:rsidRPr="00CD1F99">
        <w:rPr>
          <w:rFonts w:ascii="Times New Roman" w:eastAsia="Times New Roman" w:hAnsi="Times New Roman" w:cs="Times New Roman"/>
          <w:color w:val="000000"/>
          <w:sz w:val="24"/>
          <w:szCs w:val="24"/>
        </w:rPr>
        <w:t>положительный вклад.</w:t>
      </w:r>
    </w:p>
    <w:tbl>
      <w:tblPr>
        <w:tblStyle w:val="ad"/>
        <w:tblW w:w="0" w:type="auto"/>
        <w:tblLook w:val="04A0"/>
      </w:tblPr>
      <w:tblGrid>
        <w:gridCol w:w="1951"/>
        <w:gridCol w:w="7620"/>
      </w:tblGrid>
      <w:tr w:rsidR="00B73093" w:rsidTr="00592E78">
        <w:tc>
          <w:tcPr>
            <w:tcW w:w="1951" w:type="dxa"/>
          </w:tcPr>
          <w:p w:rsidR="00B73093" w:rsidRPr="00EB205F" w:rsidRDefault="00B73093" w:rsidP="0014385E">
            <w:pPr>
              <w:contextualSpacing/>
              <w:jc w:val="center"/>
              <w:rPr>
                <w:rStyle w:val="10"/>
                <w:rFonts w:eastAsiaTheme="minorEastAsia"/>
                <w:b/>
                <w:sz w:val="24"/>
                <w:szCs w:val="24"/>
              </w:rPr>
            </w:pPr>
            <w:r w:rsidRPr="00EB205F">
              <w:rPr>
                <w:rStyle w:val="10"/>
                <w:rFonts w:eastAsiaTheme="minorEastAsia"/>
                <w:b/>
                <w:sz w:val="24"/>
                <w:szCs w:val="24"/>
              </w:rPr>
              <w:t>Наименование должности</w:t>
            </w:r>
          </w:p>
        </w:tc>
        <w:tc>
          <w:tcPr>
            <w:tcW w:w="7620" w:type="dxa"/>
          </w:tcPr>
          <w:p w:rsidR="00B73093" w:rsidRPr="00EB205F" w:rsidRDefault="00B73093" w:rsidP="0014385E">
            <w:pPr>
              <w:contextualSpacing/>
              <w:jc w:val="center"/>
              <w:rPr>
                <w:rStyle w:val="10"/>
                <w:rFonts w:eastAsiaTheme="minorEastAsia"/>
                <w:b/>
                <w:sz w:val="24"/>
                <w:szCs w:val="24"/>
              </w:rPr>
            </w:pPr>
            <w:r w:rsidRPr="00EB205F">
              <w:rPr>
                <w:rFonts w:ascii="Times New Roman" w:eastAsia="Times New Roman" w:hAnsi="Times New Roman" w:cs="Times New Roman"/>
                <w:b/>
                <w:bCs/>
                <w:sz w:val="24"/>
                <w:szCs w:val="24"/>
              </w:rPr>
              <w:t>Функционал, связанный с организацией и реализацией  воспитательного процесса</w:t>
            </w:r>
          </w:p>
        </w:tc>
      </w:tr>
      <w:tr w:rsidR="00B73093" w:rsidTr="00592E78">
        <w:tc>
          <w:tcPr>
            <w:tcW w:w="1951" w:type="dxa"/>
          </w:tcPr>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Заведующий</w:t>
            </w:r>
          </w:p>
          <w:p w:rsidR="00B73093" w:rsidRPr="00330FBF" w:rsidRDefault="00B73093" w:rsidP="0014385E">
            <w:pPr>
              <w:contextualSpacing/>
              <w:jc w:val="both"/>
              <w:rPr>
                <w:rFonts w:ascii="Times New Roman" w:eastAsia="Times New Roman" w:hAnsi="Times New Roman" w:cs="Times New Roman"/>
                <w:sz w:val="24"/>
                <w:szCs w:val="24"/>
              </w:rPr>
            </w:pPr>
          </w:p>
          <w:p w:rsidR="00B73093" w:rsidRPr="00330FBF" w:rsidRDefault="00B73093" w:rsidP="0014385E">
            <w:pPr>
              <w:contextualSpacing/>
              <w:jc w:val="both"/>
              <w:rPr>
                <w:rFonts w:ascii="Times New Roman" w:eastAsia="Times New Roman" w:hAnsi="Times New Roman" w:cs="Times New Roman"/>
                <w:sz w:val="24"/>
                <w:szCs w:val="24"/>
              </w:rPr>
            </w:pPr>
          </w:p>
          <w:p w:rsidR="00B73093" w:rsidRPr="00330FBF" w:rsidRDefault="00B73093" w:rsidP="0014385E">
            <w:pPr>
              <w:contextualSpacing/>
              <w:jc w:val="both"/>
              <w:rPr>
                <w:rFonts w:ascii="Times New Roman" w:eastAsia="Times New Roman" w:hAnsi="Times New Roman" w:cs="Times New Roman"/>
                <w:sz w:val="24"/>
                <w:szCs w:val="24"/>
              </w:rPr>
            </w:pPr>
          </w:p>
          <w:p w:rsidR="00B73093" w:rsidRPr="00330FBF" w:rsidRDefault="00B73093" w:rsidP="0014385E">
            <w:pPr>
              <w:contextualSpacing/>
              <w:jc w:val="both"/>
              <w:rPr>
                <w:rFonts w:ascii="Times New Roman" w:eastAsia="Times New Roman" w:hAnsi="Times New Roman" w:cs="Times New Roman"/>
                <w:sz w:val="24"/>
                <w:szCs w:val="24"/>
              </w:rPr>
            </w:pPr>
          </w:p>
          <w:p w:rsidR="00B73093" w:rsidRPr="00330FBF" w:rsidRDefault="00B73093" w:rsidP="0014385E">
            <w:pPr>
              <w:contextualSpacing/>
              <w:jc w:val="both"/>
              <w:rPr>
                <w:rFonts w:ascii="Times New Roman" w:eastAsia="Times New Roman" w:hAnsi="Times New Roman" w:cs="Times New Roman"/>
                <w:sz w:val="24"/>
                <w:szCs w:val="24"/>
              </w:rPr>
            </w:pPr>
          </w:p>
          <w:p w:rsidR="00B73093" w:rsidRPr="00330FBF" w:rsidRDefault="00B73093" w:rsidP="0014385E">
            <w:pPr>
              <w:contextualSpacing/>
              <w:jc w:val="both"/>
              <w:rPr>
                <w:rFonts w:ascii="Times New Roman" w:eastAsia="Times New Roman" w:hAnsi="Times New Roman" w:cs="Times New Roman"/>
                <w:sz w:val="24"/>
                <w:szCs w:val="24"/>
              </w:rPr>
            </w:pPr>
          </w:p>
          <w:p w:rsidR="00B73093" w:rsidRPr="00330FBF" w:rsidRDefault="00B73093" w:rsidP="0014385E">
            <w:pPr>
              <w:contextualSpacing/>
              <w:jc w:val="both"/>
              <w:rPr>
                <w:rFonts w:ascii="Times New Roman" w:eastAsia="Times New Roman" w:hAnsi="Times New Roman" w:cs="Times New Roman"/>
                <w:sz w:val="24"/>
                <w:szCs w:val="24"/>
              </w:rPr>
            </w:pPr>
          </w:p>
          <w:p w:rsidR="00B73093" w:rsidRPr="00330FBF" w:rsidRDefault="00B73093" w:rsidP="0014385E">
            <w:pPr>
              <w:contextualSpacing/>
              <w:jc w:val="both"/>
              <w:rPr>
                <w:rFonts w:ascii="Times New Roman" w:eastAsia="Times New Roman" w:hAnsi="Times New Roman" w:cs="Times New Roman"/>
                <w:sz w:val="24"/>
                <w:szCs w:val="24"/>
              </w:rPr>
            </w:pPr>
          </w:p>
          <w:p w:rsidR="00B73093" w:rsidRPr="00330FBF" w:rsidRDefault="00B73093" w:rsidP="0014385E">
            <w:pPr>
              <w:contextualSpacing/>
              <w:jc w:val="both"/>
              <w:rPr>
                <w:rStyle w:val="10"/>
                <w:rFonts w:eastAsiaTheme="minorEastAsia"/>
                <w:sz w:val="24"/>
                <w:szCs w:val="24"/>
              </w:rPr>
            </w:pPr>
          </w:p>
        </w:tc>
        <w:tc>
          <w:tcPr>
            <w:tcW w:w="7620" w:type="dxa"/>
          </w:tcPr>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lastRenderedPageBreak/>
              <w:t>- управляет воспитательной деятельностью на уровне ДОО;</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lastRenderedPageBreak/>
              <w:t>- создает  условия,  позволяющие  педагогическому составу реализовать</w:t>
            </w:r>
            <w:r w:rsidR="009263E9">
              <w:rPr>
                <w:rFonts w:ascii="Times New Roman" w:eastAsia="Times New Roman" w:hAnsi="Times New Roman" w:cs="Times New Roman"/>
                <w:sz w:val="24"/>
                <w:szCs w:val="24"/>
              </w:rPr>
              <w:t xml:space="preserve"> </w:t>
            </w:r>
            <w:r w:rsidRPr="00330FBF">
              <w:rPr>
                <w:rFonts w:ascii="Times New Roman" w:eastAsia="Times New Roman" w:hAnsi="Times New Roman" w:cs="Times New Roman"/>
                <w:sz w:val="24"/>
                <w:szCs w:val="24"/>
              </w:rPr>
              <w:t>воспитательную деятельность;</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формирование мотивации педагогов к участию в разработке и реализации разнообразных образовательных и социально значимых проектов;</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Style w:val="10"/>
                <w:rFonts w:eastAsiaTheme="minorEastAsia"/>
                <w:sz w:val="24"/>
                <w:szCs w:val="24"/>
              </w:rPr>
              <w:t>-</w:t>
            </w:r>
            <w:r w:rsidRPr="00330FBF">
              <w:rPr>
                <w:rFonts w:ascii="Times New Roman" w:eastAsia="Times New Roman" w:hAnsi="Times New Roman" w:cs="Times New Roman"/>
                <w:sz w:val="24"/>
                <w:szCs w:val="24"/>
              </w:rPr>
              <w:t xml:space="preserve"> организационно-координационная</w:t>
            </w:r>
            <w:r w:rsidR="009263E9">
              <w:rPr>
                <w:rFonts w:ascii="Times New Roman" w:eastAsia="Times New Roman" w:hAnsi="Times New Roman" w:cs="Times New Roman"/>
                <w:sz w:val="24"/>
                <w:szCs w:val="24"/>
              </w:rPr>
              <w:t xml:space="preserve"> </w:t>
            </w:r>
            <w:r w:rsidRPr="00330FBF">
              <w:rPr>
                <w:rFonts w:ascii="Times New Roman" w:eastAsia="Times New Roman" w:hAnsi="Times New Roman" w:cs="Times New Roman"/>
                <w:sz w:val="24"/>
                <w:szCs w:val="24"/>
              </w:rPr>
              <w:t>работа при проведении общесадовых воспитательных мероприятий;</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регулирование воспитательной деятельности в ДОО;</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контроль  за  исполнением  управленческих  решений  по  воспитательной деятельности в  ДОО;</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проводит анализ итогов воспитательной деятельности в ДОО за учебный год;</w:t>
            </w:r>
          </w:p>
          <w:p w:rsidR="00B73093" w:rsidRPr="00330FBF" w:rsidRDefault="00B73093" w:rsidP="0014385E">
            <w:pPr>
              <w:contextualSpacing/>
              <w:jc w:val="both"/>
              <w:rPr>
                <w:rStyle w:val="10"/>
                <w:rFonts w:eastAsiaTheme="minorEastAsia"/>
                <w:sz w:val="24"/>
                <w:szCs w:val="24"/>
              </w:rPr>
            </w:pPr>
            <w:r w:rsidRPr="00330FBF">
              <w:rPr>
                <w:rFonts w:ascii="Times New Roman" w:eastAsia="Times New Roman" w:hAnsi="Times New Roman" w:cs="Times New Roman"/>
                <w:sz w:val="24"/>
                <w:szCs w:val="24"/>
              </w:rPr>
              <w:t xml:space="preserve"> - стимулирование активной воспитательной деятельности педагогов</w:t>
            </w:r>
          </w:p>
        </w:tc>
      </w:tr>
      <w:tr w:rsidR="00B73093" w:rsidTr="00592E78">
        <w:tc>
          <w:tcPr>
            <w:tcW w:w="1951" w:type="dxa"/>
          </w:tcPr>
          <w:p w:rsidR="00B73093" w:rsidRPr="00330FBF" w:rsidRDefault="00B73093" w:rsidP="0014385E">
            <w:pPr>
              <w:contextualSpacing/>
              <w:jc w:val="both"/>
              <w:rPr>
                <w:rStyle w:val="10"/>
                <w:rFonts w:eastAsiaTheme="minorEastAsia"/>
                <w:sz w:val="24"/>
                <w:szCs w:val="24"/>
              </w:rPr>
            </w:pPr>
            <w:r w:rsidRPr="00330FBF">
              <w:rPr>
                <w:rStyle w:val="10"/>
                <w:rFonts w:eastAsiaTheme="minorEastAsia"/>
                <w:sz w:val="24"/>
                <w:szCs w:val="24"/>
              </w:rPr>
              <w:lastRenderedPageBreak/>
              <w:t>Старший воспитатель</w:t>
            </w:r>
          </w:p>
        </w:tc>
        <w:tc>
          <w:tcPr>
            <w:tcW w:w="7620" w:type="dxa"/>
          </w:tcPr>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планирует воспитательную деятельность в ДОО на учебный год, включая календарный план воспитательной работы;</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информирование  о  наличии  возможностей  для  участия  педагогов  в воспитательной деятельности;</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Style w:val="10"/>
                <w:rFonts w:eastAsiaTheme="minorEastAsia"/>
                <w:sz w:val="24"/>
                <w:szCs w:val="24"/>
              </w:rPr>
              <w:t xml:space="preserve">- </w:t>
            </w:r>
            <w:r w:rsidRPr="00330FBF">
              <w:rPr>
                <w:rFonts w:ascii="Times New Roman" w:eastAsia="Times New Roman" w:hAnsi="Times New Roman" w:cs="Times New Roman"/>
                <w:sz w:val="24"/>
                <w:szCs w:val="24"/>
              </w:rPr>
              <w:t>наполнение сайта ДОО информацией о воспитательной деятельности;</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повышение  квалификации педагогов;</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участие обучающихся в конкурсах, акциях и т.д.;</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-организационно-методическое сопровождение воспитательной деятельности;</w:t>
            </w:r>
          </w:p>
          <w:p w:rsidR="00B73093" w:rsidRPr="00330FBF" w:rsidRDefault="00B73093" w:rsidP="0014385E">
            <w:pPr>
              <w:contextualSpacing/>
              <w:jc w:val="both"/>
              <w:rPr>
                <w:rStyle w:val="10"/>
                <w:rFonts w:eastAsiaTheme="minorEastAsia"/>
                <w:sz w:val="24"/>
                <w:szCs w:val="24"/>
              </w:rPr>
            </w:pPr>
            <w:r w:rsidRPr="00330FBF">
              <w:rPr>
                <w:rFonts w:ascii="Times New Roman" w:hAnsi="Times New Roman" w:cs="Times New Roman"/>
                <w:sz w:val="24"/>
                <w:szCs w:val="24"/>
              </w:rPr>
              <w:t>- развитие сотрудничества с социальными партнерами</w:t>
            </w:r>
          </w:p>
        </w:tc>
      </w:tr>
      <w:tr w:rsidR="00B73093" w:rsidTr="00592E78">
        <w:trPr>
          <w:trHeight w:val="599"/>
        </w:trPr>
        <w:tc>
          <w:tcPr>
            <w:tcW w:w="1951" w:type="dxa"/>
          </w:tcPr>
          <w:p w:rsidR="00B73093" w:rsidRPr="00330FBF" w:rsidRDefault="00B73093" w:rsidP="0014385E">
            <w:pPr>
              <w:contextualSpacing/>
              <w:jc w:val="both"/>
              <w:rPr>
                <w:rStyle w:val="10"/>
                <w:rFonts w:eastAsiaTheme="minorEastAsia"/>
                <w:sz w:val="24"/>
                <w:szCs w:val="24"/>
              </w:rPr>
            </w:pPr>
            <w:r w:rsidRPr="00330FBF">
              <w:rPr>
                <w:rStyle w:val="10"/>
                <w:rFonts w:eastAsiaTheme="minorEastAsia"/>
                <w:sz w:val="24"/>
                <w:szCs w:val="24"/>
              </w:rPr>
              <w:t>Педагог-психолог</w:t>
            </w:r>
          </w:p>
        </w:tc>
        <w:tc>
          <w:tcPr>
            <w:tcW w:w="7620" w:type="dxa"/>
          </w:tcPr>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w w:val="99"/>
                <w:sz w:val="24"/>
                <w:szCs w:val="24"/>
              </w:rPr>
              <w:t xml:space="preserve">- </w:t>
            </w:r>
            <w:r w:rsidRPr="00330FBF">
              <w:rPr>
                <w:rFonts w:ascii="Times New Roman" w:eastAsia="Times New Roman" w:hAnsi="Times New Roman" w:cs="Times New Roman"/>
                <w:sz w:val="24"/>
                <w:szCs w:val="24"/>
              </w:rPr>
              <w:t>организация и проведение различных видов воспитательной работы;</w:t>
            </w:r>
          </w:p>
          <w:p w:rsidR="00B73093" w:rsidRPr="00330FBF" w:rsidRDefault="00B73093" w:rsidP="0014385E">
            <w:pPr>
              <w:contextualSpacing/>
              <w:jc w:val="both"/>
              <w:rPr>
                <w:rStyle w:val="10"/>
                <w:rFonts w:eastAsiaTheme="minorEastAsia"/>
                <w:color w:val="auto"/>
                <w:sz w:val="24"/>
                <w:szCs w:val="24"/>
                <w:shd w:val="clear" w:color="auto" w:fill="auto"/>
              </w:rPr>
            </w:pPr>
            <w:r w:rsidRPr="00330FBF">
              <w:rPr>
                <w:rFonts w:ascii="Times New Roman" w:eastAsia="Times New Roman" w:hAnsi="Times New Roman" w:cs="Times New Roman"/>
                <w:sz w:val="24"/>
                <w:szCs w:val="24"/>
              </w:rPr>
              <w:t>- оказание психолого-педагогической помощи</w:t>
            </w:r>
          </w:p>
        </w:tc>
      </w:tr>
      <w:tr w:rsidR="00B73093" w:rsidTr="00592E78">
        <w:tc>
          <w:tcPr>
            <w:tcW w:w="1951" w:type="dxa"/>
          </w:tcPr>
          <w:p w:rsidR="00B73093" w:rsidRPr="00E1328F" w:rsidRDefault="00B73093" w:rsidP="0014385E">
            <w:pPr>
              <w:contextualSpacing/>
              <w:jc w:val="both"/>
              <w:rPr>
                <w:rStyle w:val="10"/>
                <w:rFonts w:eastAsiaTheme="minorEastAsia"/>
                <w:sz w:val="24"/>
                <w:szCs w:val="24"/>
              </w:rPr>
            </w:pPr>
            <w:r w:rsidRPr="00E1328F">
              <w:rPr>
                <w:rStyle w:val="10"/>
                <w:rFonts w:eastAsiaTheme="minorEastAsia"/>
                <w:sz w:val="24"/>
                <w:szCs w:val="24"/>
              </w:rPr>
              <w:t>Социальный педагог</w:t>
            </w:r>
          </w:p>
        </w:tc>
        <w:tc>
          <w:tcPr>
            <w:tcW w:w="7620" w:type="dxa"/>
          </w:tcPr>
          <w:p w:rsidR="00B73093" w:rsidRPr="00E1328F" w:rsidRDefault="00B73093" w:rsidP="0014385E">
            <w:pPr>
              <w:contextualSpacing/>
              <w:jc w:val="both"/>
              <w:rPr>
                <w:rFonts w:ascii="Times New Roman" w:eastAsia="Times New Roman" w:hAnsi="Times New Roman" w:cs="Times New Roman"/>
                <w:sz w:val="24"/>
                <w:szCs w:val="24"/>
              </w:rPr>
            </w:pPr>
            <w:r w:rsidRPr="00E1328F">
              <w:rPr>
                <w:rFonts w:ascii="Times New Roman" w:eastAsia="Times New Roman" w:hAnsi="Times New Roman" w:cs="Times New Roman"/>
                <w:w w:val="99"/>
                <w:sz w:val="24"/>
                <w:szCs w:val="24"/>
              </w:rPr>
              <w:t xml:space="preserve">- </w:t>
            </w:r>
            <w:r w:rsidRPr="00E1328F">
              <w:rPr>
                <w:rFonts w:ascii="Times New Roman" w:eastAsia="Times New Roman" w:hAnsi="Times New Roman" w:cs="Times New Roman"/>
                <w:sz w:val="24"/>
                <w:szCs w:val="24"/>
              </w:rPr>
              <w:t>организация и проведение различных видов воспитательной работы;</w:t>
            </w:r>
          </w:p>
          <w:p w:rsidR="00B73093" w:rsidRDefault="00B73093" w:rsidP="0014385E">
            <w:pPr>
              <w:contextualSpacing/>
              <w:jc w:val="both"/>
              <w:rPr>
                <w:rFonts w:ascii="Times New Roman" w:eastAsia="Times New Roman" w:hAnsi="Times New Roman" w:cs="Times New Roman"/>
                <w:sz w:val="24"/>
                <w:szCs w:val="24"/>
              </w:rPr>
            </w:pPr>
            <w:r w:rsidRPr="00E1328F">
              <w:rPr>
                <w:rFonts w:ascii="Times New Roman" w:eastAsia="Times New Roman" w:hAnsi="Times New Roman" w:cs="Times New Roman"/>
                <w:sz w:val="24"/>
                <w:szCs w:val="24"/>
              </w:rPr>
              <w:t>- оказание социально-педагогической помощи;</w:t>
            </w:r>
          </w:p>
          <w:p w:rsidR="00B73093" w:rsidRPr="00E1328F" w:rsidRDefault="00B73093" w:rsidP="0014385E">
            <w:pPr>
              <w:contextualSpacing/>
              <w:jc w:val="both"/>
              <w:rPr>
                <w:rFonts w:ascii="Times New Roman" w:eastAsia="Times New Roman" w:hAnsi="Times New Roman" w:cs="Times New Roman"/>
                <w:sz w:val="24"/>
                <w:szCs w:val="24"/>
              </w:rPr>
            </w:pPr>
            <w:r w:rsidRPr="00E1328F">
              <w:rPr>
                <w:rFonts w:ascii="Times New Roman" w:eastAsia="Times New Roman" w:hAnsi="Times New Roman" w:cs="Times New Roman"/>
                <w:sz w:val="24"/>
                <w:szCs w:val="24"/>
              </w:rPr>
              <w:t xml:space="preserve">- </w:t>
            </w:r>
            <w:r w:rsidRPr="00E1328F">
              <w:rPr>
                <w:rFonts w:ascii="Times New Roman" w:eastAsia="Times New Roman" w:hAnsi="Times New Roman" w:cs="Times New Roman"/>
                <w:w w:val="99"/>
                <w:sz w:val="24"/>
                <w:szCs w:val="24"/>
              </w:rPr>
              <w:t>осуществление социологических исследований</w:t>
            </w:r>
          </w:p>
        </w:tc>
      </w:tr>
      <w:tr w:rsidR="00B73093" w:rsidTr="00592E78">
        <w:tc>
          <w:tcPr>
            <w:tcW w:w="1951" w:type="dxa"/>
          </w:tcPr>
          <w:p w:rsidR="00B73093" w:rsidRPr="00330FBF" w:rsidRDefault="00B73093" w:rsidP="0014385E">
            <w:pPr>
              <w:contextualSpacing/>
              <w:jc w:val="both"/>
              <w:rPr>
                <w:rStyle w:val="10"/>
                <w:rFonts w:eastAsiaTheme="minorEastAsia"/>
                <w:sz w:val="24"/>
                <w:szCs w:val="24"/>
              </w:rPr>
            </w:pPr>
            <w:r>
              <w:rPr>
                <w:rStyle w:val="10"/>
                <w:rFonts w:eastAsiaTheme="minorEastAsia"/>
                <w:sz w:val="24"/>
                <w:szCs w:val="24"/>
              </w:rPr>
              <w:t>Учитель-логопед</w:t>
            </w:r>
          </w:p>
        </w:tc>
        <w:tc>
          <w:tcPr>
            <w:tcW w:w="7620" w:type="dxa"/>
          </w:tcPr>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w w:val="99"/>
                <w:sz w:val="24"/>
                <w:szCs w:val="24"/>
              </w:rPr>
              <w:t xml:space="preserve">- </w:t>
            </w:r>
            <w:r w:rsidRPr="00330FBF">
              <w:rPr>
                <w:rFonts w:ascii="Times New Roman" w:eastAsia="Times New Roman" w:hAnsi="Times New Roman" w:cs="Times New Roman"/>
                <w:sz w:val="24"/>
                <w:szCs w:val="24"/>
              </w:rPr>
              <w:t>организация и проведение различных видов воспитательной работы;</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xml:space="preserve">- оказание </w:t>
            </w:r>
            <w:r>
              <w:rPr>
                <w:rFonts w:ascii="Times New Roman" w:eastAsia="Times New Roman" w:hAnsi="Times New Roman" w:cs="Times New Roman"/>
                <w:sz w:val="24"/>
                <w:szCs w:val="24"/>
              </w:rPr>
              <w:t xml:space="preserve">коррекционно-развивающей </w:t>
            </w:r>
            <w:r w:rsidRPr="00330FBF">
              <w:rPr>
                <w:rFonts w:ascii="Times New Roman" w:eastAsia="Times New Roman" w:hAnsi="Times New Roman" w:cs="Times New Roman"/>
                <w:sz w:val="24"/>
                <w:szCs w:val="24"/>
              </w:rPr>
              <w:t>помощи</w:t>
            </w:r>
          </w:p>
        </w:tc>
      </w:tr>
      <w:tr w:rsidR="00B73093" w:rsidTr="00592E78">
        <w:tc>
          <w:tcPr>
            <w:tcW w:w="1951" w:type="dxa"/>
          </w:tcPr>
          <w:p w:rsidR="00B73093" w:rsidRPr="00330FBF" w:rsidRDefault="00B73093" w:rsidP="0014385E">
            <w:pPr>
              <w:contextualSpacing/>
              <w:jc w:val="both"/>
              <w:rPr>
                <w:rStyle w:val="10"/>
                <w:rFonts w:eastAsiaTheme="minorEastAsia"/>
                <w:sz w:val="24"/>
                <w:szCs w:val="24"/>
              </w:rPr>
            </w:pPr>
            <w:r w:rsidRPr="00330FBF">
              <w:rPr>
                <w:rStyle w:val="10"/>
                <w:rFonts w:eastAsiaTheme="minorEastAsia"/>
                <w:sz w:val="24"/>
                <w:szCs w:val="24"/>
              </w:rPr>
              <w:t>Воспитатель, музыкальный руководитель, инструктор по физической культуре</w:t>
            </w:r>
          </w:p>
        </w:tc>
        <w:tc>
          <w:tcPr>
            <w:tcW w:w="7620" w:type="dxa"/>
          </w:tcPr>
          <w:p w:rsidR="00B73093" w:rsidRDefault="00B73093" w:rsidP="0014385E">
            <w:pPr>
              <w:contextualSpacing/>
              <w:jc w:val="both"/>
              <w:rPr>
                <w:rFonts w:ascii="Times New Roman" w:eastAsia="Times New Roman" w:hAnsi="Times New Roman" w:cs="Times New Roman"/>
                <w:w w:val="99"/>
                <w:sz w:val="24"/>
                <w:szCs w:val="24"/>
              </w:rPr>
            </w:pPr>
            <w:r w:rsidRPr="00330FBF">
              <w:rPr>
                <w:rFonts w:ascii="Times New Roman" w:eastAsia="Times New Roman" w:hAnsi="Times New Roman" w:cs="Times New Roman"/>
                <w:sz w:val="24"/>
                <w:szCs w:val="24"/>
              </w:rPr>
              <w:t>- организация  участия дошкольников в  мероприятиях,  проводимых различными структурами  в  рамках  воспитательной деятельности</w:t>
            </w:r>
            <w:r>
              <w:rPr>
                <w:rFonts w:ascii="Times New Roman" w:eastAsia="Times New Roman" w:hAnsi="Times New Roman" w:cs="Times New Roman"/>
                <w:sz w:val="24"/>
                <w:szCs w:val="24"/>
              </w:rPr>
              <w:t>;</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w w:val="99"/>
                <w:sz w:val="24"/>
                <w:szCs w:val="24"/>
              </w:rPr>
              <w:t xml:space="preserve">- </w:t>
            </w:r>
            <w:r w:rsidRPr="00330FBF">
              <w:rPr>
                <w:rFonts w:ascii="Times New Roman" w:eastAsia="Times New Roman" w:hAnsi="Times New Roman" w:cs="Times New Roman"/>
                <w:sz w:val="24"/>
                <w:szCs w:val="24"/>
              </w:rPr>
              <w:t>обеспечивает занятие обучающихся  творчеством, физической культурой;</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xml:space="preserve">- формирование у дошкольников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 </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xml:space="preserve">– организация работы по формированию общей культуры; </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внедрение здорового образа жизни;</w:t>
            </w:r>
          </w:p>
          <w:p w:rsidR="00B73093" w:rsidRPr="00330FBF" w:rsidRDefault="00B73093" w:rsidP="0014385E">
            <w:pPr>
              <w:contextualSpacing/>
              <w:jc w:val="both"/>
              <w:rPr>
                <w:rFonts w:ascii="Times New Roman" w:eastAsia="Times New Roman" w:hAnsi="Times New Roman" w:cs="Times New Roman"/>
                <w:sz w:val="24"/>
                <w:szCs w:val="24"/>
              </w:rPr>
            </w:pPr>
            <w:r w:rsidRPr="00330FBF">
              <w:rPr>
                <w:rFonts w:ascii="Times New Roman" w:eastAsia="Times New Roman" w:hAnsi="Times New Roman" w:cs="Times New Roman"/>
                <w:sz w:val="24"/>
                <w:szCs w:val="24"/>
              </w:rPr>
              <w:t>- внедрение   в   практику   воспитательной   деятельности   новых технологий образовательного процесса</w:t>
            </w:r>
          </w:p>
        </w:tc>
      </w:tr>
      <w:tr w:rsidR="00B73093" w:rsidTr="00592E78">
        <w:tc>
          <w:tcPr>
            <w:tcW w:w="1951" w:type="dxa"/>
          </w:tcPr>
          <w:p w:rsidR="00B73093" w:rsidRPr="00330FBF" w:rsidRDefault="00B73093" w:rsidP="0014385E">
            <w:pPr>
              <w:contextualSpacing/>
              <w:jc w:val="both"/>
              <w:rPr>
                <w:rStyle w:val="10"/>
                <w:rFonts w:eastAsiaTheme="minorEastAsia"/>
                <w:sz w:val="24"/>
                <w:szCs w:val="24"/>
              </w:rPr>
            </w:pPr>
            <w:r w:rsidRPr="00330FBF">
              <w:rPr>
                <w:rStyle w:val="10"/>
                <w:rFonts w:eastAsiaTheme="minorEastAsia"/>
                <w:sz w:val="24"/>
                <w:szCs w:val="24"/>
              </w:rPr>
              <w:t>Младший воспитатель</w:t>
            </w:r>
          </w:p>
        </w:tc>
        <w:tc>
          <w:tcPr>
            <w:tcW w:w="7620" w:type="dxa"/>
          </w:tcPr>
          <w:p w:rsidR="00B73093" w:rsidRPr="00330FBF" w:rsidRDefault="00B73093" w:rsidP="0014385E">
            <w:pPr>
              <w:ind w:left="80"/>
              <w:contextualSpacing/>
              <w:jc w:val="both"/>
              <w:rPr>
                <w:rFonts w:ascii="Times New Roman" w:eastAsia="Times New Roman" w:hAnsi="Times New Roman" w:cs="Times New Roman"/>
                <w:sz w:val="24"/>
                <w:szCs w:val="24"/>
              </w:rPr>
            </w:pPr>
            <w:r w:rsidRPr="00330FBF">
              <w:rPr>
                <w:rStyle w:val="10"/>
                <w:rFonts w:eastAsiaTheme="minorEastAsia"/>
                <w:sz w:val="24"/>
                <w:szCs w:val="24"/>
              </w:rPr>
              <w:t xml:space="preserve">- </w:t>
            </w:r>
            <w:r w:rsidRPr="00330FBF">
              <w:rPr>
                <w:rFonts w:ascii="Times New Roman" w:eastAsia="Times New Roman" w:hAnsi="Times New Roman" w:cs="Times New Roman"/>
                <w:sz w:val="24"/>
                <w:szCs w:val="24"/>
              </w:rPr>
              <w:t xml:space="preserve">совместно   с   </w:t>
            </w:r>
            <w:r>
              <w:rPr>
                <w:rFonts w:ascii="Times New Roman" w:eastAsia="Times New Roman" w:hAnsi="Times New Roman" w:cs="Times New Roman"/>
                <w:sz w:val="24"/>
                <w:szCs w:val="24"/>
              </w:rPr>
              <w:t>педагогом</w:t>
            </w:r>
            <w:r w:rsidRPr="00330FBF">
              <w:rPr>
                <w:rFonts w:ascii="Times New Roman" w:eastAsia="Times New Roman" w:hAnsi="Times New Roman" w:cs="Times New Roman"/>
                <w:sz w:val="24"/>
                <w:szCs w:val="24"/>
              </w:rPr>
              <w:t xml:space="preserve">  обеспечивает   занятие   обучающихся творчеством, трудовой деятельностью; </w:t>
            </w:r>
          </w:p>
          <w:p w:rsidR="00B73093" w:rsidRPr="00330FBF" w:rsidRDefault="00B73093" w:rsidP="0014385E">
            <w:pPr>
              <w:contextualSpacing/>
              <w:jc w:val="both"/>
              <w:rPr>
                <w:rStyle w:val="10"/>
                <w:rFonts w:eastAsiaTheme="minorEastAsia"/>
                <w:sz w:val="24"/>
                <w:szCs w:val="24"/>
              </w:rPr>
            </w:pPr>
            <w:r w:rsidRPr="00330FBF">
              <w:rPr>
                <w:rFonts w:ascii="Times New Roman" w:eastAsia="Times New Roman" w:hAnsi="Times New Roman" w:cs="Times New Roman"/>
                <w:sz w:val="24"/>
                <w:szCs w:val="24"/>
              </w:rPr>
              <w:t xml:space="preserve">- участвует в организации работы по формированию общей культуры </w:t>
            </w:r>
          </w:p>
        </w:tc>
      </w:tr>
    </w:tbl>
    <w:p w:rsidR="00B73093" w:rsidRDefault="00B73093" w:rsidP="0014385E">
      <w:pPr>
        <w:spacing w:after="0" w:line="240" w:lineRule="auto"/>
        <w:ind w:right="-143" w:firstLine="709"/>
        <w:contextualSpacing/>
        <w:jc w:val="both"/>
        <w:rPr>
          <w:rFonts w:ascii="Times New Roman" w:hAnsi="Times New Roman" w:cs="Times New Roman"/>
          <w:sz w:val="24"/>
          <w:szCs w:val="24"/>
        </w:rPr>
      </w:pPr>
      <w:r w:rsidRPr="00B73093">
        <w:rPr>
          <w:rFonts w:ascii="Times New Roman" w:hAnsi="Times New Roman" w:cs="Times New Roman"/>
          <w:sz w:val="24"/>
          <w:szCs w:val="24"/>
        </w:rPr>
        <w:t>В ДОУ возможно привлечение специалистов других организаций (образовательных, социальных).</w:t>
      </w:r>
    </w:p>
    <w:p w:rsidR="00B73093" w:rsidRDefault="00B73093" w:rsidP="0014385E">
      <w:pPr>
        <w:spacing w:after="0" w:line="240" w:lineRule="auto"/>
        <w:ind w:right="-143" w:firstLine="709"/>
        <w:contextualSpacing/>
        <w:jc w:val="center"/>
        <w:rPr>
          <w:rFonts w:ascii="Times New Roman" w:hAnsi="Times New Roman" w:cs="Times New Roman"/>
          <w:b/>
          <w:sz w:val="24"/>
          <w:szCs w:val="24"/>
        </w:rPr>
      </w:pPr>
      <w:r w:rsidRPr="00B73093">
        <w:rPr>
          <w:rFonts w:ascii="Times New Roman" w:hAnsi="Times New Roman" w:cs="Times New Roman"/>
          <w:b/>
          <w:bCs/>
          <w:sz w:val="24"/>
          <w:szCs w:val="24"/>
        </w:rPr>
        <w:t>2.9.3.3</w:t>
      </w:r>
      <w:r w:rsidRPr="00B73093">
        <w:rPr>
          <w:rFonts w:ascii="Times New Roman" w:hAnsi="Times New Roman" w:cs="Times New Roman"/>
          <w:b/>
          <w:sz w:val="24"/>
          <w:szCs w:val="24"/>
        </w:rPr>
        <w:t>Особые требования к условиям, обеспечивающим достижение планируемых личностных результатов в работе с детьми с ОВЗ.</w:t>
      </w:r>
      <w:r>
        <w:rPr>
          <w:rFonts w:ascii="Times New Roman" w:hAnsi="Times New Roman" w:cs="Times New Roman"/>
          <w:b/>
          <w:sz w:val="24"/>
          <w:szCs w:val="24"/>
        </w:rPr>
        <w:t xml:space="preserve"> (ФАОП п. </w:t>
      </w:r>
      <w:r w:rsidRPr="00B73093">
        <w:rPr>
          <w:rFonts w:ascii="Times New Roman" w:hAnsi="Times New Roman" w:cs="Times New Roman"/>
          <w:b/>
          <w:sz w:val="24"/>
          <w:szCs w:val="24"/>
        </w:rPr>
        <w:t>49.3.5.)</w:t>
      </w:r>
    </w:p>
    <w:p w:rsidR="00FA5F17" w:rsidRDefault="00FA5F17" w:rsidP="0014385E">
      <w:pPr>
        <w:pStyle w:val="ConsPlusNormal"/>
        <w:ind w:firstLine="709"/>
        <w:contextualSpacing/>
        <w:jc w:val="both"/>
      </w:pPr>
      <w:r>
        <w:t>Инклюзия является ценностной основой уклада Организации и основанием для проектирования воспитывающих сред, деятельностей и событий.</w:t>
      </w:r>
    </w:p>
    <w:p w:rsidR="00FA5F17" w:rsidRDefault="00FA5F17" w:rsidP="0014385E">
      <w:pPr>
        <w:pStyle w:val="ConsPlusNormal"/>
        <w:ind w:firstLine="709"/>
        <w:contextualSpacing/>
        <w:jc w:val="both"/>
      </w:pPr>
      <w:r>
        <w:lastRenderedPageBreak/>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w:t>
      </w:r>
    </w:p>
    <w:p w:rsidR="00FA5F17" w:rsidRDefault="00FA5F17" w:rsidP="0014385E">
      <w:pPr>
        <w:pStyle w:val="ConsPlusNormal"/>
        <w:ind w:firstLine="709"/>
        <w:contextualSpacing/>
        <w:jc w:val="both"/>
      </w:pPr>
      <w:r>
        <w:t>На уровне воспитывающих сред: ППС строится как максимально доступная для обучающихся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FA5F17" w:rsidRDefault="00FA5F17" w:rsidP="0014385E">
      <w:pPr>
        <w:pStyle w:val="ConsPlusNormal"/>
        <w:ind w:firstLine="709"/>
        <w:contextualSpacing/>
        <w:jc w:val="both"/>
      </w:pPr>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FA5F17" w:rsidRDefault="00FA5F17" w:rsidP="0014385E">
      <w:pPr>
        <w:pStyle w:val="ConsPlusNormal"/>
        <w:ind w:firstLine="709"/>
        <w:contextualSpacing/>
        <w:jc w:val="both"/>
      </w:pPr>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FA5F17" w:rsidRDefault="00FA5F17" w:rsidP="0014385E">
      <w:pPr>
        <w:pStyle w:val="ConsPlusNormal"/>
        <w:ind w:firstLine="709"/>
        <w:contextualSpacing/>
        <w:jc w:val="both"/>
      </w:pPr>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обучающихся и педагогических работников.</w:t>
      </w:r>
    </w:p>
    <w:p w:rsidR="008B401B" w:rsidRPr="008B401B" w:rsidRDefault="008B401B" w:rsidP="0014385E">
      <w:pPr>
        <w:spacing w:after="0" w:line="240" w:lineRule="auto"/>
        <w:ind w:right="-143" w:firstLine="709"/>
        <w:contextualSpacing/>
        <w:jc w:val="center"/>
        <w:rPr>
          <w:rFonts w:ascii="Times New Roman" w:hAnsi="Times New Roman" w:cs="Times New Roman"/>
          <w:b/>
          <w:sz w:val="24"/>
          <w:szCs w:val="24"/>
        </w:rPr>
      </w:pPr>
      <w:r w:rsidRPr="00B73093">
        <w:rPr>
          <w:rFonts w:ascii="Times New Roman" w:hAnsi="Times New Roman" w:cs="Times New Roman"/>
          <w:b/>
          <w:bCs/>
          <w:sz w:val="24"/>
          <w:szCs w:val="24"/>
        </w:rPr>
        <w:t>2.9.3.</w:t>
      </w:r>
      <w:r>
        <w:rPr>
          <w:rFonts w:ascii="Times New Roman" w:hAnsi="Times New Roman" w:cs="Times New Roman"/>
          <w:b/>
          <w:bCs/>
          <w:sz w:val="24"/>
          <w:szCs w:val="24"/>
        </w:rPr>
        <w:t>4</w:t>
      </w:r>
      <w:r w:rsidR="008F5DC8">
        <w:rPr>
          <w:rFonts w:ascii="Times New Roman" w:hAnsi="Times New Roman" w:cs="Times New Roman"/>
          <w:b/>
          <w:bCs/>
          <w:sz w:val="24"/>
          <w:szCs w:val="24"/>
        </w:rPr>
        <w:t xml:space="preserve">. </w:t>
      </w:r>
      <w:r w:rsidRPr="008B401B">
        <w:rPr>
          <w:rFonts w:ascii="Times New Roman" w:hAnsi="Times New Roman" w:cs="Times New Roman"/>
          <w:b/>
          <w:sz w:val="24"/>
          <w:szCs w:val="24"/>
        </w:rPr>
        <w:t>Основными условиями реализации Программы воспитания в Организации являются (ФАОП п. 49.4.):</w:t>
      </w:r>
    </w:p>
    <w:p w:rsidR="008B401B" w:rsidRDefault="008B401B" w:rsidP="0014385E">
      <w:pPr>
        <w:pStyle w:val="ConsPlusNormal"/>
        <w:ind w:firstLine="709"/>
        <w:contextualSpacing/>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B401B" w:rsidRDefault="008B401B" w:rsidP="0014385E">
      <w:pPr>
        <w:pStyle w:val="ConsPlusNormal"/>
        <w:ind w:firstLine="709"/>
        <w:contextualSpacing/>
        <w:jc w:val="both"/>
      </w:pPr>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8B401B" w:rsidRDefault="008B401B" w:rsidP="0014385E">
      <w:pPr>
        <w:pStyle w:val="ConsPlusNormal"/>
        <w:ind w:firstLine="709"/>
        <w:contextualSpacing/>
        <w:jc w:val="both"/>
      </w:pPr>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B401B" w:rsidRDefault="008B401B" w:rsidP="0014385E">
      <w:pPr>
        <w:pStyle w:val="ConsPlusNormal"/>
        <w:ind w:firstLine="709"/>
        <w:contextualSpacing/>
        <w:jc w:val="both"/>
      </w:pPr>
      <w:r>
        <w:t>4) формирование и поддержка инициативы обучающихся в различных видах детской деятельности;</w:t>
      </w:r>
    </w:p>
    <w:p w:rsidR="008B401B" w:rsidRDefault="008B401B" w:rsidP="0014385E">
      <w:pPr>
        <w:pStyle w:val="ConsPlusNormal"/>
        <w:ind w:firstLine="709"/>
        <w:contextualSpacing/>
        <w:jc w:val="both"/>
      </w:pPr>
      <w:r>
        <w:t>5) активное привлечение ближайшего социального окружения к воспитанию ребенка.</w:t>
      </w:r>
    </w:p>
    <w:p w:rsidR="008B401B" w:rsidRDefault="008B401B" w:rsidP="0014385E">
      <w:pPr>
        <w:pStyle w:val="ConsPlusNormal"/>
        <w:ind w:firstLine="709"/>
        <w:contextualSpacing/>
        <w:jc w:val="center"/>
      </w:pPr>
      <w:r w:rsidRPr="00B73093">
        <w:rPr>
          <w:b/>
          <w:bCs/>
        </w:rPr>
        <w:t>2.9.3.</w:t>
      </w:r>
      <w:r>
        <w:rPr>
          <w:b/>
          <w:bCs/>
        </w:rPr>
        <w:t>5</w:t>
      </w:r>
      <w:r w:rsidR="009263E9">
        <w:rPr>
          <w:b/>
          <w:bCs/>
        </w:rPr>
        <w:t xml:space="preserve">. </w:t>
      </w:r>
      <w:r w:rsidRPr="008B401B">
        <w:rPr>
          <w:b/>
        </w:rPr>
        <w:t>Задачами воспитания обучающихся с ОВЗ в условиях ДОУ</w:t>
      </w:r>
      <w:r w:rsidR="009263E9">
        <w:rPr>
          <w:b/>
        </w:rPr>
        <w:t xml:space="preserve"> </w:t>
      </w:r>
      <w:r w:rsidRPr="008B401B">
        <w:rPr>
          <w:b/>
        </w:rPr>
        <w:t>являются</w:t>
      </w:r>
      <w:r w:rsidR="00CC2049">
        <w:rPr>
          <w:b/>
        </w:rPr>
        <w:t xml:space="preserve"> </w:t>
      </w:r>
      <w:r w:rsidRPr="008B401B">
        <w:rPr>
          <w:b/>
        </w:rPr>
        <w:t>(ФАОП п. 49.</w:t>
      </w:r>
      <w:r>
        <w:rPr>
          <w:b/>
        </w:rPr>
        <w:t>5.</w:t>
      </w:r>
      <w:r w:rsidRPr="008B401B">
        <w:rPr>
          <w:b/>
        </w:rPr>
        <w:t>):</w:t>
      </w:r>
    </w:p>
    <w:p w:rsidR="008B401B" w:rsidRDefault="008B401B" w:rsidP="0014385E">
      <w:pPr>
        <w:pStyle w:val="ConsPlusNormal"/>
        <w:ind w:firstLine="709"/>
        <w:contextualSpacing/>
        <w:jc w:val="both"/>
      </w:pPr>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8B401B" w:rsidRDefault="008B401B" w:rsidP="0014385E">
      <w:pPr>
        <w:pStyle w:val="ConsPlusNormal"/>
        <w:ind w:firstLine="709"/>
        <w:contextualSpacing/>
        <w:jc w:val="both"/>
      </w:pPr>
      <w:r>
        <w:t>2) формирование доброжелательного отношения к детям с ОВЗ и их семьям со стороны всех участников образовательных отношений;</w:t>
      </w:r>
    </w:p>
    <w:p w:rsidR="008B401B" w:rsidRDefault="008B401B" w:rsidP="0014385E">
      <w:pPr>
        <w:pStyle w:val="ConsPlusNormal"/>
        <w:ind w:firstLine="709"/>
        <w:contextualSpacing/>
        <w:jc w:val="both"/>
      </w:pPr>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8B401B" w:rsidRDefault="008B401B" w:rsidP="0014385E">
      <w:pPr>
        <w:pStyle w:val="ConsPlusNormal"/>
        <w:ind w:firstLine="709"/>
        <w:contextualSpacing/>
        <w:jc w:val="both"/>
      </w:pPr>
      <w:r>
        <w:t>4) обеспечение эмоционально-положительного взаимодействия обучающихся с окружающими в целях их успешной адаптации и интеграции в общество;</w:t>
      </w:r>
    </w:p>
    <w:p w:rsidR="008B401B" w:rsidRDefault="008B401B" w:rsidP="0014385E">
      <w:pPr>
        <w:pStyle w:val="ConsPlusNormal"/>
        <w:ind w:firstLine="709"/>
        <w:contextualSpacing/>
        <w:jc w:val="both"/>
      </w:pPr>
      <w:r>
        <w:lastRenderedPageBreak/>
        <w:t>5) расширение у обучающихся с различными нарушениями развития знаний и представлений об окружающем мире;</w:t>
      </w:r>
    </w:p>
    <w:p w:rsidR="008B401B" w:rsidRDefault="008B401B" w:rsidP="0014385E">
      <w:pPr>
        <w:pStyle w:val="ConsPlusNormal"/>
        <w:ind w:firstLine="709"/>
        <w:contextualSpacing/>
        <w:jc w:val="both"/>
      </w:pPr>
      <w:r>
        <w:t>6) взаимодействие с семьей для обеспечения полноценного развития обучающихся с ОВЗ;</w:t>
      </w:r>
    </w:p>
    <w:p w:rsidR="008B401B" w:rsidRDefault="008B401B" w:rsidP="0014385E">
      <w:pPr>
        <w:pStyle w:val="ConsPlusNormal"/>
        <w:ind w:firstLine="709"/>
        <w:contextualSpacing/>
        <w:jc w:val="both"/>
      </w:pPr>
      <w:r>
        <w:t>7) охрана и укрепление физического и психического здоровья обучающихся, в том числе их эмоционального благополучия;</w:t>
      </w:r>
    </w:p>
    <w:p w:rsidR="00D97E75" w:rsidRPr="00961FA8" w:rsidRDefault="008B401B" w:rsidP="0014385E">
      <w:pPr>
        <w:pStyle w:val="ConsPlusNormal"/>
        <w:ind w:firstLine="709"/>
        <w:contextualSpacing/>
        <w:jc w:val="both"/>
      </w:pPr>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61FA8" w:rsidRPr="00961FA8" w:rsidRDefault="00961FA8" w:rsidP="0014385E">
      <w:pPr>
        <w:spacing w:after="0" w:line="240" w:lineRule="auto"/>
        <w:ind w:firstLine="709"/>
        <w:contextualSpacing/>
        <w:jc w:val="center"/>
        <w:rPr>
          <w:rStyle w:val="10"/>
          <w:rFonts w:eastAsiaTheme="minorEastAsia"/>
          <w:b/>
          <w:sz w:val="24"/>
          <w:szCs w:val="24"/>
        </w:rPr>
      </w:pPr>
      <w:r w:rsidRPr="00961FA8">
        <w:rPr>
          <w:rFonts w:ascii="Times New Roman" w:hAnsi="Times New Roman" w:cs="Times New Roman"/>
          <w:b/>
          <w:bCs/>
          <w:sz w:val="24"/>
          <w:szCs w:val="24"/>
        </w:rPr>
        <w:t>2.9.3.6</w:t>
      </w:r>
      <w:r w:rsidR="009263E9">
        <w:rPr>
          <w:rFonts w:ascii="Times New Roman" w:hAnsi="Times New Roman" w:cs="Times New Roman"/>
          <w:b/>
          <w:bCs/>
          <w:sz w:val="24"/>
          <w:szCs w:val="24"/>
        </w:rPr>
        <w:t xml:space="preserve">. </w:t>
      </w:r>
      <w:r w:rsidRPr="00961FA8">
        <w:rPr>
          <w:rStyle w:val="10"/>
          <w:rFonts w:eastAsiaTheme="minorEastAsia"/>
          <w:b/>
          <w:sz w:val="24"/>
          <w:szCs w:val="24"/>
        </w:rPr>
        <w:t>Нормативно-методическое обеспечение</w:t>
      </w:r>
    </w:p>
    <w:p w:rsidR="00961FA8" w:rsidRPr="00961FA8" w:rsidRDefault="00961FA8" w:rsidP="0014385E">
      <w:pPr>
        <w:spacing w:after="0" w:line="240" w:lineRule="auto"/>
        <w:ind w:firstLine="709"/>
        <w:contextualSpacing/>
        <w:jc w:val="both"/>
        <w:rPr>
          <w:rFonts w:ascii="Times New Roman" w:eastAsia="Times New Roman" w:hAnsi="Times New Roman" w:cs="Times New Roman"/>
          <w:sz w:val="24"/>
          <w:szCs w:val="24"/>
        </w:rPr>
      </w:pPr>
      <w:r w:rsidRPr="00961FA8">
        <w:rPr>
          <w:rFonts w:ascii="Times New Roman" w:eastAsia="Times New Roman" w:hAnsi="Times New Roman" w:cs="Times New Roman"/>
          <w:sz w:val="24"/>
          <w:szCs w:val="24"/>
        </w:rPr>
        <w:t xml:space="preserve">Нормативно-методическое обеспечение реализации программы воспитания в ДОО включает: </w:t>
      </w:r>
    </w:p>
    <w:p w:rsidR="00961FA8" w:rsidRPr="00961FA8" w:rsidRDefault="00961FA8" w:rsidP="0014385E">
      <w:pPr>
        <w:spacing w:after="0" w:line="240" w:lineRule="auto"/>
        <w:ind w:firstLine="709"/>
        <w:contextualSpacing/>
        <w:jc w:val="both"/>
        <w:rPr>
          <w:rFonts w:ascii="Times New Roman" w:eastAsia="Times New Roman" w:hAnsi="Times New Roman" w:cs="Times New Roman"/>
          <w:sz w:val="24"/>
          <w:szCs w:val="24"/>
        </w:rPr>
      </w:pPr>
      <w:r w:rsidRPr="00961FA8">
        <w:rPr>
          <w:rFonts w:ascii="Times New Roman" w:eastAsia="TimesNewRoman" w:hAnsi="Times New Roman" w:cs="Times New Roman"/>
          <w:sz w:val="24"/>
          <w:szCs w:val="24"/>
        </w:rPr>
        <w:t>Федеральный закон от 29 декабря 2012 г. № 273-ФЗ «Об образовании в Российской Федерации» (в ред. от 17.02.2023)// Федеральный закон от 29.12.2012 г. № 273-ФЗ.</w:t>
      </w:r>
    </w:p>
    <w:p w:rsidR="00961FA8" w:rsidRPr="00961FA8" w:rsidRDefault="00961FA8" w:rsidP="0014385E">
      <w:pPr>
        <w:spacing w:after="0" w:line="240" w:lineRule="auto"/>
        <w:ind w:firstLine="709"/>
        <w:contextualSpacing/>
        <w:jc w:val="both"/>
        <w:rPr>
          <w:rFonts w:ascii="Times New Roman" w:eastAsia="Times New Roman" w:hAnsi="Times New Roman" w:cs="Times New Roman"/>
          <w:sz w:val="24"/>
          <w:szCs w:val="24"/>
        </w:rPr>
      </w:pPr>
      <w:r w:rsidRPr="00961FA8">
        <w:rPr>
          <w:rFonts w:ascii="Times New Roman" w:eastAsia="Times New Roman" w:hAnsi="Times New Roman" w:cs="Times New Roman"/>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961FA8" w:rsidRPr="00961FA8" w:rsidRDefault="00961FA8" w:rsidP="0014385E">
      <w:pPr>
        <w:spacing w:after="0" w:line="240" w:lineRule="auto"/>
        <w:ind w:firstLine="709"/>
        <w:contextualSpacing/>
        <w:jc w:val="both"/>
        <w:rPr>
          <w:rFonts w:ascii="Times New Roman" w:eastAsia="Times New Roman" w:hAnsi="Times New Roman" w:cs="Times New Roman"/>
          <w:sz w:val="24"/>
          <w:szCs w:val="24"/>
        </w:rPr>
      </w:pPr>
      <w:r w:rsidRPr="00961FA8">
        <w:rPr>
          <w:rFonts w:ascii="Times New Roman" w:eastAsia="Times New Roman" w:hAnsi="Times New Roman" w:cs="Times New Roman"/>
          <w:sz w:val="24"/>
          <w:szCs w:val="24"/>
        </w:rPr>
        <w:t>- Федеральный государственный образовательный стандарт дошкольного образования, приказ Минобрнауки №1155 от 17.10.2013г, (ФГОС ДО).</w:t>
      </w:r>
    </w:p>
    <w:p w:rsidR="00961FA8" w:rsidRPr="00961FA8" w:rsidRDefault="00961FA8" w:rsidP="0014385E">
      <w:pPr>
        <w:spacing w:after="0" w:line="240" w:lineRule="auto"/>
        <w:ind w:firstLine="709"/>
        <w:contextualSpacing/>
        <w:jc w:val="both"/>
        <w:rPr>
          <w:rFonts w:ascii="Times New Roman" w:eastAsia="TimesNewRoman" w:hAnsi="Times New Roman" w:cs="Times New Roman"/>
          <w:sz w:val="24"/>
          <w:szCs w:val="24"/>
        </w:rPr>
      </w:pPr>
      <w:r w:rsidRPr="00961FA8">
        <w:rPr>
          <w:rFonts w:ascii="Times New Roman" w:eastAsia="TimesNewRoman" w:hAnsi="Times New Roman" w:cs="Times New Roman"/>
          <w:sz w:val="24"/>
          <w:szCs w:val="24"/>
        </w:rPr>
        <w:t>- Приказ Министерства просвещения Российской Федерации</w:t>
      </w:r>
      <w:r w:rsidR="009263E9">
        <w:rPr>
          <w:rFonts w:ascii="Times New Roman" w:eastAsia="TimesNewRoman" w:hAnsi="Times New Roman" w:cs="Times New Roman"/>
          <w:sz w:val="24"/>
          <w:szCs w:val="24"/>
        </w:rPr>
        <w:t xml:space="preserve"> </w:t>
      </w:r>
      <w:r w:rsidRPr="00961FA8">
        <w:rPr>
          <w:rFonts w:ascii="Times New Roman" w:eastAsia="TimesNewRoman" w:hAnsi="Times New Roman" w:cs="Times New Roman"/>
          <w:sz w:val="24"/>
          <w:szCs w:val="24"/>
        </w:rPr>
        <w:t>от 25.11.2022 г.№ 1028 «Об утверждении федеральной образовательной программы дошкольного образования» (зарегистрировано Минюстом России 28.12.2022,регистрационный № 71847).</w:t>
      </w:r>
    </w:p>
    <w:p w:rsidR="00961FA8" w:rsidRPr="00961FA8" w:rsidRDefault="00961FA8" w:rsidP="0014385E">
      <w:pPr>
        <w:spacing w:after="0" w:line="240" w:lineRule="auto"/>
        <w:ind w:firstLine="709"/>
        <w:contextualSpacing/>
        <w:jc w:val="both"/>
        <w:rPr>
          <w:rFonts w:ascii="Times New Roman" w:eastAsia="TimesNewRoman" w:hAnsi="Times New Roman" w:cs="Times New Roman"/>
          <w:sz w:val="24"/>
          <w:szCs w:val="24"/>
        </w:rPr>
      </w:pPr>
      <w:r w:rsidRPr="00961FA8">
        <w:rPr>
          <w:rFonts w:ascii="Times New Roman" w:eastAsia="TimesNewRoman" w:hAnsi="Times New Roman" w:cs="Times New Roman"/>
          <w:sz w:val="24"/>
          <w:szCs w:val="24"/>
        </w:rPr>
        <w:t>- Постановление Главного государственного санитарного врача</w:t>
      </w:r>
      <w:r w:rsidR="009263E9">
        <w:rPr>
          <w:rFonts w:ascii="Times New Roman" w:eastAsia="TimesNewRoman" w:hAnsi="Times New Roman" w:cs="Times New Roman"/>
          <w:sz w:val="24"/>
          <w:szCs w:val="24"/>
        </w:rPr>
        <w:t xml:space="preserve"> </w:t>
      </w:r>
      <w:r w:rsidRPr="00961FA8">
        <w:rPr>
          <w:rFonts w:ascii="Times New Roman" w:eastAsia="TimesNewRoman" w:hAnsi="Times New Roman" w:cs="Times New Roman"/>
          <w:sz w:val="24"/>
          <w:szCs w:val="24"/>
        </w:rPr>
        <w:t>Российской Федерации от 28.09.2020 г. № 28 «Об утверждении санитарных правил</w:t>
      </w:r>
      <w:r w:rsidR="009263E9">
        <w:rPr>
          <w:rFonts w:ascii="Times New Roman" w:eastAsia="TimesNewRoman" w:hAnsi="Times New Roman" w:cs="Times New Roman"/>
          <w:sz w:val="24"/>
          <w:szCs w:val="24"/>
        </w:rPr>
        <w:t xml:space="preserve"> </w:t>
      </w:r>
      <w:r w:rsidRPr="00961FA8">
        <w:rPr>
          <w:rFonts w:ascii="Times New Roman" w:eastAsia="TimesNewRoman" w:hAnsi="Times New Roman" w:cs="Times New Roman"/>
          <w:sz w:val="24"/>
          <w:szCs w:val="24"/>
        </w:rPr>
        <w:t>СП 2.4.3648-20 «Санитарно-эпидемиологические требования к организациям</w:t>
      </w:r>
      <w:r w:rsidR="009263E9">
        <w:rPr>
          <w:rFonts w:ascii="Times New Roman" w:eastAsia="TimesNewRoman" w:hAnsi="Times New Roman" w:cs="Times New Roman"/>
          <w:sz w:val="24"/>
          <w:szCs w:val="24"/>
        </w:rPr>
        <w:t xml:space="preserve"> </w:t>
      </w:r>
      <w:r w:rsidRPr="00961FA8">
        <w:rPr>
          <w:rFonts w:ascii="Times New Roman" w:eastAsia="TimesNewRoman" w:hAnsi="Times New Roman" w:cs="Times New Roman"/>
          <w:sz w:val="24"/>
          <w:szCs w:val="24"/>
        </w:rPr>
        <w:t>воспитания и обучения, отдыха и оздоровления детей и молодежи».</w:t>
      </w:r>
    </w:p>
    <w:p w:rsidR="00961FA8" w:rsidRPr="00961FA8" w:rsidRDefault="00961FA8" w:rsidP="0014385E">
      <w:pPr>
        <w:spacing w:after="0" w:line="240" w:lineRule="auto"/>
        <w:ind w:firstLine="709"/>
        <w:contextualSpacing/>
        <w:jc w:val="both"/>
        <w:rPr>
          <w:rFonts w:ascii="Times New Roman" w:eastAsia="TimesNewRoman" w:hAnsi="Times New Roman" w:cs="Times New Roman"/>
          <w:sz w:val="24"/>
          <w:szCs w:val="24"/>
        </w:rPr>
      </w:pPr>
      <w:r w:rsidRPr="00961FA8">
        <w:rPr>
          <w:rFonts w:ascii="Times New Roman" w:eastAsia="TimesNewRoman" w:hAnsi="Times New Roman" w:cs="Times New Roman"/>
          <w:sz w:val="24"/>
          <w:szCs w:val="24"/>
        </w:rPr>
        <w:t>- Постановление Главного государственного санитарного врача</w:t>
      </w:r>
      <w:r w:rsidR="009263E9">
        <w:rPr>
          <w:rFonts w:ascii="Times New Roman" w:eastAsia="TimesNewRoman" w:hAnsi="Times New Roman" w:cs="Times New Roman"/>
          <w:sz w:val="24"/>
          <w:szCs w:val="24"/>
        </w:rPr>
        <w:t xml:space="preserve"> </w:t>
      </w:r>
      <w:r w:rsidRPr="00961FA8">
        <w:rPr>
          <w:rFonts w:ascii="Times New Roman" w:eastAsia="TimesNewRoman" w:hAnsi="Times New Roman" w:cs="Times New Roman"/>
          <w:sz w:val="24"/>
          <w:szCs w:val="24"/>
        </w:rPr>
        <w:t>Российской Федерации от 28.01.2021 г. № 2 «Об утверждении санитарных правили норм СанПиН 1.2.3685-21 «Гигиенические нормативы и требования к</w:t>
      </w:r>
      <w:r w:rsidR="009263E9">
        <w:rPr>
          <w:rFonts w:ascii="Times New Roman" w:eastAsia="TimesNewRoman" w:hAnsi="Times New Roman" w:cs="Times New Roman"/>
          <w:sz w:val="24"/>
          <w:szCs w:val="24"/>
        </w:rPr>
        <w:t xml:space="preserve"> </w:t>
      </w:r>
      <w:r w:rsidRPr="00961FA8">
        <w:rPr>
          <w:rFonts w:ascii="Times New Roman" w:eastAsia="TimesNewRoman" w:hAnsi="Times New Roman" w:cs="Times New Roman"/>
          <w:sz w:val="24"/>
          <w:szCs w:val="24"/>
        </w:rPr>
        <w:t>обеспечению безопасности и (или) безвредности для человека факторов среды</w:t>
      </w:r>
      <w:r w:rsidR="009263E9">
        <w:rPr>
          <w:rFonts w:ascii="Times New Roman" w:eastAsia="TimesNewRoman" w:hAnsi="Times New Roman" w:cs="Times New Roman"/>
          <w:sz w:val="24"/>
          <w:szCs w:val="24"/>
        </w:rPr>
        <w:t xml:space="preserve"> </w:t>
      </w:r>
      <w:r w:rsidRPr="00961FA8">
        <w:rPr>
          <w:rFonts w:ascii="Times New Roman" w:eastAsia="TimesNewRoman" w:hAnsi="Times New Roman" w:cs="Times New Roman"/>
          <w:sz w:val="24"/>
          <w:szCs w:val="24"/>
        </w:rPr>
        <w:t>обитания».</w:t>
      </w:r>
    </w:p>
    <w:p w:rsidR="00961FA8" w:rsidRPr="00961FA8" w:rsidRDefault="00961FA8" w:rsidP="0014385E">
      <w:pPr>
        <w:spacing w:after="0" w:line="240" w:lineRule="auto"/>
        <w:ind w:firstLine="709"/>
        <w:contextualSpacing/>
        <w:jc w:val="both"/>
        <w:rPr>
          <w:rFonts w:ascii="Times New Roman" w:eastAsia="Times New Roman" w:hAnsi="Times New Roman" w:cs="Times New Roman"/>
          <w:sz w:val="24"/>
          <w:szCs w:val="24"/>
        </w:rPr>
      </w:pPr>
      <w:r w:rsidRPr="00961FA8">
        <w:rPr>
          <w:rFonts w:ascii="Times New Roman" w:eastAsia="Times New Roman" w:hAnsi="Times New Roman" w:cs="Times New Roman"/>
          <w:sz w:val="24"/>
          <w:szCs w:val="24"/>
        </w:rPr>
        <w:t>- ОП ДО.</w:t>
      </w:r>
    </w:p>
    <w:p w:rsidR="00961FA8" w:rsidRPr="00961FA8" w:rsidRDefault="00961FA8" w:rsidP="0014385E">
      <w:pPr>
        <w:spacing w:after="0" w:line="240" w:lineRule="auto"/>
        <w:ind w:firstLine="709"/>
        <w:contextualSpacing/>
        <w:jc w:val="both"/>
        <w:rPr>
          <w:rFonts w:ascii="Times New Roman" w:eastAsia="Times New Roman" w:hAnsi="Times New Roman" w:cs="Times New Roman"/>
          <w:sz w:val="24"/>
          <w:szCs w:val="24"/>
        </w:rPr>
      </w:pPr>
      <w:r w:rsidRPr="00961FA8">
        <w:rPr>
          <w:rStyle w:val="10"/>
          <w:rFonts w:eastAsia="CordiaUPC"/>
          <w:sz w:val="24"/>
          <w:szCs w:val="24"/>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8F5DC8" w:rsidRDefault="008F5DC8" w:rsidP="0014385E">
      <w:pPr>
        <w:spacing w:after="0" w:line="240" w:lineRule="auto"/>
        <w:contextualSpacing/>
        <w:jc w:val="center"/>
        <w:rPr>
          <w:rFonts w:ascii="Times New Roman" w:hAnsi="Times New Roman" w:cs="Times New Roman"/>
          <w:b/>
          <w:sz w:val="24"/>
          <w:szCs w:val="24"/>
        </w:rPr>
      </w:pPr>
    </w:p>
    <w:p w:rsidR="00E02656" w:rsidRPr="00E02656" w:rsidRDefault="00E02656" w:rsidP="0014385E">
      <w:pPr>
        <w:spacing w:after="0" w:line="240" w:lineRule="auto"/>
        <w:contextualSpacing/>
        <w:jc w:val="center"/>
        <w:rPr>
          <w:rFonts w:ascii="Times New Roman" w:hAnsi="Times New Roman" w:cs="Times New Roman"/>
          <w:b/>
          <w:i/>
          <w:sz w:val="24"/>
          <w:szCs w:val="24"/>
        </w:rPr>
      </w:pPr>
      <w:r w:rsidRPr="00E02656">
        <w:rPr>
          <w:rFonts w:ascii="Times New Roman" w:hAnsi="Times New Roman" w:cs="Times New Roman"/>
          <w:b/>
          <w:sz w:val="24"/>
          <w:szCs w:val="24"/>
          <w:lang w:val="en-US"/>
        </w:rPr>
        <w:t>III</w:t>
      </w:r>
      <w:r w:rsidRPr="00E02656">
        <w:rPr>
          <w:rFonts w:ascii="Times New Roman" w:hAnsi="Times New Roman" w:cs="Times New Roman"/>
          <w:b/>
          <w:sz w:val="24"/>
          <w:szCs w:val="24"/>
        </w:rPr>
        <w:t xml:space="preserve"> Организационный раздел</w:t>
      </w:r>
      <w:r w:rsidR="009C2AD4">
        <w:rPr>
          <w:rFonts w:ascii="Times New Roman" w:hAnsi="Times New Roman" w:cs="Times New Roman"/>
          <w:b/>
          <w:sz w:val="24"/>
          <w:szCs w:val="24"/>
        </w:rPr>
        <w:t xml:space="preserve"> АОП ДО для детей с </w:t>
      </w:r>
      <w:r w:rsidR="009263E9">
        <w:rPr>
          <w:rFonts w:ascii="Times New Roman" w:hAnsi="Times New Roman" w:cs="Times New Roman"/>
          <w:b/>
          <w:sz w:val="24"/>
          <w:szCs w:val="24"/>
        </w:rPr>
        <w:t>НОДА</w:t>
      </w:r>
    </w:p>
    <w:p w:rsidR="00961FA8" w:rsidRPr="009C2AD4" w:rsidRDefault="00E02656" w:rsidP="009C2AD4">
      <w:pPr>
        <w:spacing w:after="0" w:line="240" w:lineRule="auto"/>
        <w:ind w:firstLine="709"/>
        <w:contextualSpacing/>
        <w:jc w:val="center"/>
        <w:rPr>
          <w:rFonts w:ascii="Times New Roman" w:eastAsia="Times New Roman" w:hAnsi="Times New Roman" w:cs="Times New Roman"/>
          <w:b/>
          <w:bCs/>
          <w:sz w:val="24"/>
          <w:szCs w:val="24"/>
        </w:rPr>
      </w:pPr>
      <w:r w:rsidRPr="00961FA8">
        <w:rPr>
          <w:rFonts w:ascii="Times New Roman" w:eastAsia="Times New Roman" w:hAnsi="Times New Roman" w:cs="Times New Roman"/>
          <w:b/>
          <w:bCs/>
          <w:sz w:val="24"/>
          <w:szCs w:val="24"/>
        </w:rPr>
        <w:t>3.1. Психолого-педагогические условия, обесп</w:t>
      </w:r>
      <w:r w:rsidR="00CC2049">
        <w:rPr>
          <w:rFonts w:ascii="Times New Roman" w:eastAsia="Times New Roman" w:hAnsi="Times New Roman" w:cs="Times New Roman"/>
          <w:b/>
          <w:bCs/>
          <w:sz w:val="24"/>
          <w:szCs w:val="24"/>
        </w:rPr>
        <w:t xml:space="preserve">ечивающие развитие ребенка с НОДА </w:t>
      </w:r>
      <w:r w:rsidR="00CC2049">
        <w:rPr>
          <w:rFonts w:ascii="Times New Roman" w:eastAsia="Times New Roman" w:hAnsi="Times New Roman" w:cs="Times New Roman"/>
          <w:b/>
          <w:bCs/>
          <w:iCs/>
          <w:sz w:val="24"/>
          <w:szCs w:val="24"/>
        </w:rPr>
        <w:t>(ФАОП ДО п. 51.4</w:t>
      </w:r>
      <w:r w:rsidR="00961FA8" w:rsidRPr="00961FA8">
        <w:rPr>
          <w:rFonts w:ascii="Times New Roman" w:eastAsia="Times New Roman" w:hAnsi="Times New Roman" w:cs="Times New Roman"/>
          <w:b/>
          <w:bCs/>
          <w:iCs/>
          <w:sz w:val="24"/>
          <w:szCs w:val="24"/>
        </w:rPr>
        <w:t>)</w:t>
      </w:r>
    </w:p>
    <w:p w:rsidR="00961FA8" w:rsidRDefault="00961FA8" w:rsidP="00CC2049">
      <w:pPr>
        <w:spacing w:after="0" w:line="240" w:lineRule="auto"/>
        <w:ind w:firstLine="709"/>
        <w:contextualSpacing/>
        <w:jc w:val="both"/>
        <w:rPr>
          <w:rFonts w:ascii="Times New Roman" w:eastAsia="Times New Roman" w:hAnsi="Times New Roman" w:cs="Times New Roman"/>
          <w:sz w:val="24"/>
          <w:szCs w:val="24"/>
        </w:rPr>
      </w:pPr>
      <w:r w:rsidRPr="00961FA8">
        <w:rPr>
          <w:rFonts w:ascii="Times New Roman" w:eastAsia="Times New Roman" w:hAnsi="Times New Roman" w:cs="Times New Roman"/>
          <w:sz w:val="24"/>
          <w:szCs w:val="24"/>
        </w:rPr>
        <w:t xml:space="preserve">АОП ДО для детей с </w:t>
      </w:r>
      <w:r w:rsidR="00CC2049">
        <w:rPr>
          <w:rFonts w:ascii="Times New Roman" w:eastAsia="Times New Roman" w:hAnsi="Times New Roman" w:cs="Times New Roman"/>
          <w:sz w:val="24"/>
          <w:szCs w:val="24"/>
        </w:rPr>
        <w:t xml:space="preserve">НОДА </w:t>
      </w:r>
      <w:r w:rsidRPr="00961FA8">
        <w:rPr>
          <w:rFonts w:ascii="Times New Roman" w:eastAsia="Times New Roman" w:hAnsi="Times New Roman" w:cs="Times New Roman"/>
          <w:sz w:val="24"/>
          <w:szCs w:val="24"/>
        </w:rPr>
        <w:t>предполагает создание следующих психолого-педагоги</w:t>
      </w:r>
      <w:r w:rsidR="00CC2049">
        <w:rPr>
          <w:rFonts w:ascii="Times New Roman" w:eastAsia="Times New Roman" w:hAnsi="Times New Roman" w:cs="Times New Roman"/>
          <w:sz w:val="24"/>
          <w:szCs w:val="24"/>
        </w:rPr>
        <w:t xml:space="preserve">ческих условий, обеспечивающих развитие </w:t>
      </w:r>
      <w:r w:rsidRPr="00961FA8">
        <w:rPr>
          <w:rFonts w:ascii="Times New Roman" w:eastAsia="Times New Roman" w:hAnsi="Times New Roman" w:cs="Times New Roman"/>
          <w:sz w:val="24"/>
          <w:szCs w:val="24"/>
        </w:rPr>
        <w:t xml:space="preserve"> ребенка с </w:t>
      </w:r>
      <w:r w:rsidR="00CC2049">
        <w:rPr>
          <w:rFonts w:ascii="Times New Roman" w:eastAsia="Times New Roman" w:hAnsi="Times New Roman" w:cs="Times New Roman"/>
          <w:sz w:val="24"/>
          <w:szCs w:val="24"/>
        </w:rPr>
        <w:t xml:space="preserve">НОДА </w:t>
      </w:r>
      <w:r w:rsidRPr="00961FA8">
        <w:rPr>
          <w:rFonts w:ascii="Times New Roman" w:eastAsia="Times New Roman" w:hAnsi="Times New Roman" w:cs="Times New Roman"/>
          <w:sz w:val="24"/>
          <w:szCs w:val="24"/>
        </w:rPr>
        <w:t>в соответствии с его особыми образовательными потребностями:</w:t>
      </w:r>
    </w:p>
    <w:p w:rsidR="00CC2049" w:rsidRDefault="00CC2049" w:rsidP="00CC2049">
      <w:pPr>
        <w:pStyle w:val="ConsPlusNormal"/>
        <w:ind w:firstLine="709"/>
        <w:jc w:val="both"/>
      </w:pPr>
      <w:r>
        <w:t>Целесообразно проводить ППк, на которых процесс реабилитации наиболее сложных обучающихся докладывается и обсуждается всеми педагогическими работниками, которые работают с обучающимся, при этом необходимо обеспечить участие родителей (законных представителей) обучающегося.</w:t>
      </w:r>
    </w:p>
    <w:p w:rsidR="00CC2049" w:rsidRDefault="00CC2049" w:rsidP="00CC2049">
      <w:pPr>
        <w:pStyle w:val="ConsPlusNormal"/>
        <w:ind w:firstLine="709"/>
        <w:jc w:val="both"/>
      </w:pPr>
      <w: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rsidR="00CC2049" w:rsidRDefault="00CC2049" w:rsidP="00CC2049">
      <w:pPr>
        <w:pStyle w:val="ConsPlusNormal"/>
        <w:ind w:firstLine="709"/>
        <w:jc w:val="both"/>
      </w:pPr>
      <w:r>
        <w:t xml:space="preserve">организовать деятельность педагогических работников в форме ППк для выявления, обследования обучающихся, разработку индивидуального образовательной </w:t>
      </w:r>
      <w:r>
        <w:lastRenderedPageBreak/>
        <w:t>программы;</w:t>
      </w:r>
    </w:p>
    <w:p w:rsidR="00CC2049" w:rsidRDefault="00CC2049" w:rsidP="00CC2049">
      <w:pPr>
        <w:pStyle w:val="ConsPlusNormal"/>
        <w:ind w:firstLine="709"/>
        <w:jc w:val="both"/>
      </w:pPr>
      <w:r>
        <w:t>организовать в соответствии с разработанной программой сопровождения указанной категории обучающихся;</w:t>
      </w:r>
    </w:p>
    <w:p w:rsidR="00CC2049" w:rsidRDefault="00CC2049" w:rsidP="00CC2049">
      <w:pPr>
        <w:pStyle w:val="ConsPlusNormal"/>
        <w:ind w:firstLine="709"/>
        <w:jc w:val="both"/>
      </w:pPr>
      <w:r>
        <w:t>привлечь специалистов психолого-педагогического сопровождения к участию в проектировании и организации образовательного процесса.</w:t>
      </w:r>
    </w:p>
    <w:p w:rsidR="00CC2049" w:rsidRDefault="00CC2049" w:rsidP="00CC2049">
      <w:pPr>
        <w:pStyle w:val="ConsPlusNormal"/>
        <w:ind w:firstLine="709"/>
        <w:jc w:val="both"/>
      </w:pPr>
      <w:r>
        <w:t>Важное значение для обучающихся с НОДА имеет предметно-развивающая среда, которая призвана обеспечить психолого-педагогическое сопровождение. В данном сопровождении должны принимать участие педагогические работники и родители (законные представители) обучающегося.</w:t>
      </w:r>
    </w:p>
    <w:p w:rsidR="00CC2049" w:rsidRDefault="00CC2049" w:rsidP="00CC2049">
      <w:pPr>
        <w:pStyle w:val="ConsPlusNormal"/>
        <w:ind w:firstLine="709"/>
        <w:jc w:val="both"/>
      </w:pPr>
      <w:r>
        <w:t>Особое внимание следует уделять ортопедическому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CC2049" w:rsidRDefault="00CC2049" w:rsidP="00B466C1">
      <w:pPr>
        <w:pStyle w:val="ConsPlusNormal"/>
        <w:ind w:firstLine="709"/>
        <w:jc w:val="both"/>
      </w:pPr>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260952" w:rsidRPr="00260952" w:rsidRDefault="00E02656" w:rsidP="0014385E">
      <w:pPr>
        <w:spacing w:after="0" w:line="240" w:lineRule="auto"/>
        <w:ind w:firstLine="709"/>
        <w:contextualSpacing/>
        <w:jc w:val="center"/>
        <w:rPr>
          <w:rFonts w:ascii="Times New Roman" w:hAnsi="Times New Roman" w:cs="Times New Roman"/>
          <w:sz w:val="24"/>
          <w:szCs w:val="24"/>
        </w:rPr>
      </w:pPr>
      <w:r w:rsidRPr="00260952">
        <w:rPr>
          <w:rFonts w:ascii="Times New Roman" w:hAnsi="Times New Roman" w:cs="Times New Roman"/>
          <w:b/>
          <w:sz w:val="24"/>
          <w:szCs w:val="24"/>
        </w:rPr>
        <w:t>3.2. Особенности организации развивающей предметно-пространственной среды</w:t>
      </w:r>
      <w:r w:rsidR="00B466C1">
        <w:rPr>
          <w:rFonts w:ascii="Times New Roman" w:hAnsi="Times New Roman" w:cs="Times New Roman"/>
          <w:b/>
          <w:sz w:val="24"/>
          <w:szCs w:val="24"/>
        </w:rPr>
        <w:t xml:space="preserve"> </w:t>
      </w:r>
      <w:r w:rsidR="00260952" w:rsidRPr="00260952">
        <w:rPr>
          <w:rFonts w:ascii="Times New Roman" w:eastAsia="Times New Roman" w:hAnsi="Times New Roman" w:cs="Times New Roman"/>
          <w:b/>
          <w:bCs/>
          <w:iCs/>
          <w:sz w:val="24"/>
          <w:szCs w:val="24"/>
        </w:rPr>
        <w:t>Обязательная часть (ФАОП ДО п.52.1)</w:t>
      </w:r>
    </w:p>
    <w:p w:rsidR="00260952" w:rsidRPr="00B15E70" w:rsidRDefault="00260952" w:rsidP="0014385E">
      <w:pPr>
        <w:spacing w:after="0" w:line="240" w:lineRule="auto"/>
        <w:ind w:firstLine="709"/>
        <w:contextualSpacing/>
        <w:jc w:val="both"/>
        <w:rPr>
          <w:rFonts w:ascii="Times New Roman" w:hAnsi="Times New Roman" w:cs="Times New Roman"/>
          <w:sz w:val="24"/>
          <w:szCs w:val="24"/>
        </w:rPr>
      </w:pPr>
      <w:r w:rsidRPr="00260952">
        <w:rPr>
          <w:rFonts w:ascii="Times New Roman" w:eastAsia="Times New Roman" w:hAnsi="Times New Roman" w:cs="Times New Roman"/>
          <w:sz w:val="24"/>
          <w:szCs w:val="24"/>
        </w:rPr>
        <w:t>Развивающая</w:t>
      </w:r>
      <w:r w:rsidRPr="00260952">
        <w:rPr>
          <w:rFonts w:ascii="Times New Roman" w:eastAsia="Times New Roman" w:hAnsi="Times New Roman" w:cs="Times New Roman"/>
          <w:sz w:val="24"/>
          <w:szCs w:val="24"/>
        </w:rPr>
        <w:tab/>
        <w:t>предметн</w:t>
      </w:r>
      <w:r w:rsidR="00B466C1">
        <w:rPr>
          <w:rFonts w:ascii="Times New Roman" w:eastAsia="Times New Roman" w:hAnsi="Times New Roman" w:cs="Times New Roman"/>
          <w:sz w:val="24"/>
          <w:szCs w:val="24"/>
        </w:rPr>
        <w:t xml:space="preserve">о-пространственная среда </w:t>
      </w:r>
      <w:r w:rsidRPr="00260952">
        <w:rPr>
          <w:rFonts w:ascii="Times New Roman" w:eastAsia="Times New Roman" w:hAnsi="Times New Roman" w:cs="Times New Roman"/>
          <w:sz w:val="24"/>
          <w:szCs w:val="24"/>
        </w:rPr>
        <w:t>обеспечивает и гарантирует:</w:t>
      </w:r>
    </w:p>
    <w:p w:rsidR="00260952" w:rsidRPr="00260952" w:rsidRDefault="00260952" w:rsidP="0047436D">
      <w:pPr>
        <w:numPr>
          <w:ilvl w:val="0"/>
          <w:numId w:val="9"/>
        </w:numPr>
        <w:tabs>
          <w:tab w:val="left" w:pos="879"/>
        </w:tabs>
        <w:spacing w:after="0" w:line="240" w:lineRule="auto"/>
        <w:ind w:firstLine="709"/>
        <w:contextualSpacing/>
        <w:jc w:val="both"/>
        <w:rPr>
          <w:rFonts w:ascii="Times New Roman" w:eastAsia="Times New Roman" w:hAnsi="Times New Roman" w:cs="Times New Roman"/>
          <w:sz w:val="24"/>
          <w:szCs w:val="24"/>
        </w:rPr>
      </w:pPr>
      <w:r w:rsidRPr="00260952">
        <w:rPr>
          <w:rFonts w:ascii="Times New Roman" w:eastAsia="Times New Roman" w:hAnsi="Times New Roman" w:cs="Times New Roman"/>
          <w:sz w:val="24"/>
          <w:szCs w:val="24"/>
        </w:rPr>
        <w:t>охрану и укрепление физического и психического здоровья и эмоциональног</w:t>
      </w:r>
      <w:r w:rsidR="00B466C1">
        <w:rPr>
          <w:rFonts w:ascii="Times New Roman" w:eastAsia="Times New Roman" w:hAnsi="Times New Roman" w:cs="Times New Roman"/>
          <w:sz w:val="24"/>
          <w:szCs w:val="24"/>
        </w:rPr>
        <w:t>о благополучия обучающихся с НОДА</w:t>
      </w:r>
      <w:r w:rsidRPr="00260952">
        <w:rPr>
          <w:rFonts w:ascii="Times New Roman" w:eastAsia="Times New Roman" w:hAnsi="Times New Roman" w:cs="Times New Roman"/>
          <w:sz w:val="24"/>
          <w:szCs w:val="24"/>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260952" w:rsidRPr="00260952" w:rsidRDefault="00260952" w:rsidP="0047436D">
      <w:pPr>
        <w:numPr>
          <w:ilvl w:val="0"/>
          <w:numId w:val="9"/>
        </w:numPr>
        <w:tabs>
          <w:tab w:val="left" w:pos="913"/>
        </w:tabs>
        <w:spacing w:after="0" w:line="240" w:lineRule="auto"/>
        <w:ind w:firstLine="709"/>
        <w:contextualSpacing/>
        <w:jc w:val="both"/>
        <w:rPr>
          <w:rFonts w:ascii="Times New Roman" w:eastAsia="Times New Roman" w:hAnsi="Times New Roman" w:cs="Times New Roman"/>
          <w:sz w:val="24"/>
          <w:szCs w:val="24"/>
        </w:rPr>
      </w:pPr>
      <w:r w:rsidRPr="00260952">
        <w:rPr>
          <w:rFonts w:ascii="Times New Roman" w:eastAsia="Times New Roman" w:hAnsi="Times New Roman" w:cs="Times New Roman"/>
          <w:sz w:val="24"/>
          <w:szCs w:val="24"/>
        </w:rPr>
        <w:t>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w:t>
      </w:r>
      <w:r w:rsidR="00B466C1">
        <w:rPr>
          <w:rFonts w:ascii="Times New Roman" w:eastAsia="Times New Roman" w:hAnsi="Times New Roman" w:cs="Times New Roman"/>
          <w:sz w:val="24"/>
          <w:szCs w:val="24"/>
        </w:rPr>
        <w:t>щихся дошкольного возраста с НОДА</w:t>
      </w:r>
      <w:r w:rsidRPr="00260952">
        <w:rPr>
          <w:rFonts w:ascii="Times New Roman" w:eastAsia="Times New Roman" w:hAnsi="Times New Roman" w:cs="Times New Roman"/>
          <w:sz w:val="24"/>
          <w:szCs w:val="24"/>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260952" w:rsidRPr="00260952" w:rsidRDefault="00260952" w:rsidP="0047436D">
      <w:pPr>
        <w:numPr>
          <w:ilvl w:val="0"/>
          <w:numId w:val="9"/>
        </w:numPr>
        <w:tabs>
          <w:tab w:val="left" w:pos="946"/>
        </w:tabs>
        <w:spacing w:after="0" w:line="240" w:lineRule="auto"/>
        <w:ind w:firstLine="709"/>
        <w:contextualSpacing/>
        <w:jc w:val="both"/>
        <w:rPr>
          <w:rFonts w:ascii="Times New Roman" w:eastAsia="Times New Roman" w:hAnsi="Times New Roman" w:cs="Times New Roman"/>
          <w:sz w:val="24"/>
          <w:szCs w:val="24"/>
        </w:rPr>
      </w:pPr>
      <w:r w:rsidRPr="00260952">
        <w:rPr>
          <w:rFonts w:ascii="Times New Roman" w:eastAsia="Times New Roman" w:hAnsi="Times New Roman" w:cs="Times New Roman"/>
          <w:sz w:val="24"/>
          <w:szCs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260952" w:rsidRPr="00260952" w:rsidRDefault="00260952" w:rsidP="0047436D">
      <w:pPr>
        <w:numPr>
          <w:ilvl w:val="0"/>
          <w:numId w:val="9"/>
        </w:numPr>
        <w:tabs>
          <w:tab w:val="left" w:pos="985"/>
        </w:tabs>
        <w:spacing w:after="0" w:line="240" w:lineRule="auto"/>
        <w:ind w:firstLine="709"/>
        <w:contextualSpacing/>
        <w:jc w:val="both"/>
        <w:rPr>
          <w:rFonts w:ascii="Times New Roman" w:eastAsia="Times New Roman" w:hAnsi="Times New Roman" w:cs="Times New Roman"/>
          <w:sz w:val="24"/>
          <w:szCs w:val="24"/>
        </w:rPr>
      </w:pPr>
      <w:r w:rsidRPr="00260952">
        <w:rPr>
          <w:rFonts w:ascii="Times New Roman" w:eastAsia="Times New Roman" w:hAnsi="Times New Roman" w:cs="Times New Roman"/>
          <w:sz w:val="24"/>
          <w:szCs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260952" w:rsidRPr="00260952" w:rsidRDefault="00260952" w:rsidP="0047436D">
      <w:pPr>
        <w:numPr>
          <w:ilvl w:val="0"/>
          <w:numId w:val="9"/>
        </w:numPr>
        <w:tabs>
          <w:tab w:val="left" w:pos="965"/>
        </w:tabs>
        <w:spacing w:after="0" w:line="240" w:lineRule="auto"/>
        <w:ind w:right="20" w:firstLine="709"/>
        <w:contextualSpacing/>
        <w:jc w:val="both"/>
        <w:rPr>
          <w:rFonts w:ascii="Times New Roman" w:eastAsia="Times New Roman" w:hAnsi="Times New Roman" w:cs="Times New Roman"/>
          <w:sz w:val="24"/>
          <w:szCs w:val="24"/>
        </w:rPr>
      </w:pPr>
      <w:r w:rsidRPr="00260952">
        <w:rPr>
          <w:rFonts w:ascii="Times New Roman" w:eastAsia="Times New Roman" w:hAnsi="Times New Roman" w:cs="Times New Roman"/>
          <w:sz w:val="24"/>
          <w:szCs w:val="24"/>
        </w:rPr>
        <w:lastRenderedPageBreak/>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260952" w:rsidRPr="00260952" w:rsidRDefault="00260952" w:rsidP="0047436D">
      <w:pPr>
        <w:numPr>
          <w:ilvl w:val="0"/>
          <w:numId w:val="9"/>
        </w:numPr>
        <w:tabs>
          <w:tab w:val="left" w:pos="1066"/>
        </w:tabs>
        <w:spacing w:after="0" w:line="240" w:lineRule="auto"/>
        <w:ind w:firstLine="709"/>
        <w:contextualSpacing/>
        <w:jc w:val="both"/>
        <w:rPr>
          <w:rFonts w:ascii="Times New Roman" w:eastAsia="Times New Roman" w:hAnsi="Times New Roman" w:cs="Times New Roman"/>
          <w:sz w:val="24"/>
          <w:szCs w:val="24"/>
        </w:rPr>
      </w:pPr>
      <w:r w:rsidRPr="00260952">
        <w:rPr>
          <w:rFonts w:ascii="Times New Roman" w:eastAsia="Times New Roman" w:hAnsi="Times New Roman" w:cs="Times New Roman"/>
          <w:sz w:val="24"/>
          <w:szCs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260952" w:rsidRPr="00B15E70" w:rsidRDefault="00260952" w:rsidP="0014385E">
      <w:pPr>
        <w:tabs>
          <w:tab w:val="left" w:pos="0"/>
        </w:tabs>
        <w:spacing w:after="0" w:line="240" w:lineRule="auto"/>
        <w:ind w:firstLine="709"/>
        <w:contextualSpacing/>
        <w:jc w:val="both"/>
        <w:rPr>
          <w:rFonts w:ascii="Times New Roman" w:eastAsia="Times New Roman" w:hAnsi="Times New Roman" w:cs="Times New Roman"/>
          <w:sz w:val="24"/>
          <w:szCs w:val="24"/>
        </w:rPr>
      </w:pPr>
      <w:r w:rsidRPr="00260952">
        <w:rPr>
          <w:rFonts w:ascii="Times New Roman" w:eastAsia="Times New Roman" w:hAnsi="Times New Roman" w:cs="Times New Roman"/>
          <w:b/>
          <w:bCs/>
          <w:sz w:val="24"/>
          <w:szCs w:val="24"/>
        </w:rPr>
        <w:t>Развивающая  предметно-пространственная  среда  (ФАОП  ДО  п.  52.2</w:t>
      </w:r>
      <w:r w:rsidR="00B466C1">
        <w:rPr>
          <w:rFonts w:ascii="Times New Roman" w:eastAsia="Times New Roman" w:hAnsi="Times New Roman" w:cs="Times New Roman"/>
          <w:b/>
          <w:bCs/>
          <w:sz w:val="24"/>
          <w:szCs w:val="24"/>
        </w:rPr>
        <w:t xml:space="preserve"> </w:t>
      </w:r>
      <w:r w:rsidRPr="00260952">
        <w:rPr>
          <w:rFonts w:ascii="Times New Roman" w:eastAsia="Times New Roman" w:hAnsi="Times New Roman" w:cs="Times New Roman"/>
          <w:b/>
          <w:bCs/>
          <w:sz w:val="24"/>
          <w:szCs w:val="24"/>
        </w:rPr>
        <w:t>)</w:t>
      </w:r>
      <w:r w:rsidRPr="00260952">
        <w:rPr>
          <w:rFonts w:ascii="Times New Roman" w:eastAsia="Times New Roman" w:hAnsi="Times New Roman" w:cs="Times New Roman"/>
          <w:sz w:val="24"/>
          <w:szCs w:val="24"/>
        </w:rPr>
        <w:t>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1C6364" w:rsidRDefault="001C6364" w:rsidP="0014385E">
      <w:pPr>
        <w:pStyle w:val="ConsPlusNormal"/>
        <w:ind w:firstLine="709"/>
        <w:contextualSpacing/>
        <w:jc w:val="both"/>
      </w:pPr>
      <w:r>
        <w:t>РППС: содержательно-насыщенная и динамичная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1C6364" w:rsidRDefault="001C6364" w:rsidP="0014385E">
      <w:pPr>
        <w:pStyle w:val="ConsPlusNormal"/>
        <w:ind w:firstLine="709"/>
        <w:contextualSpacing/>
        <w:jc w:val="both"/>
      </w:pPr>
      <w:r>
        <w:t>трансформируемая - обеспечивает возможность изменений РППС в зависимости от образовательной ситуации, в том числе меняющихся интересов, мотивов и возможностей обучающихся;</w:t>
      </w:r>
    </w:p>
    <w:p w:rsidR="001C6364" w:rsidRDefault="001C6364" w:rsidP="0014385E">
      <w:pPr>
        <w:pStyle w:val="ConsPlusNormal"/>
        <w:ind w:firstLine="709"/>
        <w:contextualSpacing/>
        <w:jc w:val="both"/>
      </w:pPr>
      <w:r>
        <w:t>полифункциональная - обеспечивает возможность разнообразного использования составляющих РППС (например, детской мебели т.д.) в разных видах детской активности;</w:t>
      </w:r>
    </w:p>
    <w:p w:rsidR="001C6364" w:rsidRDefault="001C6364" w:rsidP="0014385E">
      <w:pPr>
        <w:pStyle w:val="ConsPlusNormal"/>
        <w:ind w:firstLine="709"/>
        <w:contextualSpacing/>
        <w:jc w:val="both"/>
      </w:pPr>
      <w:r>
        <w:t>доступная - обеспечивает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обучающегося с ОВЗ, создают необходимые условия для его самостоятельной, в том числе, речевой активности;</w:t>
      </w:r>
    </w:p>
    <w:p w:rsidR="001C6364" w:rsidRDefault="001C6364" w:rsidP="0014385E">
      <w:pPr>
        <w:pStyle w:val="ConsPlusNormal"/>
        <w:ind w:firstLine="709"/>
        <w:contextualSpacing/>
        <w:jc w:val="both"/>
      </w:pPr>
      <w:r>
        <w:t xml:space="preserve">безопасная - все элементы РППС соответствуют требованиям по обеспечению надежности и безопасность их использования. При проектировании РППС учитывается целостность образовательного процесса в ДОУ, в заданных </w:t>
      </w:r>
      <w:hyperlink r:id="rId19" w:history="1">
        <w:r w:rsidRPr="001C6364">
          <w:rPr>
            <w:color w:val="000000" w:themeColor="text1"/>
          </w:rPr>
          <w:t>Стандартом</w:t>
        </w:r>
      </w:hyperlink>
      <w:r>
        <w:t>образовательных областях: социально-коммуникативной, познавательной, речевой, художественно-эстетической и физической;</w:t>
      </w:r>
    </w:p>
    <w:p w:rsidR="001C6364" w:rsidRDefault="001C6364" w:rsidP="0014385E">
      <w:pPr>
        <w:pStyle w:val="ConsPlusNormal"/>
        <w:ind w:firstLine="709"/>
        <w:contextualSpacing/>
        <w:jc w:val="both"/>
      </w:pPr>
      <w:r>
        <w:t xml:space="preserve">эстетичная - все элементы РППС привлекательны, </w:t>
      </w:r>
      <w:r w:rsidR="000D69AC">
        <w:t>способст</w:t>
      </w:r>
      <w:r>
        <w:t>вуют формированию основ эстетического вкуса ребенка; приобщать его к миру искусства.</w:t>
      </w:r>
    </w:p>
    <w:p w:rsidR="001C6364" w:rsidRPr="00B466C1" w:rsidRDefault="001C6364" w:rsidP="00B466C1">
      <w:pPr>
        <w:pStyle w:val="ConsPlusNormal"/>
        <w:ind w:firstLine="709"/>
        <w:contextualSpacing/>
        <w:jc w:val="both"/>
      </w:pPr>
      <w:r w:rsidRPr="001C6364">
        <w:rPr>
          <w:b/>
        </w:rPr>
        <w:t>РППС в ДОУ (ФАОП п. 52.3)</w:t>
      </w:r>
      <w:r>
        <w:t xml:space="preserve"> обеспечивает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260952" w:rsidRPr="009C2AD4" w:rsidRDefault="00260952" w:rsidP="0014385E">
      <w:pPr>
        <w:spacing w:after="0" w:line="240" w:lineRule="auto"/>
        <w:ind w:left="680" w:firstLine="709"/>
        <w:contextualSpacing/>
        <w:rPr>
          <w:rFonts w:ascii="Times New Roman" w:eastAsia="Times New Roman" w:hAnsi="Times New Roman" w:cs="Times New Roman"/>
          <w:i/>
          <w:sz w:val="24"/>
          <w:szCs w:val="24"/>
        </w:rPr>
      </w:pPr>
      <w:r w:rsidRPr="009C2AD4">
        <w:rPr>
          <w:rFonts w:ascii="Times New Roman" w:eastAsia="Times New Roman" w:hAnsi="Times New Roman" w:cs="Times New Roman"/>
          <w:b/>
          <w:bCs/>
          <w:i/>
          <w:sz w:val="24"/>
          <w:szCs w:val="24"/>
        </w:rPr>
        <w:t>Часть, формируемая участниками образовательных отношений</w:t>
      </w:r>
    </w:p>
    <w:p w:rsidR="00260952" w:rsidRPr="00260952" w:rsidRDefault="00260952" w:rsidP="0014385E">
      <w:pPr>
        <w:spacing w:after="0" w:line="240" w:lineRule="auto"/>
        <w:ind w:firstLine="709"/>
        <w:contextualSpacing/>
        <w:jc w:val="both"/>
        <w:rPr>
          <w:rFonts w:ascii="Times New Roman" w:eastAsia="Times New Roman" w:hAnsi="Times New Roman" w:cs="Times New Roman"/>
          <w:sz w:val="24"/>
          <w:szCs w:val="24"/>
        </w:rPr>
      </w:pPr>
      <w:r w:rsidRPr="00260952">
        <w:rPr>
          <w:rFonts w:ascii="Times New Roman" w:eastAsia="Times New Roman" w:hAnsi="Times New Roman" w:cs="Times New Roman"/>
          <w:sz w:val="24"/>
          <w:szCs w:val="24"/>
        </w:rPr>
        <w:t>Оформление группы компенсирующей направленности способствует поддержанию эмо</w:t>
      </w:r>
      <w:r w:rsidR="00B466C1">
        <w:rPr>
          <w:rFonts w:ascii="Times New Roman" w:eastAsia="Times New Roman" w:hAnsi="Times New Roman" w:cs="Times New Roman"/>
          <w:sz w:val="24"/>
          <w:szCs w:val="24"/>
        </w:rPr>
        <w:t>ционального комфорта детей с НОДА</w:t>
      </w:r>
      <w:r w:rsidRPr="00260952">
        <w:rPr>
          <w:rFonts w:ascii="Times New Roman" w:eastAsia="Times New Roman" w:hAnsi="Times New Roman" w:cs="Times New Roman"/>
          <w:sz w:val="24"/>
          <w:szCs w:val="24"/>
        </w:rPr>
        <w:t xml:space="preserve">. Соблюдение принципа гибкого зонирования позволяет дошкольникам заниматься одновременно разными видами деятельности. </w:t>
      </w:r>
      <w:r w:rsidRPr="00260952">
        <w:rPr>
          <w:rFonts w:ascii="Times New Roman" w:eastAsia="Times New Roman" w:hAnsi="Times New Roman" w:cs="Times New Roman"/>
          <w:sz w:val="24"/>
          <w:szCs w:val="24"/>
        </w:rPr>
        <w:lastRenderedPageBreak/>
        <w:t>Оснащение центров активности меняется в соответствии с комплексно-тематическим планированием и содержанием образовательной деятельности.</w:t>
      </w:r>
    </w:p>
    <w:p w:rsidR="00260952" w:rsidRPr="00E86916" w:rsidRDefault="00260952" w:rsidP="0014385E">
      <w:pPr>
        <w:pStyle w:val="21"/>
        <w:shd w:val="clear" w:color="auto" w:fill="auto"/>
        <w:spacing w:before="0" w:after="0" w:line="240" w:lineRule="auto"/>
        <w:ind w:left="20" w:firstLine="709"/>
        <w:contextualSpacing/>
        <w:jc w:val="both"/>
        <w:rPr>
          <w:rFonts w:eastAsia="CordiaUPC"/>
          <w:b/>
          <w:color w:val="000000"/>
          <w:sz w:val="24"/>
          <w:szCs w:val="24"/>
          <w:shd w:val="clear" w:color="auto" w:fill="FFFFFF"/>
        </w:rPr>
      </w:pPr>
      <w:r w:rsidRPr="0096293B">
        <w:rPr>
          <w:rFonts w:eastAsia="TimesNewRoman"/>
          <w:sz w:val="24"/>
          <w:szCs w:val="24"/>
        </w:rPr>
        <w:t>Развивающая предметно-пространственная среда ДОО организована в виде</w:t>
      </w:r>
      <w:r>
        <w:rPr>
          <w:rFonts w:eastAsia="TimesNewRoman"/>
          <w:sz w:val="24"/>
          <w:szCs w:val="24"/>
        </w:rPr>
        <w:t xml:space="preserve"> центров детской активности. </w:t>
      </w:r>
      <w:r w:rsidRPr="008305C2">
        <w:rPr>
          <w:sz w:val="24"/>
          <w:szCs w:val="24"/>
        </w:rPr>
        <w:t>Центры детской активности обеспечивают все виды детской деятельности, в которых организуется образовательная деятельность.</w:t>
      </w:r>
    </w:p>
    <w:p w:rsidR="00260952"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i/>
          <w:iCs/>
          <w:sz w:val="24"/>
          <w:szCs w:val="24"/>
        </w:rPr>
        <w:t>В группах раннего возраста</w:t>
      </w:r>
      <w:r w:rsidRPr="0096293B">
        <w:rPr>
          <w:rFonts w:ascii="Times New Roman" w:eastAsia="TimesNewRoman" w:hAnsi="Times New Roman" w:cs="Times New Roman"/>
          <w:sz w:val="24"/>
          <w:szCs w:val="24"/>
        </w:rPr>
        <w:t>:</w:t>
      </w:r>
    </w:p>
    <w:tbl>
      <w:tblPr>
        <w:tblStyle w:val="ad"/>
        <w:tblW w:w="0" w:type="auto"/>
        <w:tblLook w:val="04A0"/>
      </w:tblPr>
      <w:tblGrid>
        <w:gridCol w:w="3652"/>
        <w:gridCol w:w="5919"/>
      </w:tblGrid>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двигательной активности</w:t>
            </w:r>
          </w:p>
        </w:tc>
        <w:tc>
          <w:tcPr>
            <w:tcW w:w="5919"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развитие</w:t>
            </w:r>
            <w:r w:rsidRPr="0096293B">
              <w:rPr>
                <w:rFonts w:ascii="Times New Roman" w:eastAsia="TimesNewRoman" w:hAnsi="Times New Roman" w:cs="Times New Roman"/>
                <w:sz w:val="24"/>
                <w:szCs w:val="24"/>
              </w:rPr>
              <w:t xml:space="preserve"> основных движений детей</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сенсорики и конструирования</w:t>
            </w:r>
          </w:p>
        </w:tc>
        <w:tc>
          <w:tcPr>
            <w:tcW w:w="5919" w:type="dxa"/>
          </w:tcPr>
          <w:p w:rsidR="00260952" w:rsidRDefault="00260952" w:rsidP="0014385E">
            <w:pPr>
              <w:autoSpaceDE w:val="0"/>
              <w:autoSpaceDN w:val="0"/>
              <w:adjustRightInd w:val="0"/>
              <w:ind w:firstLine="3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организация</w:t>
            </w:r>
            <w:r w:rsidRPr="0096293B">
              <w:rPr>
                <w:rFonts w:ascii="Times New Roman" w:eastAsia="TimesNewRoman" w:hAnsi="Times New Roman" w:cs="Times New Roman"/>
                <w:sz w:val="24"/>
                <w:szCs w:val="24"/>
              </w:rPr>
              <w:t xml:space="preserve"> предметной</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деятельности и игры с составными и динамическими игрушками, освоения детьми</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сенсорных эталонов формы, цвета, размера</w:t>
            </w:r>
          </w:p>
        </w:tc>
      </w:tr>
      <w:tr w:rsidR="00260952" w:rsidTr="00592E78">
        <w:tc>
          <w:tcPr>
            <w:tcW w:w="3652" w:type="dxa"/>
          </w:tcPr>
          <w:p w:rsidR="00260952" w:rsidRPr="0096293B"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для организации предметных и предметно-манипуляторных игр,</w:t>
            </w:r>
          </w:p>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совместных игр</w:t>
            </w:r>
            <w:r w:rsidRPr="0096293B">
              <w:rPr>
                <w:rFonts w:ascii="Times New Roman" w:eastAsia="TimesNewRoman" w:hAnsi="Times New Roman" w:cs="Times New Roman"/>
                <w:sz w:val="24"/>
                <w:szCs w:val="24"/>
              </w:rPr>
              <w:t xml:space="preserve"> со сверстниками под руководством взрослого</w:t>
            </w:r>
          </w:p>
        </w:tc>
        <w:tc>
          <w:tcPr>
            <w:tcW w:w="5919"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организация</w:t>
            </w:r>
            <w:r w:rsidRPr="0096293B">
              <w:rPr>
                <w:rFonts w:ascii="Times New Roman" w:eastAsia="TimesNewRoman" w:hAnsi="Times New Roman" w:cs="Times New Roman"/>
                <w:sz w:val="24"/>
                <w:szCs w:val="24"/>
              </w:rPr>
              <w:t xml:space="preserve"> предметных и предметно-манипуляторных игр,</w:t>
            </w:r>
            <w:r>
              <w:rPr>
                <w:rFonts w:ascii="Times New Roman" w:eastAsia="TimesNewRoman" w:hAnsi="Times New Roman" w:cs="Times New Roman"/>
                <w:sz w:val="24"/>
                <w:szCs w:val="24"/>
              </w:rPr>
              <w:t xml:space="preserve"> совместных игр</w:t>
            </w:r>
            <w:r w:rsidRPr="0096293B">
              <w:rPr>
                <w:rFonts w:ascii="Times New Roman" w:eastAsia="TimesNewRoman" w:hAnsi="Times New Roman" w:cs="Times New Roman"/>
                <w:sz w:val="24"/>
                <w:szCs w:val="24"/>
              </w:rPr>
              <w:t xml:space="preserve"> со сверстниками под руководством взрослого</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творчества и продуктивной деятельности</w:t>
            </w:r>
          </w:p>
        </w:tc>
        <w:tc>
          <w:tcPr>
            <w:tcW w:w="5919" w:type="dxa"/>
          </w:tcPr>
          <w:p w:rsidR="00260952" w:rsidRDefault="00260952" w:rsidP="0014385E">
            <w:pPr>
              <w:autoSpaceDE w:val="0"/>
              <w:autoSpaceDN w:val="0"/>
              <w:adjustRightInd w:val="0"/>
              <w:ind w:firstLine="3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развитие </w:t>
            </w:r>
            <w:r w:rsidRPr="0096293B">
              <w:rPr>
                <w:rFonts w:ascii="Times New Roman" w:eastAsia="TimesNewRoman" w:hAnsi="Times New Roman" w:cs="Times New Roman"/>
                <w:sz w:val="24"/>
                <w:szCs w:val="24"/>
              </w:rPr>
              <w:t xml:space="preserve">восприятия смысла музыки, поддержки интереса </w:t>
            </w:r>
            <w:r>
              <w:rPr>
                <w:rFonts w:ascii="Times New Roman" w:eastAsia="TimesNewRoman" w:hAnsi="Times New Roman" w:cs="Times New Roman"/>
                <w:sz w:val="24"/>
                <w:szCs w:val="24"/>
              </w:rPr>
              <w:t>к рисованию и лепке, становление</w:t>
            </w:r>
            <w:r w:rsidRPr="0096293B">
              <w:rPr>
                <w:rFonts w:ascii="Times New Roman" w:eastAsia="TimesNewRoman" w:hAnsi="Times New Roman" w:cs="Times New Roman"/>
                <w:sz w:val="24"/>
                <w:szCs w:val="24"/>
              </w:rPr>
              <w:t xml:space="preserve"> первых навыков</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про</w:t>
            </w:r>
            <w:r>
              <w:rPr>
                <w:rFonts w:ascii="Times New Roman" w:eastAsia="TimesNewRoman" w:hAnsi="Times New Roman" w:cs="Times New Roman"/>
                <w:sz w:val="24"/>
                <w:szCs w:val="24"/>
              </w:rPr>
              <w:t>дуктивной деятельности, освоение</w:t>
            </w:r>
            <w:r w:rsidRPr="0096293B">
              <w:rPr>
                <w:rFonts w:ascii="Times New Roman" w:eastAsia="TimesNewRoman" w:hAnsi="Times New Roman" w:cs="Times New Roman"/>
                <w:sz w:val="24"/>
                <w:szCs w:val="24"/>
              </w:rPr>
              <w:t xml:space="preserve"> возможностей разнообразных изобразительных</w:t>
            </w:r>
            <w:r>
              <w:rPr>
                <w:rFonts w:ascii="Times New Roman" w:eastAsia="TimesNewRoman" w:hAnsi="Times New Roman" w:cs="Times New Roman"/>
                <w:sz w:val="24"/>
                <w:szCs w:val="24"/>
              </w:rPr>
              <w:t xml:space="preserve"> средств</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познани</w:t>
            </w:r>
            <w:r>
              <w:rPr>
                <w:rFonts w:ascii="Times New Roman" w:eastAsia="TimesNewRoman" w:hAnsi="Times New Roman" w:cs="Times New Roman"/>
                <w:sz w:val="24"/>
                <w:szCs w:val="24"/>
              </w:rPr>
              <w:t>я и коммуникации (книжный центр</w:t>
            </w:r>
            <w:r w:rsidRPr="0096293B">
              <w:rPr>
                <w:rFonts w:ascii="Times New Roman" w:eastAsia="TimesNewRoman" w:hAnsi="Times New Roman" w:cs="Times New Roman"/>
                <w:sz w:val="24"/>
                <w:szCs w:val="24"/>
              </w:rPr>
              <w:t>),</w:t>
            </w:r>
          </w:p>
        </w:tc>
        <w:tc>
          <w:tcPr>
            <w:tcW w:w="5919"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восприятие</w:t>
            </w:r>
            <w:r w:rsidRPr="0096293B">
              <w:rPr>
                <w:rFonts w:ascii="Times New Roman" w:eastAsia="TimesNewRoman" w:hAnsi="Times New Roman" w:cs="Times New Roman"/>
                <w:sz w:val="24"/>
                <w:szCs w:val="24"/>
              </w:rPr>
              <w:t xml:space="preserve"> смысла</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сказок, стихов, рассматривания картинок</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экспериментирования и труда</w:t>
            </w:r>
          </w:p>
        </w:tc>
        <w:tc>
          <w:tcPr>
            <w:tcW w:w="5919" w:type="dxa"/>
          </w:tcPr>
          <w:p w:rsidR="00260952" w:rsidRDefault="00260952" w:rsidP="0014385E">
            <w:pPr>
              <w:autoSpaceDE w:val="0"/>
              <w:autoSpaceDN w:val="0"/>
              <w:adjustRightInd w:val="0"/>
              <w:ind w:firstLine="35"/>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для организации экспериментальной</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деятельн</w:t>
            </w:r>
            <w:r>
              <w:rPr>
                <w:rFonts w:ascii="Times New Roman" w:eastAsia="TimesNewRoman" w:hAnsi="Times New Roman" w:cs="Times New Roman"/>
                <w:sz w:val="24"/>
                <w:szCs w:val="24"/>
              </w:rPr>
              <w:t xml:space="preserve">ости с материалами и веществами </w:t>
            </w:r>
            <w:r w:rsidRPr="0096293B">
              <w:rPr>
                <w:rFonts w:ascii="Times New Roman" w:eastAsia="TimesNewRoman" w:hAnsi="Times New Roman" w:cs="Times New Roman"/>
                <w:sz w:val="24"/>
                <w:szCs w:val="24"/>
              </w:rPr>
              <w:t>(песок, вода, тесто и др.), развития навыков</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самообслуживания и становления действий с бытовыми предметами-орудиями (ложка,</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совок, лопатка и пр.).</w:t>
            </w:r>
          </w:p>
        </w:tc>
      </w:tr>
    </w:tbl>
    <w:p w:rsidR="00260952"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p>
    <w:p w:rsidR="00260952"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i/>
          <w:iCs/>
          <w:sz w:val="24"/>
          <w:szCs w:val="24"/>
        </w:rPr>
      </w:pPr>
      <w:r w:rsidRPr="0096293B">
        <w:rPr>
          <w:rFonts w:ascii="Times New Roman" w:eastAsia="TimesNewRoman" w:hAnsi="Times New Roman" w:cs="Times New Roman"/>
          <w:i/>
          <w:iCs/>
          <w:sz w:val="24"/>
          <w:szCs w:val="24"/>
        </w:rPr>
        <w:t>В группах для детей дошкольного возраста (от 3 до 7 лет):</w:t>
      </w:r>
    </w:p>
    <w:tbl>
      <w:tblPr>
        <w:tblStyle w:val="ad"/>
        <w:tblW w:w="0" w:type="auto"/>
        <w:tblLook w:val="04A0"/>
      </w:tblPr>
      <w:tblGrid>
        <w:gridCol w:w="3652"/>
        <w:gridCol w:w="5919"/>
      </w:tblGrid>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двигательной активности</w:t>
            </w:r>
          </w:p>
        </w:tc>
        <w:tc>
          <w:tcPr>
            <w:tcW w:w="5919"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ориентирован на организацию игр средней и</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малой подвижности в групповых помещениях, средней и интенсивной подвижности в</w:t>
            </w:r>
            <w:r>
              <w:rPr>
                <w:rFonts w:ascii="Times New Roman" w:eastAsia="TimesNewRoman" w:hAnsi="Times New Roman" w:cs="Times New Roman"/>
                <w:sz w:val="24"/>
                <w:szCs w:val="24"/>
              </w:rPr>
              <w:t xml:space="preserve"> спортивно- музыкальном </w:t>
            </w:r>
            <w:r w:rsidRPr="006C5B26">
              <w:rPr>
                <w:rFonts w:ascii="Times New Roman" w:eastAsia="TimesNewRoman" w:hAnsi="Times New Roman" w:cs="Times New Roman"/>
                <w:sz w:val="24"/>
                <w:szCs w:val="24"/>
              </w:rPr>
              <w:t>зале, интенсивной подвижности на групповых участках, спортивной площадке, всей территории детского сада (в</w:t>
            </w:r>
            <w:r w:rsidR="00B466C1">
              <w:rPr>
                <w:rFonts w:ascii="Times New Roman" w:eastAsia="TimesNewRoman" w:hAnsi="Times New Roman" w:cs="Times New Roman"/>
                <w:sz w:val="24"/>
                <w:szCs w:val="24"/>
              </w:rPr>
              <w:t xml:space="preserve"> </w:t>
            </w:r>
            <w:r w:rsidRPr="006C5B26">
              <w:rPr>
                <w:rFonts w:ascii="Times New Roman" w:eastAsia="TimesNewRoman" w:hAnsi="Times New Roman" w:cs="Times New Roman"/>
                <w:sz w:val="24"/>
                <w:szCs w:val="24"/>
              </w:rPr>
              <w:t>интеграции содержания</w:t>
            </w:r>
            <w:r w:rsidR="00B466C1">
              <w:rPr>
                <w:rFonts w:ascii="Times New Roman" w:eastAsia="TimesNewRoman" w:hAnsi="Times New Roman" w:cs="Times New Roman"/>
                <w:sz w:val="24"/>
                <w:szCs w:val="24"/>
              </w:rPr>
              <w:t xml:space="preserve"> </w:t>
            </w:r>
            <w:r w:rsidRPr="006C5B26">
              <w:rPr>
                <w:rFonts w:ascii="Times New Roman" w:eastAsia="TimesNewRoman" w:hAnsi="Times New Roman" w:cs="Times New Roman"/>
                <w:sz w:val="24"/>
                <w:szCs w:val="24"/>
              </w:rPr>
              <w:t>образовательных</w:t>
            </w:r>
            <w:r w:rsidR="00B466C1">
              <w:rPr>
                <w:rFonts w:ascii="Times New Roman" w:eastAsia="TimesNewRoman" w:hAnsi="Times New Roman" w:cs="Times New Roman"/>
                <w:sz w:val="24"/>
                <w:szCs w:val="24"/>
              </w:rPr>
              <w:t xml:space="preserve"> </w:t>
            </w:r>
            <w:r w:rsidRPr="006C5B26">
              <w:rPr>
                <w:rFonts w:ascii="Times New Roman" w:eastAsia="TimesNewRoman" w:hAnsi="Times New Roman" w:cs="Times New Roman"/>
                <w:sz w:val="24"/>
                <w:szCs w:val="24"/>
              </w:rPr>
              <w:t>областей «Физическое развитие»</w:t>
            </w:r>
            <w:r>
              <w:rPr>
                <w:rFonts w:ascii="Times New Roman" w:eastAsia="TimesNewRoman" w:hAnsi="Times New Roman" w:cs="Times New Roman"/>
                <w:sz w:val="24"/>
                <w:szCs w:val="24"/>
              </w:rPr>
              <w:t xml:space="preserve">, </w:t>
            </w:r>
            <w:r w:rsidRPr="006C5B26">
              <w:rPr>
                <w:rFonts w:ascii="Times New Roman" w:eastAsia="TimesNewRoman" w:hAnsi="Times New Roman" w:cs="Times New Roman"/>
                <w:sz w:val="24"/>
                <w:szCs w:val="24"/>
              </w:rPr>
              <w:t>«Социально-коммуникативное</w:t>
            </w:r>
            <w:r w:rsidR="00B466C1">
              <w:rPr>
                <w:rFonts w:ascii="Times New Roman" w:eastAsia="TimesNewRoman" w:hAnsi="Times New Roman" w:cs="Times New Roman"/>
                <w:sz w:val="24"/>
                <w:szCs w:val="24"/>
              </w:rPr>
              <w:t xml:space="preserve"> </w:t>
            </w:r>
            <w:r w:rsidRPr="006C5B26">
              <w:rPr>
                <w:rFonts w:ascii="Times New Roman" w:eastAsia="TimesNewRoman" w:hAnsi="Times New Roman" w:cs="Times New Roman"/>
                <w:sz w:val="24"/>
                <w:szCs w:val="24"/>
              </w:rPr>
              <w:t>развитие», «Речевое развитие»)</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безопасности</w:t>
            </w:r>
          </w:p>
        </w:tc>
        <w:tc>
          <w:tcPr>
            <w:tcW w:w="5919" w:type="dxa"/>
          </w:tcPr>
          <w:p w:rsidR="00260952" w:rsidRDefault="00260952" w:rsidP="0014385E">
            <w:pPr>
              <w:autoSpaceDE w:val="0"/>
              <w:autoSpaceDN w:val="0"/>
              <w:adjustRightInd w:val="0"/>
              <w:ind w:firstLine="3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позволяет</w:t>
            </w:r>
            <w:r w:rsidRPr="0096293B">
              <w:rPr>
                <w:rFonts w:ascii="Times New Roman" w:eastAsia="TimesNewRoman" w:hAnsi="Times New Roman" w:cs="Times New Roman"/>
                <w:sz w:val="24"/>
                <w:szCs w:val="24"/>
              </w:rPr>
              <w:t xml:space="preserve"> организовать образовательный процесс</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для развития у детей навыков безопасности жизнедеятельности</w:t>
            </w: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в интеграции содержания</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образовательных областей «Физическое развитие», «Познавательное развитие», «Речевое</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развитие», «Социально-коммуникативное развитие»</w:t>
            </w:r>
            <w:r>
              <w:rPr>
                <w:rFonts w:ascii="Times New Roman" w:eastAsia="TimesNewRoman" w:hAnsi="Times New Roman" w:cs="Times New Roman"/>
                <w:sz w:val="24"/>
                <w:szCs w:val="24"/>
              </w:rPr>
              <w:t>)</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игры</w:t>
            </w:r>
          </w:p>
        </w:tc>
        <w:tc>
          <w:tcPr>
            <w:tcW w:w="5919" w:type="dxa"/>
          </w:tcPr>
          <w:p w:rsidR="00260952" w:rsidRDefault="00260952" w:rsidP="0014385E">
            <w:pPr>
              <w:autoSpaceDE w:val="0"/>
              <w:autoSpaceDN w:val="0"/>
              <w:adjustRightInd w:val="0"/>
              <w:ind w:firstLine="3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предназначен для организации</w:t>
            </w:r>
            <w:r w:rsidRPr="0096293B">
              <w:rPr>
                <w:rFonts w:ascii="Times New Roman" w:eastAsia="TimesNewRoman" w:hAnsi="Times New Roman" w:cs="Times New Roman"/>
                <w:sz w:val="24"/>
                <w:szCs w:val="24"/>
              </w:rPr>
              <w:t xml:space="preserve"> сюжетно-ролевых</w:t>
            </w:r>
            <w:r>
              <w:rPr>
                <w:rFonts w:ascii="Times New Roman" w:eastAsia="TimesNewRoman" w:hAnsi="Times New Roman" w:cs="Times New Roman"/>
                <w:sz w:val="24"/>
                <w:szCs w:val="24"/>
              </w:rPr>
              <w:t xml:space="preserve"> детских игр, с предметами-заместителями(</w:t>
            </w:r>
            <w:r w:rsidRPr="0096293B">
              <w:rPr>
                <w:rFonts w:ascii="Times New Roman" w:eastAsia="TimesNewRoman" w:hAnsi="Times New Roman" w:cs="Times New Roman"/>
                <w:sz w:val="24"/>
                <w:szCs w:val="24"/>
              </w:rPr>
              <w:t xml:space="preserve">в интеграции содержания образовательных областей«Познавательное развитие», «Речевое развитие», «Социально-коммуникативное развитие»,«Художественно-эстетическое развитие» и </w:t>
            </w:r>
            <w:r w:rsidRPr="0096293B">
              <w:rPr>
                <w:rFonts w:ascii="Times New Roman" w:eastAsia="TimesNewRoman" w:hAnsi="Times New Roman" w:cs="Times New Roman"/>
                <w:sz w:val="24"/>
                <w:szCs w:val="24"/>
              </w:rPr>
              <w:lastRenderedPageBreak/>
              <w:t>«Физическое развитие»</w:t>
            </w:r>
            <w:r>
              <w:rPr>
                <w:rFonts w:ascii="Times New Roman" w:eastAsia="TimesNewRoman" w:hAnsi="Times New Roman" w:cs="Times New Roman"/>
                <w:sz w:val="24"/>
                <w:szCs w:val="24"/>
              </w:rPr>
              <w:t>)</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lastRenderedPageBreak/>
              <w:t>Ц</w:t>
            </w:r>
            <w:r w:rsidRPr="0096293B">
              <w:rPr>
                <w:rFonts w:ascii="Times New Roman" w:eastAsia="TimesNewRoman" w:hAnsi="Times New Roman" w:cs="Times New Roman"/>
                <w:sz w:val="24"/>
                <w:szCs w:val="24"/>
              </w:rPr>
              <w:t>ентр конструирования</w:t>
            </w:r>
          </w:p>
        </w:tc>
        <w:tc>
          <w:tcPr>
            <w:tcW w:w="5919" w:type="dxa"/>
          </w:tcPr>
          <w:p w:rsidR="00260952" w:rsidRDefault="00260952" w:rsidP="0014385E">
            <w:pPr>
              <w:autoSpaceDE w:val="0"/>
              <w:autoSpaceDN w:val="0"/>
              <w:adjustRightInd w:val="0"/>
              <w:ind w:firstLine="3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содержит </w:t>
            </w:r>
            <w:r w:rsidRPr="0096293B">
              <w:rPr>
                <w:rFonts w:ascii="Times New Roman" w:eastAsia="TimesNewRoman" w:hAnsi="Times New Roman" w:cs="Times New Roman"/>
                <w:sz w:val="24"/>
                <w:szCs w:val="24"/>
              </w:rPr>
              <w:t>разнообразные виды строительного</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материала и детских конструкторов, бросового материала схем, рисунков, картин,</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 xml:space="preserve">демонстрационных материалов для организации конструкторской деятельности детей </w:t>
            </w:r>
            <w:r>
              <w:rPr>
                <w:rFonts w:ascii="Times New Roman" w:eastAsia="TimesNewRoman" w:hAnsi="Times New Roman" w:cs="Times New Roman"/>
                <w:sz w:val="24"/>
                <w:szCs w:val="24"/>
              </w:rPr>
              <w:t>(</w:t>
            </w:r>
            <w:r w:rsidRPr="0096293B">
              <w:rPr>
                <w:rFonts w:ascii="Times New Roman" w:eastAsia="TimesNewRoman" w:hAnsi="Times New Roman" w:cs="Times New Roman"/>
                <w:sz w:val="24"/>
                <w:szCs w:val="24"/>
              </w:rPr>
              <w:t>в</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интеграции содержания образовательных областей «Познавательное развитие», «Речевое</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развитие», «Социально-коммуникативное развитие» и «Художественно-эстетическое</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развитие</w:t>
            </w:r>
            <w:r>
              <w:rPr>
                <w:rFonts w:ascii="Times New Roman" w:eastAsia="TimesNewRoman" w:hAnsi="Times New Roman" w:cs="Times New Roman"/>
                <w:sz w:val="24"/>
                <w:szCs w:val="24"/>
              </w:rPr>
              <w:t>»)</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логики и математики</w:t>
            </w:r>
          </w:p>
        </w:tc>
        <w:tc>
          <w:tcPr>
            <w:tcW w:w="5919"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содержит</w:t>
            </w:r>
            <w:r w:rsidRPr="0096293B">
              <w:rPr>
                <w:rFonts w:ascii="Times New Roman" w:eastAsia="TimesNewRoman" w:hAnsi="Times New Roman" w:cs="Times New Roman"/>
                <w:sz w:val="24"/>
                <w:szCs w:val="24"/>
              </w:rPr>
              <w:t xml:space="preserve"> разнообразный дидактический</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материал и развивающие игрушки, а также демонстрационные материалы для</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 xml:space="preserve">формирования элементарных математических навыков и логических операций </w:t>
            </w:r>
            <w:r>
              <w:rPr>
                <w:rFonts w:ascii="Times New Roman" w:eastAsia="TimesNewRoman" w:hAnsi="Times New Roman" w:cs="Times New Roman"/>
                <w:sz w:val="24"/>
                <w:szCs w:val="24"/>
              </w:rPr>
              <w:t>(</w:t>
            </w:r>
            <w:r w:rsidRPr="0096293B">
              <w:rPr>
                <w:rFonts w:ascii="Times New Roman" w:eastAsia="TimesNewRoman" w:hAnsi="Times New Roman" w:cs="Times New Roman"/>
                <w:sz w:val="24"/>
                <w:szCs w:val="24"/>
              </w:rPr>
              <w:t>в</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интеграции содержания образовательных областей «Познавательное развитие», «Речевое</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развитие», «Социально-коммуникативное развитие»</w:t>
            </w:r>
            <w:r>
              <w:rPr>
                <w:rFonts w:ascii="Times New Roman" w:eastAsia="TimesNewRoman" w:hAnsi="Times New Roman" w:cs="Times New Roman"/>
                <w:sz w:val="24"/>
                <w:szCs w:val="24"/>
              </w:rPr>
              <w:t>)</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экспериментирования</w:t>
            </w:r>
          </w:p>
        </w:tc>
        <w:tc>
          <w:tcPr>
            <w:tcW w:w="5919" w:type="dxa"/>
          </w:tcPr>
          <w:p w:rsidR="00260952" w:rsidRDefault="00260952" w:rsidP="0014385E">
            <w:pPr>
              <w:autoSpaceDE w:val="0"/>
              <w:autoSpaceDN w:val="0"/>
              <w:adjustRightInd w:val="0"/>
              <w:ind w:firstLine="3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предназначен для организации</w:t>
            </w:r>
            <w:r w:rsidRPr="0096293B">
              <w:rPr>
                <w:rFonts w:ascii="Times New Roman" w:eastAsia="TimesNewRoman" w:hAnsi="Times New Roman" w:cs="Times New Roman"/>
                <w:sz w:val="24"/>
                <w:szCs w:val="24"/>
              </w:rPr>
              <w:t xml:space="preserve"> наблюдения и труда, игровое</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оборудование, демонстрационные материалы и дидактические пособия которого</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 xml:space="preserve">способствуют реализации поисково-экспериментальной и трудовой деятельности детей </w:t>
            </w:r>
            <w:r>
              <w:rPr>
                <w:rFonts w:ascii="Times New Roman" w:eastAsia="TimesNewRoman" w:hAnsi="Times New Roman" w:cs="Times New Roman"/>
                <w:sz w:val="24"/>
                <w:szCs w:val="24"/>
              </w:rPr>
              <w:t>(</w:t>
            </w:r>
            <w:r w:rsidRPr="0096293B">
              <w:rPr>
                <w:rFonts w:ascii="Times New Roman" w:eastAsia="TimesNewRoman" w:hAnsi="Times New Roman" w:cs="Times New Roman"/>
                <w:sz w:val="24"/>
                <w:szCs w:val="24"/>
              </w:rPr>
              <w:t>в</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интеграции содержания образовательных областей «Познавательное развитие», «Речевое</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развитие», «Социально-коммуникативное развитие»</w:t>
            </w:r>
            <w:r>
              <w:rPr>
                <w:rFonts w:ascii="Times New Roman" w:eastAsia="TimesNewRoman" w:hAnsi="Times New Roman" w:cs="Times New Roman"/>
                <w:sz w:val="24"/>
                <w:szCs w:val="24"/>
              </w:rPr>
              <w:t>)</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 xml:space="preserve">ентр познания и коммуникации </w:t>
            </w:r>
          </w:p>
        </w:tc>
        <w:tc>
          <w:tcPr>
            <w:tcW w:w="5919"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Обеспечивает</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расширение кругозора детей и их знаний об окружающем мире во взаимодействии детей со</w:t>
            </w:r>
            <w:r>
              <w:rPr>
                <w:rFonts w:ascii="Times New Roman" w:eastAsia="TimesNewRoman" w:hAnsi="Times New Roman" w:cs="Times New Roman"/>
                <w:sz w:val="24"/>
                <w:szCs w:val="24"/>
              </w:rPr>
              <w:t xml:space="preserve"> в</w:t>
            </w:r>
            <w:r w:rsidRPr="0096293B">
              <w:rPr>
                <w:rFonts w:ascii="Times New Roman" w:eastAsia="TimesNewRoman" w:hAnsi="Times New Roman" w:cs="Times New Roman"/>
                <w:sz w:val="24"/>
                <w:szCs w:val="24"/>
              </w:rPr>
              <w:t xml:space="preserve">зрослыми и сверстниками </w:t>
            </w:r>
            <w:r>
              <w:rPr>
                <w:rFonts w:ascii="Times New Roman" w:eastAsia="TimesNewRoman" w:hAnsi="Times New Roman" w:cs="Times New Roman"/>
                <w:sz w:val="24"/>
                <w:szCs w:val="24"/>
              </w:rPr>
              <w:t>(</w:t>
            </w:r>
            <w:r w:rsidRPr="0096293B">
              <w:rPr>
                <w:rFonts w:ascii="Times New Roman" w:eastAsia="TimesNewRoman" w:hAnsi="Times New Roman" w:cs="Times New Roman"/>
                <w:sz w:val="24"/>
                <w:szCs w:val="24"/>
              </w:rPr>
              <w:t>в интеграции содержания образовательных областей«Познавательное развитие», «Речевое развитие», «Социально-коммуникативное развитие»</w:t>
            </w:r>
            <w:r>
              <w:rPr>
                <w:rFonts w:ascii="Times New Roman" w:eastAsia="TimesNewRoman" w:hAnsi="Times New Roman" w:cs="Times New Roman"/>
                <w:sz w:val="24"/>
                <w:szCs w:val="24"/>
              </w:rPr>
              <w:t>)</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Центр книги</w:t>
            </w:r>
          </w:p>
        </w:tc>
        <w:tc>
          <w:tcPr>
            <w:tcW w:w="5919" w:type="dxa"/>
          </w:tcPr>
          <w:p w:rsidR="00260952" w:rsidRPr="0096293B" w:rsidRDefault="00260952" w:rsidP="0014385E">
            <w:pPr>
              <w:autoSpaceDE w:val="0"/>
              <w:autoSpaceDN w:val="0"/>
              <w:adjustRightInd w:val="0"/>
              <w:ind w:firstLine="3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содержит</w:t>
            </w:r>
            <w:r w:rsidRPr="0096293B">
              <w:rPr>
                <w:rFonts w:ascii="Times New Roman" w:eastAsia="TimesNewRoman" w:hAnsi="Times New Roman" w:cs="Times New Roman"/>
                <w:sz w:val="24"/>
                <w:szCs w:val="24"/>
              </w:rPr>
              <w:t xml:space="preserve"> художественную и познавательную</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литературу для детей, обеспечивающую их духовно-нравственное и этико-эстетическое</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воспитание, формирование общей культуры, освоение разных жанров художественной</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литературы, воспитание любви и интереса к художественному слову, удовлетворение</w:t>
            </w:r>
          </w:p>
          <w:p w:rsidR="00260952" w:rsidRDefault="00260952" w:rsidP="0014385E">
            <w:pPr>
              <w:autoSpaceDE w:val="0"/>
              <w:autoSpaceDN w:val="0"/>
              <w:adjustRightInd w:val="0"/>
              <w:ind w:firstLine="35"/>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познавательных потребностей в интеграции содержани</w:t>
            </w:r>
            <w:r>
              <w:rPr>
                <w:rFonts w:ascii="Times New Roman" w:eastAsia="TimesNewRoman" w:hAnsi="Times New Roman" w:cs="Times New Roman"/>
                <w:sz w:val="24"/>
                <w:szCs w:val="24"/>
              </w:rPr>
              <w:t>я всех образовательных областей</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театрализации и музицирования</w:t>
            </w:r>
          </w:p>
        </w:tc>
        <w:tc>
          <w:tcPr>
            <w:tcW w:w="5919"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Позволяет</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организовать музыкальную и театрализованную деятельность детей в интеграции с</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содержанием образовательных областей «Художественно-эстетическое развитие»,«Познавательное развитие», «Речевое развитие», «Социально-коммуникативное развитие»,«Физическое развитие»</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уединения</w:t>
            </w:r>
          </w:p>
        </w:tc>
        <w:tc>
          <w:tcPr>
            <w:tcW w:w="5919"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Предназначен</w:t>
            </w:r>
            <w:r w:rsidR="00B466C1">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 xml:space="preserve">для снятия </w:t>
            </w:r>
            <w:r w:rsidRPr="0096293B">
              <w:rPr>
                <w:rFonts w:ascii="Times New Roman" w:eastAsia="TimesNewRoman" w:hAnsi="Times New Roman" w:cs="Times New Roman"/>
                <w:sz w:val="24"/>
                <w:szCs w:val="24"/>
              </w:rPr>
              <w:t>психоэмоционального напряжения</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воспитанников</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творчества</w:t>
            </w:r>
          </w:p>
        </w:tc>
        <w:tc>
          <w:tcPr>
            <w:tcW w:w="5919" w:type="dxa"/>
          </w:tcPr>
          <w:p w:rsidR="00260952" w:rsidRPr="0096293B"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предназначен</w:t>
            </w:r>
            <w:r w:rsidRPr="0096293B">
              <w:rPr>
                <w:rFonts w:ascii="Times New Roman" w:eastAsia="TimesNewRoman" w:hAnsi="Times New Roman" w:cs="Times New Roman"/>
                <w:sz w:val="24"/>
                <w:szCs w:val="24"/>
              </w:rPr>
              <w:t xml:space="preserve"> для реализации продуктивной</w:t>
            </w:r>
          </w:p>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 xml:space="preserve">деятельности детей (рисование, лепка, аппликация, </w:t>
            </w:r>
            <w:r w:rsidRPr="0096293B">
              <w:rPr>
                <w:rFonts w:ascii="Times New Roman" w:eastAsia="TimesNewRoman" w:hAnsi="Times New Roman" w:cs="Times New Roman"/>
                <w:sz w:val="24"/>
                <w:szCs w:val="24"/>
              </w:rPr>
              <w:lastRenderedPageBreak/>
              <w:t xml:space="preserve">художественный труд) </w:t>
            </w:r>
            <w:r>
              <w:rPr>
                <w:rFonts w:ascii="Times New Roman" w:eastAsia="TimesNewRoman" w:hAnsi="Times New Roman" w:cs="Times New Roman"/>
                <w:sz w:val="24"/>
                <w:szCs w:val="24"/>
              </w:rPr>
              <w:t>(</w:t>
            </w:r>
            <w:r w:rsidRPr="0096293B">
              <w:rPr>
                <w:rFonts w:ascii="Times New Roman" w:eastAsia="TimesNewRoman" w:hAnsi="Times New Roman" w:cs="Times New Roman"/>
                <w:sz w:val="24"/>
                <w:szCs w:val="24"/>
              </w:rPr>
              <w:t>в интеграции</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содержания образовательных областей «Художественно-эстетическое развитие», «Речевое</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развитие», «Познавательное развитие», «Социально-коммуникативное развитие»</w:t>
            </w:r>
            <w:r>
              <w:rPr>
                <w:rFonts w:ascii="Times New Roman" w:eastAsia="TimesNewRoman" w:hAnsi="Times New Roman" w:cs="Times New Roman"/>
                <w:sz w:val="24"/>
                <w:szCs w:val="24"/>
              </w:rPr>
              <w:t>)</w:t>
            </w:r>
          </w:p>
        </w:tc>
      </w:tr>
      <w:tr w:rsidR="00260952" w:rsidTr="00592E78">
        <w:tc>
          <w:tcPr>
            <w:tcW w:w="3652" w:type="dxa"/>
          </w:tcPr>
          <w:p w:rsidR="00260952" w:rsidRPr="007607B9" w:rsidRDefault="00260952" w:rsidP="0014385E">
            <w:pPr>
              <w:autoSpaceDE w:val="0"/>
              <w:autoSpaceDN w:val="0"/>
              <w:adjustRightInd w:val="0"/>
              <w:contextualSpacing/>
              <w:jc w:val="both"/>
              <w:rPr>
                <w:rFonts w:ascii="Times New Roman" w:eastAsia="TimesNewRoman" w:hAnsi="Times New Roman" w:cs="Times New Roman"/>
                <w:iCs/>
                <w:sz w:val="24"/>
                <w:szCs w:val="24"/>
              </w:rPr>
            </w:pPr>
            <w:r>
              <w:rPr>
                <w:rFonts w:ascii="Times New Roman" w:eastAsia="TimesNewRoman" w:hAnsi="Times New Roman" w:cs="Times New Roman"/>
                <w:sz w:val="24"/>
                <w:szCs w:val="24"/>
              </w:rPr>
              <w:lastRenderedPageBreak/>
              <w:t>Ц</w:t>
            </w:r>
            <w:r w:rsidRPr="0096293B">
              <w:rPr>
                <w:rFonts w:ascii="Times New Roman" w:eastAsia="TimesNewRoman" w:hAnsi="Times New Roman" w:cs="Times New Roman"/>
                <w:sz w:val="24"/>
                <w:szCs w:val="24"/>
              </w:rPr>
              <w:t>ентр коррекции</w:t>
            </w:r>
          </w:p>
        </w:tc>
        <w:tc>
          <w:tcPr>
            <w:tcW w:w="5919" w:type="dxa"/>
          </w:tcPr>
          <w:p w:rsidR="00260952" w:rsidRPr="008305C2" w:rsidRDefault="00260952" w:rsidP="0014385E">
            <w:pPr>
              <w:pStyle w:val="Default"/>
              <w:contextualSpacing/>
              <w:jc w:val="both"/>
            </w:pPr>
            <w:r w:rsidRPr="008305C2">
              <w:t>предназначен для организации совместной деятельности воспитателя и/или специалиста с детьми с ОВЗ, направленный на коррекцию имеющихся у них нарушений</w:t>
            </w:r>
          </w:p>
        </w:tc>
      </w:tr>
    </w:tbl>
    <w:p w:rsidR="00260952"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Предметно-пространственная среда обеспечивает условия для эмоционального</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благополучия детей и комфортной работы педагогических и учебно-вспомогательных</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сотрудников.</w:t>
      </w:r>
    </w:p>
    <w:p w:rsidR="00260952"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Развивающая предметно-пространственная среда построена с учетом возрастных и</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индивидуальных особенностей детей, их половой идентификации. Обеспечивает развитие</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детей по пяти основным направлениям.</w:t>
      </w:r>
    </w:p>
    <w:tbl>
      <w:tblPr>
        <w:tblStyle w:val="ad"/>
        <w:tblW w:w="0" w:type="auto"/>
        <w:tblLook w:val="04A0"/>
      </w:tblPr>
      <w:tblGrid>
        <w:gridCol w:w="3652"/>
        <w:gridCol w:w="5919"/>
      </w:tblGrid>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Физическое</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направление</w:t>
            </w:r>
          </w:p>
        </w:tc>
        <w:tc>
          <w:tcPr>
            <w:tcW w:w="5919"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спортивно-музыкальный </w:t>
            </w:r>
            <w:r w:rsidRPr="0096293B">
              <w:rPr>
                <w:rFonts w:ascii="Times New Roman" w:eastAsia="TimesNewRoman" w:hAnsi="Times New Roman" w:cs="Times New Roman"/>
                <w:sz w:val="24"/>
                <w:szCs w:val="24"/>
              </w:rPr>
              <w:t>зал, спортивная площадка, медицинский кабинет,</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 xml:space="preserve">изолятор, </w:t>
            </w: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w:t>
            </w:r>
            <w:r>
              <w:rPr>
                <w:rFonts w:ascii="Times New Roman" w:eastAsia="TimesNewRoman" w:hAnsi="Times New Roman" w:cs="Times New Roman"/>
                <w:sz w:val="24"/>
                <w:szCs w:val="24"/>
              </w:rPr>
              <w:t>ы</w:t>
            </w:r>
            <w:r w:rsidRPr="0096293B">
              <w:rPr>
                <w:rFonts w:ascii="Times New Roman" w:eastAsia="TimesNewRoman" w:hAnsi="Times New Roman" w:cs="Times New Roman"/>
                <w:sz w:val="24"/>
                <w:szCs w:val="24"/>
              </w:rPr>
              <w:t xml:space="preserve"> двигательной активности в группах</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Художественно-эстетическое</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направление</w:t>
            </w:r>
          </w:p>
        </w:tc>
        <w:tc>
          <w:tcPr>
            <w:tcW w:w="5919" w:type="dxa"/>
          </w:tcPr>
          <w:p w:rsidR="00260952" w:rsidRDefault="00260952" w:rsidP="0014385E">
            <w:pPr>
              <w:autoSpaceDE w:val="0"/>
              <w:autoSpaceDN w:val="0"/>
              <w:adjustRightInd w:val="0"/>
              <w:ind w:firstLine="35"/>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спортивно-музыкальный </w:t>
            </w:r>
            <w:r w:rsidRPr="0096293B">
              <w:rPr>
                <w:rFonts w:ascii="Times New Roman" w:eastAsia="TimesNewRoman" w:hAnsi="Times New Roman" w:cs="Times New Roman"/>
                <w:sz w:val="24"/>
                <w:szCs w:val="24"/>
              </w:rPr>
              <w:t>зал,</w:t>
            </w:r>
            <w:r>
              <w:rPr>
                <w:rFonts w:ascii="Times New Roman" w:eastAsia="TimesNewRoman" w:hAnsi="Times New Roman" w:cs="Times New Roman"/>
                <w:sz w:val="24"/>
                <w:szCs w:val="24"/>
              </w:rPr>
              <w:t xml:space="preserve"> Ц</w:t>
            </w:r>
            <w:r w:rsidRPr="0096293B">
              <w:rPr>
                <w:rFonts w:ascii="Times New Roman" w:eastAsia="TimesNewRoman" w:hAnsi="Times New Roman" w:cs="Times New Roman"/>
                <w:sz w:val="24"/>
                <w:szCs w:val="24"/>
              </w:rPr>
              <w:t>ентр творчества в группах, выставки творческих работ</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педагогов и детей</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Познавательное</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развитие</w:t>
            </w:r>
          </w:p>
        </w:tc>
        <w:tc>
          <w:tcPr>
            <w:tcW w:w="5919"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w:t>
            </w:r>
            <w:r w:rsidRPr="0096293B">
              <w:rPr>
                <w:rFonts w:ascii="Times New Roman" w:eastAsia="TimesNewRoman" w:hAnsi="Times New Roman" w:cs="Times New Roman"/>
                <w:sz w:val="24"/>
                <w:szCs w:val="24"/>
              </w:rPr>
              <w:t>ентр игры</w:t>
            </w:r>
            <w:r>
              <w:rPr>
                <w:rFonts w:ascii="Times New Roman" w:eastAsia="TimesNewRoman" w:hAnsi="Times New Roman" w:cs="Times New Roman"/>
                <w:sz w:val="24"/>
                <w:szCs w:val="24"/>
              </w:rPr>
              <w:t>, Ц</w:t>
            </w:r>
            <w:r w:rsidRPr="0096293B">
              <w:rPr>
                <w:rFonts w:ascii="Times New Roman" w:eastAsia="TimesNewRoman" w:hAnsi="Times New Roman" w:cs="Times New Roman"/>
                <w:sz w:val="24"/>
                <w:szCs w:val="24"/>
              </w:rPr>
              <w:t>ентр конструирования</w:t>
            </w:r>
            <w:r>
              <w:rPr>
                <w:rFonts w:ascii="Times New Roman" w:eastAsia="TimesNewRoman" w:hAnsi="Times New Roman" w:cs="Times New Roman"/>
                <w:sz w:val="24"/>
                <w:szCs w:val="24"/>
              </w:rPr>
              <w:t>,  Ц</w:t>
            </w:r>
            <w:r w:rsidRPr="0096293B">
              <w:rPr>
                <w:rFonts w:ascii="Times New Roman" w:eastAsia="TimesNewRoman" w:hAnsi="Times New Roman" w:cs="Times New Roman"/>
                <w:sz w:val="24"/>
                <w:szCs w:val="24"/>
              </w:rPr>
              <w:t>ентр логики и математики</w:t>
            </w:r>
            <w:r>
              <w:rPr>
                <w:rFonts w:ascii="Times New Roman" w:eastAsia="TimesNewRoman" w:hAnsi="Times New Roman" w:cs="Times New Roman"/>
                <w:sz w:val="24"/>
                <w:szCs w:val="24"/>
              </w:rPr>
              <w:t>, Ц</w:t>
            </w:r>
            <w:r w:rsidRPr="0096293B">
              <w:rPr>
                <w:rFonts w:ascii="Times New Roman" w:eastAsia="TimesNewRoman" w:hAnsi="Times New Roman" w:cs="Times New Roman"/>
                <w:sz w:val="24"/>
                <w:szCs w:val="24"/>
              </w:rPr>
              <w:t>ентр экспериментирования</w:t>
            </w:r>
            <w:r>
              <w:rPr>
                <w:rFonts w:ascii="Times New Roman" w:eastAsia="TimesNewRoman" w:hAnsi="Times New Roman" w:cs="Times New Roman"/>
                <w:sz w:val="24"/>
                <w:szCs w:val="24"/>
              </w:rPr>
              <w:t>, Ц</w:t>
            </w:r>
            <w:r w:rsidRPr="0096293B">
              <w:rPr>
                <w:rFonts w:ascii="Times New Roman" w:eastAsia="TimesNewRoman" w:hAnsi="Times New Roman" w:cs="Times New Roman"/>
                <w:sz w:val="24"/>
                <w:szCs w:val="24"/>
              </w:rPr>
              <w:t>ентр познания и коммуникации</w:t>
            </w:r>
            <w:r>
              <w:rPr>
                <w:rFonts w:ascii="Times New Roman" w:eastAsia="TimesNewRoman" w:hAnsi="Times New Roman" w:cs="Times New Roman"/>
                <w:sz w:val="24"/>
                <w:szCs w:val="24"/>
              </w:rPr>
              <w:t xml:space="preserve"> в группах</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Речевое развитие</w:t>
            </w:r>
          </w:p>
        </w:tc>
        <w:tc>
          <w:tcPr>
            <w:tcW w:w="5919"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Центр книги в группах</w:t>
            </w:r>
          </w:p>
        </w:tc>
      </w:tr>
      <w:tr w:rsidR="00260952" w:rsidTr="00592E78">
        <w:tc>
          <w:tcPr>
            <w:tcW w:w="3652"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Социально-коммуникативное</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развитие</w:t>
            </w:r>
          </w:p>
        </w:tc>
        <w:tc>
          <w:tcPr>
            <w:tcW w:w="5919" w:type="dxa"/>
          </w:tcPr>
          <w:p w:rsidR="00260952" w:rsidRPr="00971033" w:rsidRDefault="00260952" w:rsidP="0014385E">
            <w:pPr>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Центр игры, Центр </w:t>
            </w:r>
            <w:r w:rsidRPr="00971033">
              <w:rPr>
                <w:rFonts w:ascii="Times New Roman" w:eastAsia="Times New Roman" w:hAnsi="Times New Roman" w:cs="Times New Roman"/>
                <w:color w:val="000000" w:themeColor="text1"/>
                <w:sz w:val="24"/>
                <w:szCs w:val="24"/>
              </w:rPr>
              <w:t>«Преданья старины глубок</w:t>
            </w:r>
            <w:r>
              <w:rPr>
                <w:rFonts w:ascii="Times New Roman" w:eastAsia="Times New Roman" w:hAnsi="Times New Roman" w:cs="Times New Roman"/>
                <w:color w:val="000000" w:themeColor="text1"/>
                <w:sz w:val="24"/>
                <w:szCs w:val="24"/>
              </w:rPr>
              <w:t xml:space="preserve">ой», «Бессмертный полк», Центр </w:t>
            </w:r>
            <w:r w:rsidRPr="00971033">
              <w:rPr>
                <w:rFonts w:ascii="Times New Roman" w:eastAsia="Times New Roman" w:hAnsi="Times New Roman" w:cs="Times New Roman"/>
                <w:color w:val="000000" w:themeColor="text1"/>
                <w:sz w:val="24"/>
                <w:szCs w:val="24"/>
              </w:rPr>
              <w:t>краеведения.</w:t>
            </w:r>
          </w:p>
        </w:tc>
      </w:tr>
      <w:tr w:rsidR="00260952" w:rsidTr="00592E78">
        <w:tc>
          <w:tcPr>
            <w:tcW w:w="3652" w:type="dxa"/>
          </w:tcPr>
          <w:p w:rsidR="00260952" w:rsidRPr="0096293B" w:rsidRDefault="00260952" w:rsidP="0014385E">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Коррекционно-развивающее</w:t>
            </w:r>
            <w:r w:rsidR="00B466C1">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направление</w:t>
            </w:r>
          </w:p>
        </w:tc>
        <w:tc>
          <w:tcPr>
            <w:tcW w:w="5919" w:type="dxa"/>
          </w:tcPr>
          <w:p w:rsidR="00260952" w:rsidRDefault="00260952" w:rsidP="0014385E">
            <w:pPr>
              <w:autoSpaceDE w:val="0"/>
              <w:autoSpaceDN w:val="0"/>
              <w:adjustRightInd w:val="0"/>
              <w:contextualSpacing/>
              <w:jc w:val="both"/>
              <w:rPr>
                <w:rFonts w:ascii="Times New Roman" w:eastAsia="TimesNewRoman" w:hAnsi="Times New Roman" w:cs="Times New Roman"/>
                <w:sz w:val="24"/>
                <w:szCs w:val="24"/>
              </w:rPr>
            </w:pPr>
            <w:r w:rsidRPr="0096293B">
              <w:rPr>
                <w:rFonts w:ascii="Times New Roman" w:eastAsia="TimesNewRoman" w:hAnsi="Times New Roman" w:cs="Times New Roman"/>
                <w:sz w:val="24"/>
                <w:szCs w:val="24"/>
              </w:rPr>
              <w:t>Кабинеты учителей-логопедов, педагога-психолога</w:t>
            </w:r>
            <w:r>
              <w:rPr>
                <w:rFonts w:ascii="Times New Roman" w:eastAsia="TimesNewRoman" w:hAnsi="Times New Roman" w:cs="Times New Roman"/>
                <w:sz w:val="24"/>
                <w:szCs w:val="24"/>
              </w:rPr>
              <w:t xml:space="preserve">, Центр коррекции </w:t>
            </w:r>
          </w:p>
        </w:tc>
      </w:tr>
    </w:tbl>
    <w:p w:rsidR="00260952" w:rsidRDefault="009C2AD4"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b/>
          <w:bCs/>
          <w:iCs/>
          <w:sz w:val="24"/>
          <w:szCs w:val="24"/>
        </w:rPr>
        <w:t>На территории ДОУ</w:t>
      </w:r>
      <w:r w:rsidR="00260952" w:rsidRPr="00971033">
        <w:rPr>
          <w:rFonts w:ascii="Times New Roman" w:eastAsia="TimesNewRoman" w:hAnsi="Times New Roman" w:cs="Times New Roman"/>
          <w:b/>
          <w:bCs/>
          <w:iCs/>
          <w:sz w:val="24"/>
          <w:szCs w:val="24"/>
        </w:rPr>
        <w:t xml:space="preserve"> находятся</w:t>
      </w:r>
      <w:r w:rsidR="00260952" w:rsidRPr="00971033">
        <w:rPr>
          <w:rFonts w:ascii="Times New Roman" w:eastAsia="TimesNewRoman" w:hAnsi="Times New Roman" w:cs="Times New Roman"/>
          <w:sz w:val="24"/>
          <w:szCs w:val="24"/>
        </w:rPr>
        <w:t>:</w:t>
      </w:r>
    </w:p>
    <w:p w:rsidR="00260952" w:rsidRPr="0096293B"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 xml:space="preserve">игровые площадки </w:t>
      </w:r>
      <w:r>
        <w:rPr>
          <w:rFonts w:ascii="Times New Roman" w:eastAsia="TimesNewRoman" w:hAnsi="Times New Roman" w:cs="Times New Roman"/>
          <w:sz w:val="24"/>
          <w:szCs w:val="24"/>
        </w:rPr>
        <w:t xml:space="preserve">с теневыми навесами, </w:t>
      </w:r>
      <w:r w:rsidRPr="0096293B">
        <w:rPr>
          <w:rFonts w:ascii="Times New Roman" w:eastAsia="TimesNewRoman" w:hAnsi="Times New Roman" w:cs="Times New Roman"/>
          <w:sz w:val="24"/>
          <w:szCs w:val="24"/>
        </w:rPr>
        <w:t>песочницами</w:t>
      </w:r>
      <w:r>
        <w:rPr>
          <w:rFonts w:ascii="Times New Roman" w:eastAsia="TimesNewRoman" w:hAnsi="Times New Roman" w:cs="Times New Roman"/>
          <w:sz w:val="24"/>
          <w:szCs w:val="24"/>
        </w:rPr>
        <w:t>, оборудованием</w:t>
      </w:r>
      <w:r w:rsidRPr="0096293B">
        <w:rPr>
          <w:rFonts w:ascii="Times New Roman" w:eastAsia="TimesNewRoman" w:hAnsi="Times New Roman" w:cs="Times New Roman"/>
          <w:sz w:val="24"/>
          <w:szCs w:val="24"/>
        </w:rPr>
        <w:t>;</w:t>
      </w:r>
    </w:p>
    <w:p w:rsidR="00260952"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спортивная площадка с футбольными воротами;</w:t>
      </w:r>
    </w:p>
    <w:p w:rsidR="00260952"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 xml:space="preserve">имеются лесенки </w:t>
      </w:r>
      <w:r>
        <w:rPr>
          <w:rFonts w:ascii="Times New Roman" w:eastAsia="TimesNewRoman" w:hAnsi="Times New Roman" w:cs="Times New Roman"/>
          <w:sz w:val="24"/>
          <w:szCs w:val="24"/>
        </w:rPr>
        <w:t>для лазания, стенки для лазания;</w:t>
      </w:r>
    </w:p>
    <w:p w:rsidR="00260952"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прыжковая яма;</w:t>
      </w:r>
    </w:p>
    <w:p w:rsidR="00260952"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«Дорожка здоровья»;</w:t>
      </w:r>
    </w:p>
    <w:p w:rsidR="00260952"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площадка для ознакомления </w:t>
      </w:r>
      <w:r w:rsidRPr="0096293B">
        <w:rPr>
          <w:rFonts w:ascii="Times New Roman" w:eastAsia="TimesNewRoman" w:hAnsi="Times New Roman" w:cs="Times New Roman"/>
          <w:sz w:val="24"/>
          <w:szCs w:val="24"/>
        </w:rPr>
        <w:t xml:space="preserve">дошкольников с правилами дорожного движения и игр детей </w:t>
      </w:r>
      <w:r>
        <w:rPr>
          <w:rFonts w:ascii="Times New Roman" w:eastAsia="TimesNewRoman" w:hAnsi="Times New Roman" w:cs="Times New Roman"/>
          <w:sz w:val="24"/>
          <w:szCs w:val="24"/>
        </w:rPr>
        <w:t xml:space="preserve">по профилактике нарушений </w:t>
      </w:r>
      <w:r w:rsidRPr="0096293B">
        <w:rPr>
          <w:rFonts w:ascii="Times New Roman" w:eastAsia="TimesNewRoman" w:hAnsi="Times New Roman" w:cs="Times New Roman"/>
          <w:sz w:val="24"/>
          <w:szCs w:val="24"/>
        </w:rPr>
        <w:t>правил дорожного движения</w:t>
      </w:r>
      <w:r>
        <w:rPr>
          <w:rFonts w:ascii="Times New Roman" w:eastAsia="TimesNewRoman" w:hAnsi="Times New Roman" w:cs="Times New Roman"/>
          <w:sz w:val="24"/>
          <w:szCs w:val="24"/>
        </w:rPr>
        <w:t>;</w:t>
      </w:r>
    </w:p>
    <w:p w:rsidR="00260952" w:rsidRDefault="00260952" w:rsidP="0014385E">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NewRoman" w:hAnsi="Times New Roman" w:cs="Times New Roman"/>
          <w:sz w:val="24"/>
          <w:szCs w:val="24"/>
        </w:rPr>
        <w:t xml:space="preserve">- </w:t>
      </w:r>
      <w:r w:rsidRPr="00A92BDD">
        <w:rPr>
          <w:rFonts w:ascii="Times New Roman" w:eastAsia="Times New Roman" w:hAnsi="Times New Roman" w:cs="Times New Roman"/>
          <w:color w:val="000000" w:themeColor="text1"/>
          <w:sz w:val="24"/>
          <w:szCs w:val="24"/>
        </w:rPr>
        <w:t>метео-площадка</w:t>
      </w:r>
      <w:r>
        <w:rPr>
          <w:rFonts w:ascii="Times New Roman" w:eastAsia="Times New Roman" w:hAnsi="Times New Roman" w:cs="Times New Roman"/>
          <w:color w:val="000000" w:themeColor="text1"/>
          <w:sz w:val="24"/>
          <w:szCs w:val="24"/>
        </w:rPr>
        <w:t>;</w:t>
      </w:r>
    </w:p>
    <w:p w:rsidR="00260952" w:rsidRDefault="00260952" w:rsidP="0014385E">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A92BDD">
        <w:rPr>
          <w:rFonts w:ascii="Times New Roman" w:eastAsia="Times New Roman" w:hAnsi="Times New Roman" w:cs="Times New Roman"/>
          <w:color w:val="000000" w:themeColor="text1"/>
          <w:sz w:val="24"/>
          <w:szCs w:val="24"/>
        </w:rPr>
        <w:t>«Зелёная аптека»</w:t>
      </w:r>
      <w:r>
        <w:rPr>
          <w:rFonts w:ascii="Times New Roman" w:eastAsia="Times New Roman" w:hAnsi="Times New Roman" w:cs="Times New Roman"/>
          <w:color w:val="000000" w:themeColor="text1"/>
          <w:sz w:val="24"/>
          <w:szCs w:val="24"/>
        </w:rPr>
        <w:t>;</w:t>
      </w:r>
    </w:p>
    <w:p w:rsidR="00260952" w:rsidRDefault="00260952" w:rsidP="0014385E">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A92BDD">
        <w:rPr>
          <w:rFonts w:ascii="Times New Roman" w:eastAsia="Times New Roman" w:hAnsi="Times New Roman" w:cs="Times New Roman"/>
          <w:color w:val="000000" w:themeColor="text1"/>
          <w:sz w:val="24"/>
          <w:szCs w:val="24"/>
        </w:rPr>
        <w:t>мини-питомник</w:t>
      </w:r>
      <w:r>
        <w:rPr>
          <w:rFonts w:ascii="Times New Roman" w:eastAsia="Times New Roman" w:hAnsi="Times New Roman" w:cs="Times New Roman"/>
          <w:color w:val="000000" w:themeColor="text1"/>
          <w:sz w:val="24"/>
          <w:szCs w:val="24"/>
        </w:rPr>
        <w:t>;</w:t>
      </w:r>
    </w:p>
    <w:p w:rsidR="00260952" w:rsidRDefault="00260952" w:rsidP="0014385E">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A92BDD">
        <w:rPr>
          <w:rFonts w:ascii="Times New Roman" w:eastAsia="Times New Roman" w:hAnsi="Times New Roman" w:cs="Times New Roman"/>
          <w:color w:val="000000" w:themeColor="text1"/>
          <w:sz w:val="24"/>
          <w:szCs w:val="24"/>
        </w:rPr>
        <w:t>мини-огород</w:t>
      </w:r>
      <w:r>
        <w:rPr>
          <w:rFonts w:ascii="Times New Roman" w:eastAsia="Times New Roman" w:hAnsi="Times New Roman" w:cs="Times New Roman"/>
          <w:color w:val="000000" w:themeColor="text1"/>
          <w:sz w:val="24"/>
          <w:szCs w:val="24"/>
        </w:rPr>
        <w:t>;</w:t>
      </w:r>
    </w:p>
    <w:p w:rsidR="00260952" w:rsidRDefault="00260952" w:rsidP="0014385E">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A92BDD">
        <w:rPr>
          <w:rFonts w:ascii="Times New Roman" w:eastAsia="Times New Roman" w:hAnsi="Times New Roman" w:cs="Times New Roman"/>
          <w:color w:val="000000" w:themeColor="text1"/>
          <w:sz w:val="24"/>
          <w:szCs w:val="24"/>
        </w:rPr>
        <w:t>«Уголок сказок»</w:t>
      </w:r>
      <w:r>
        <w:rPr>
          <w:rFonts w:ascii="Times New Roman" w:eastAsia="Times New Roman" w:hAnsi="Times New Roman" w:cs="Times New Roman"/>
          <w:color w:val="000000" w:themeColor="text1"/>
          <w:sz w:val="24"/>
          <w:szCs w:val="24"/>
        </w:rPr>
        <w:t>;</w:t>
      </w:r>
    </w:p>
    <w:p w:rsidR="00260952" w:rsidRPr="0096293B"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 New Roman" w:hAnsi="Times New Roman" w:cs="Times New Roman"/>
          <w:color w:val="000000" w:themeColor="text1"/>
          <w:sz w:val="24"/>
          <w:szCs w:val="24"/>
        </w:rPr>
        <w:t xml:space="preserve">- </w:t>
      </w:r>
      <w:r w:rsidRPr="00A92BDD">
        <w:rPr>
          <w:rFonts w:ascii="Times New Roman" w:eastAsia="Times New Roman" w:hAnsi="Times New Roman" w:cs="Times New Roman"/>
          <w:color w:val="000000" w:themeColor="text1"/>
          <w:sz w:val="24"/>
          <w:szCs w:val="24"/>
        </w:rPr>
        <w:t>«Хозяйственный дворик»</w:t>
      </w:r>
      <w:r>
        <w:rPr>
          <w:rFonts w:ascii="Times New Roman" w:eastAsia="Times New Roman" w:hAnsi="Times New Roman" w:cs="Times New Roman"/>
          <w:color w:val="000000" w:themeColor="text1"/>
          <w:sz w:val="24"/>
          <w:szCs w:val="24"/>
        </w:rPr>
        <w:t>;</w:t>
      </w:r>
    </w:p>
    <w:p w:rsidR="00260952"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sidRPr="0096293B">
        <w:rPr>
          <w:rFonts w:ascii="Times New Roman" w:eastAsia="TimesNewRoman" w:hAnsi="Times New Roman" w:cs="Times New Roman"/>
          <w:sz w:val="24"/>
          <w:szCs w:val="24"/>
        </w:rPr>
        <w:t>водоем;</w:t>
      </w:r>
    </w:p>
    <w:p w:rsidR="00260952" w:rsidRPr="00B15E70" w:rsidRDefault="00260952"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плодово-ягодный сад.</w:t>
      </w:r>
    </w:p>
    <w:p w:rsidR="00B466C1" w:rsidRDefault="00E02656" w:rsidP="00B466C1">
      <w:pPr>
        <w:spacing w:after="0" w:line="240" w:lineRule="auto"/>
        <w:contextualSpacing/>
        <w:jc w:val="center"/>
        <w:rPr>
          <w:rFonts w:ascii="Times New Roman" w:hAnsi="Times New Roman" w:cs="Times New Roman"/>
          <w:b/>
          <w:sz w:val="24"/>
          <w:szCs w:val="24"/>
        </w:rPr>
      </w:pPr>
      <w:r w:rsidRPr="00E02656">
        <w:rPr>
          <w:rFonts w:ascii="Times New Roman" w:hAnsi="Times New Roman" w:cs="Times New Roman"/>
          <w:b/>
          <w:sz w:val="24"/>
          <w:szCs w:val="24"/>
        </w:rPr>
        <w:t xml:space="preserve">3.3. </w:t>
      </w:r>
      <w:r w:rsidR="00260952" w:rsidRPr="00E02656">
        <w:rPr>
          <w:rFonts w:ascii="Times New Roman" w:hAnsi="Times New Roman" w:cs="Times New Roman"/>
          <w:b/>
          <w:sz w:val="24"/>
          <w:szCs w:val="24"/>
        </w:rPr>
        <w:t>Кадров</w:t>
      </w:r>
      <w:r w:rsidR="009C2AD4">
        <w:rPr>
          <w:rFonts w:ascii="Times New Roman" w:hAnsi="Times New Roman" w:cs="Times New Roman"/>
          <w:b/>
          <w:sz w:val="24"/>
          <w:szCs w:val="24"/>
        </w:rPr>
        <w:t xml:space="preserve">ые  условия реализации АОП ДО для детей с </w:t>
      </w:r>
      <w:r w:rsidR="00B466C1">
        <w:rPr>
          <w:rFonts w:ascii="Times New Roman" w:hAnsi="Times New Roman" w:cs="Times New Roman"/>
          <w:b/>
          <w:sz w:val="24"/>
          <w:szCs w:val="24"/>
        </w:rPr>
        <w:t>НОДА</w:t>
      </w:r>
    </w:p>
    <w:p w:rsidR="009C2AD4" w:rsidRPr="00B466C1" w:rsidRDefault="009C2AD4" w:rsidP="006231C8">
      <w:pPr>
        <w:spacing w:after="0" w:line="240" w:lineRule="auto"/>
        <w:ind w:firstLine="709"/>
        <w:contextualSpacing/>
        <w:jc w:val="both"/>
        <w:rPr>
          <w:rFonts w:ascii="Times New Roman" w:hAnsi="Times New Roman" w:cs="Times New Roman"/>
          <w:b/>
          <w:sz w:val="24"/>
          <w:szCs w:val="24"/>
        </w:rPr>
      </w:pPr>
      <w:r w:rsidRPr="00B466C1">
        <w:rPr>
          <w:rFonts w:ascii="Times New Roman" w:hAnsi="Times New Roman" w:cs="Times New Roman"/>
          <w:b/>
          <w:sz w:val="24"/>
          <w:szCs w:val="24"/>
        </w:rPr>
        <w:t xml:space="preserve">Кадровые  условия реализации АОП ДО (ФАОП ДО п. 53.1): </w:t>
      </w:r>
      <w:r w:rsidRPr="00B466C1">
        <w:rPr>
          <w:rFonts w:ascii="Times New Roman" w:hAnsi="Times New Roman" w:cs="Times New Roman"/>
          <w:sz w:val="24"/>
          <w:szCs w:val="24"/>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20" w:history="1">
        <w:r w:rsidRPr="00B466C1">
          <w:rPr>
            <w:rFonts w:ascii="Times New Roman" w:hAnsi="Times New Roman" w:cs="Times New Roman"/>
            <w:color w:val="000000" w:themeColor="text1"/>
            <w:sz w:val="24"/>
            <w:szCs w:val="24"/>
          </w:rPr>
          <w:t>справочнике</w:t>
        </w:r>
      </w:hyperlink>
      <w:r w:rsidRPr="00B466C1">
        <w:rPr>
          <w:rFonts w:ascii="Times New Roman" w:hAnsi="Times New Roman" w:cs="Times New Roman"/>
          <w:sz w:val="24"/>
          <w:szCs w:val="24"/>
        </w:rPr>
        <w:t xml:space="preserve"> должностей руководителей, специалистов и служащих, раздел "Квалификационные характеристики </w:t>
      </w:r>
      <w:r w:rsidRPr="00B466C1">
        <w:rPr>
          <w:rFonts w:ascii="Times New Roman" w:hAnsi="Times New Roman" w:cs="Times New Roman"/>
          <w:sz w:val="24"/>
          <w:szCs w:val="24"/>
        </w:rPr>
        <w:lastRenderedPageBreak/>
        <w:t xml:space="preserve">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w:t>
      </w:r>
      <w:r w:rsidRPr="00B466C1">
        <w:rPr>
          <w:rFonts w:ascii="Times New Roman" w:hAnsi="Times New Roman" w:cs="Times New Roman"/>
          <w:color w:val="000000" w:themeColor="text1"/>
          <w:sz w:val="24"/>
          <w:szCs w:val="24"/>
        </w:rPr>
        <w:t>"</w:t>
      </w:r>
      <w:hyperlink r:id="rId21" w:history="1">
        <w:r w:rsidRPr="00B466C1">
          <w:rPr>
            <w:rFonts w:ascii="Times New Roman" w:hAnsi="Times New Roman" w:cs="Times New Roman"/>
            <w:color w:val="000000" w:themeColor="text1"/>
            <w:sz w:val="24"/>
            <w:szCs w:val="24"/>
          </w:rPr>
          <w:t>Педагог</w:t>
        </w:r>
      </w:hyperlink>
      <w:r w:rsidRPr="00B466C1">
        <w:rPr>
          <w:rFonts w:ascii="Times New Roman" w:hAnsi="Times New Roman" w:cs="Times New Roman"/>
          <w:color w:val="000000" w:themeColor="text1"/>
          <w:sz w:val="24"/>
          <w:szCs w:val="24"/>
        </w:rP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w:t>
      </w:r>
      <w:hyperlink r:id="rId22" w:history="1">
        <w:r w:rsidRPr="00B466C1">
          <w:rPr>
            <w:rFonts w:ascii="Times New Roman" w:hAnsi="Times New Roman" w:cs="Times New Roman"/>
            <w:color w:val="000000" w:themeColor="text1"/>
            <w:sz w:val="24"/>
            <w:szCs w:val="24"/>
          </w:rPr>
          <w:t>Педагог-психолог</w:t>
        </w:r>
      </w:hyperlink>
      <w:r w:rsidRPr="00B466C1">
        <w:rPr>
          <w:rFonts w:ascii="Times New Roman" w:hAnsi="Times New Roman" w:cs="Times New Roman"/>
          <w:color w:val="000000" w:themeColor="text1"/>
          <w:sz w:val="24"/>
          <w:szCs w:val="24"/>
        </w:rPr>
        <w:t xml:space="preserve"> (психолог в сфере образования)", утвержденном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 "</w:t>
      </w:r>
      <w:hyperlink r:id="rId23" w:history="1">
        <w:r w:rsidRPr="00B466C1">
          <w:rPr>
            <w:rFonts w:ascii="Times New Roman" w:hAnsi="Times New Roman" w:cs="Times New Roman"/>
            <w:color w:val="000000" w:themeColor="text1"/>
            <w:sz w:val="24"/>
            <w:szCs w:val="24"/>
          </w:rPr>
          <w:t>Специалист</w:t>
        </w:r>
      </w:hyperlink>
      <w:r w:rsidRPr="00B466C1">
        <w:rPr>
          <w:rFonts w:ascii="Times New Roman" w:hAnsi="Times New Roman" w:cs="Times New Roman"/>
          <w:color w:val="000000" w:themeColor="text1"/>
          <w:sz w:val="24"/>
          <w:szCs w:val="24"/>
        </w:rPr>
        <w:t xml:space="preserve"> в области воспитания", утвержденном приказом Министерства труда и социальной защиты Российской Федерации от 10 января 2017 г. N 10н (зарегистрирован Министерством юстиции Российской Федерации 26 января 2017 г., регистрационный N 45406); "</w:t>
      </w:r>
      <w:hyperlink r:id="rId24" w:history="1">
        <w:r w:rsidRPr="00B466C1">
          <w:rPr>
            <w:rFonts w:ascii="Times New Roman" w:hAnsi="Times New Roman" w:cs="Times New Roman"/>
            <w:color w:val="000000" w:themeColor="text1"/>
            <w:sz w:val="24"/>
            <w:szCs w:val="24"/>
          </w:rPr>
          <w:t>Ассистент</w:t>
        </w:r>
      </w:hyperlink>
      <w:r w:rsidRPr="00B466C1">
        <w:rPr>
          <w:rFonts w:ascii="Times New Roman" w:hAnsi="Times New Roman" w:cs="Times New Roman"/>
          <w:color w:val="000000" w:themeColor="text1"/>
          <w:sz w:val="24"/>
          <w:szCs w:val="24"/>
        </w:rPr>
        <w:t xml:space="preserve"> (помощник)</w:t>
      </w:r>
      <w:r w:rsidRPr="00B466C1">
        <w:rPr>
          <w:rFonts w:ascii="Times New Roman" w:hAnsi="Times New Roman" w:cs="Times New Roman"/>
          <w:sz w:val="24"/>
          <w:szCs w:val="24"/>
        </w:rPr>
        <w:t xml:space="preserve">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N 351н (зарегистрирован Министерством юстиции Российской Федерации 4 мая 2017 г., регистрационный N 46612).</w:t>
      </w:r>
    </w:p>
    <w:p w:rsidR="009C2AD4" w:rsidRPr="005516B6" w:rsidRDefault="005516B6" w:rsidP="005516B6">
      <w:pPr>
        <w:spacing w:after="0" w:line="240" w:lineRule="auto"/>
        <w:ind w:left="680" w:firstLine="709"/>
        <w:contextualSpacing/>
        <w:rPr>
          <w:rStyle w:val="10"/>
          <w:rFonts w:eastAsiaTheme="minorEastAsia"/>
          <w:i/>
          <w:color w:val="auto"/>
          <w:sz w:val="24"/>
          <w:szCs w:val="24"/>
          <w:shd w:val="clear" w:color="auto" w:fill="auto"/>
        </w:rPr>
      </w:pPr>
      <w:r w:rsidRPr="009C2AD4">
        <w:rPr>
          <w:rFonts w:ascii="Times New Roman" w:eastAsia="Times New Roman" w:hAnsi="Times New Roman" w:cs="Times New Roman"/>
          <w:b/>
          <w:bCs/>
          <w:i/>
          <w:sz w:val="24"/>
          <w:szCs w:val="24"/>
        </w:rPr>
        <w:t>Часть, формируемая участниками образовательных отношений</w:t>
      </w:r>
    </w:p>
    <w:p w:rsidR="001C6364" w:rsidRDefault="001C6364" w:rsidP="0014385E">
      <w:pPr>
        <w:spacing w:after="0" w:line="240" w:lineRule="auto"/>
        <w:ind w:firstLine="709"/>
        <w:contextualSpacing/>
        <w:jc w:val="both"/>
        <w:rPr>
          <w:rStyle w:val="10"/>
          <w:rFonts w:eastAsia="CordiaUPC"/>
          <w:sz w:val="24"/>
          <w:szCs w:val="24"/>
        </w:rPr>
      </w:pPr>
      <w:r>
        <w:rPr>
          <w:rStyle w:val="10"/>
          <w:rFonts w:eastAsiaTheme="minorEastAsia"/>
          <w:sz w:val="24"/>
          <w:szCs w:val="24"/>
        </w:rPr>
        <w:t>Н</w:t>
      </w:r>
      <w:r w:rsidRPr="00C65E10">
        <w:rPr>
          <w:rStyle w:val="10"/>
          <w:rFonts w:eastAsia="CordiaUPC"/>
          <w:sz w:val="24"/>
          <w:szCs w:val="24"/>
        </w:rPr>
        <w:t>епреры</w:t>
      </w:r>
      <w:r>
        <w:rPr>
          <w:rStyle w:val="10"/>
          <w:rFonts w:eastAsia="CordiaUPC"/>
          <w:sz w:val="24"/>
          <w:szCs w:val="24"/>
        </w:rPr>
        <w:t>вное сопровождение П</w:t>
      </w:r>
      <w:r w:rsidRPr="00C65E10">
        <w:rPr>
          <w:rStyle w:val="10"/>
          <w:rFonts w:eastAsia="CordiaUPC"/>
          <w:sz w:val="24"/>
          <w:szCs w:val="24"/>
        </w:rPr>
        <w:t xml:space="preserve">рограммы </w:t>
      </w:r>
      <w:r w:rsidRPr="00A92BDD">
        <w:rPr>
          <w:rStyle w:val="10"/>
          <w:rFonts w:eastAsiaTheme="minorEastAsia"/>
          <w:sz w:val="24"/>
          <w:szCs w:val="24"/>
        </w:rPr>
        <w:t>обеспечивается</w:t>
      </w:r>
      <w:r>
        <w:rPr>
          <w:rStyle w:val="10"/>
          <w:rFonts w:eastAsiaTheme="minorEastAsia"/>
          <w:sz w:val="24"/>
          <w:szCs w:val="24"/>
        </w:rPr>
        <w:t>: руководящим работником (заведующим),</w:t>
      </w:r>
      <w:r w:rsidRPr="00C65E10">
        <w:rPr>
          <w:rStyle w:val="10"/>
          <w:rFonts w:eastAsia="CordiaUPC"/>
          <w:sz w:val="24"/>
          <w:szCs w:val="24"/>
        </w:rPr>
        <w:t xml:space="preserve"> педагогическими</w:t>
      </w:r>
      <w:r>
        <w:rPr>
          <w:rStyle w:val="10"/>
          <w:rFonts w:eastAsia="CordiaUPC"/>
          <w:sz w:val="24"/>
          <w:szCs w:val="24"/>
        </w:rPr>
        <w:t xml:space="preserve"> работниками (согласно штатному расписанию</w:t>
      </w:r>
      <w:r>
        <w:rPr>
          <w:rFonts w:ascii="Times New Roman" w:hAnsi="Times New Roman" w:cs="Times New Roman"/>
          <w:sz w:val="24"/>
          <w:szCs w:val="24"/>
        </w:rPr>
        <w:t>)</w:t>
      </w:r>
      <w:r>
        <w:rPr>
          <w:rStyle w:val="10"/>
          <w:rFonts w:eastAsia="CordiaUPC"/>
          <w:sz w:val="24"/>
          <w:szCs w:val="24"/>
        </w:rPr>
        <w:t xml:space="preserve">, </w:t>
      </w:r>
      <w:r w:rsidRPr="00C65E10">
        <w:rPr>
          <w:rStyle w:val="10"/>
          <w:rFonts w:eastAsia="CordiaUPC"/>
          <w:sz w:val="24"/>
          <w:szCs w:val="24"/>
        </w:rPr>
        <w:t xml:space="preserve"> учебно-вспомогательными работниками</w:t>
      </w:r>
      <w:r>
        <w:rPr>
          <w:rStyle w:val="10"/>
          <w:rFonts w:eastAsia="CordiaUPC"/>
          <w:sz w:val="24"/>
          <w:szCs w:val="24"/>
        </w:rPr>
        <w:t xml:space="preserve"> (согласно штатному расписанию), </w:t>
      </w:r>
      <w:r>
        <w:rPr>
          <w:rStyle w:val="10"/>
          <w:rFonts w:eastAsiaTheme="minorEastAsia"/>
          <w:sz w:val="24"/>
          <w:szCs w:val="24"/>
        </w:rPr>
        <w:t xml:space="preserve">административно-хозяйственным </w:t>
      </w:r>
      <w:r w:rsidRPr="00A92BDD">
        <w:rPr>
          <w:rStyle w:val="10"/>
          <w:rFonts w:eastAsiaTheme="minorEastAsia"/>
          <w:sz w:val="24"/>
          <w:szCs w:val="24"/>
        </w:rPr>
        <w:t>и иными работниками, выполн</w:t>
      </w:r>
      <w:r>
        <w:rPr>
          <w:rStyle w:val="10"/>
          <w:rFonts w:eastAsiaTheme="minorEastAsia"/>
          <w:sz w:val="24"/>
          <w:szCs w:val="24"/>
        </w:rPr>
        <w:t xml:space="preserve">яющими вспомогательные функции </w:t>
      </w:r>
      <w:r w:rsidRPr="00C65E10">
        <w:rPr>
          <w:rStyle w:val="10"/>
          <w:rFonts w:eastAsia="CordiaUPC"/>
          <w:sz w:val="24"/>
          <w:szCs w:val="24"/>
        </w:rPr>
        <w:t>в течение в</w:t>
      </w:r>
      <w:r w:rsidR="009C2AD4">
        <w:rPr>
          <w:rStyle w:val="10"/>
          <w:rFonts w:eastAsia="CordiaUPC"/>
          <w:sz w:val="24"/>
          <w:szCs w:val="24"/>
        </w:rPr>
        <w:t>сего времени её реализации в ДОУ</w:t>
      </w:r>
      <w:r>
        <w:rPr>
          <w:rStyle w:val="10"/>
          <w:rFonts w:eastAsia="CordiaUPC"/>
          <w:sz w:val="24"/>
          <w:szCs w:val="24"/>
        </w:rPr>
        <w:t>(согласно штатному расписанию</w:t>
      </w:r>
      <w:r>
        <w:rPr>
          <w:rFonts w:ascii="Times New Roman" w:hAnsi="Times New Roman" w:cs="Times New Roman"/>
          <w:sz w:val="24"/>
          <w:szCs w:val="24"/>
        </w:rPr>
        <w:t>)</w:t>
      </w:r>
      <w:r>
        <w:rPr>
          <w:rStyle w:val="10"/>
          <w:rFonts w:eastAsia="CordiaUPC"/>
          <w:sz w:val="24"/>
          <w:szCs w:val="24"/>
        </w:rPr>
        <w:t>.</w:t>
      </w:r>
    </w:p>
    <w:p w:rsidR="001C6364" w:rsidRDefault="001C6364" w:rsidP="0014385E">
      <w:pPr>
        <w:spacing w:after="0" w:line="240" w:lineRule="auto"/>
        <w:ind w:firstLine="709"/>
        <w:contextualSpacing/>
        <w:jc w:val="both"/>
        <w:rPr>
          <w:rStyle w:val="10"/>
          <w:rFonts w:eastAsiaTheme="minorEastAsia"/>
          <w:sz w:val="24"/>
          <w:szCs w:val="24"/>
        </w:rPr>
      </w:pPr>
      <w:r w:rsidRPr="00A92BDD">
        <w:rPr>
          <w:rStyle w:val="10"/>
          <w:rFonts w:eastAsiaTheme="minorEastAsia"/>
          <w:sz w:val="24"/>
          <w:szCs w:val="24"/>
        </w:rPr>
        <w:t>В целях эффект</w:t>
      </w:r>
      <w:r w:rsidR="009C2AD4">
        <w:rPr>
          <w:rStyle w:val="10"/>
          <w:rFonts w:eastAsiaTheme="minorEastAsia"/>
          <w:sz w:val="24"/>
          <w:szCs w:val="24"/>
        </w:rPr>
        <w:t>ивной реализации Программы в ДОУ</w:t>
      </w:r>
      <w:r w:rsidRPr="00A92BDD">
        <w:rPr>
          <w:rStyle w:val="10"/>
          <w:rFonts w:eastAsiaTheme="minorEastAsia"/>
          <w:sz w:val="24"/>
          <w:szCs w:val="24"/>
        </w:rPr>
        <w:t xml:space="preserve"> созданы условия для профессионального развития руководителя и педагогических кадров, в том числе реализации права педагогов на повышение квалификации не реже одного раза в три года за счет средств  учредителя.</w:t>
      </w:r>
    </w:p>
    <w:p w:rsidR="009C2AD4" w:rsidRPr="009C2AD4" w:rsidRDefault="009C2AD4" w:rsidP="009C2AD4">
      <w:pPr>
        <w:spacing w:after="0" w:line="240" w:lineRule="auto"/>
        <w:ind w:right="-143" w:firstLine="709"/>
        <w:contextualSpacing/>
        <w:jc w:val="both"/>
        <w:rPr>
          <w:rFonts w:ascii="Times New Roman" w:hAnsi="Times New Roman" w:cs="Times New Roman"/>
          <w:sz w:val="24"/>
          <w:szCs w:val="24"/>
        </w:rPr>
      </w:pPr>
      <w:r w:rsidRPr="00B73093">
        <w:rPr>
          <w:rFonts w:ascii="Times New Roman" w:hAnsi="Times New Roman" w:cs="Times New Roman"/>
          <w:sz w:val="24"/>
          <w:szCs w:val="24"/>
        </w:rPr>
        <w:t>В ДОУ возможно привлечение специалистов других организаций (образовательных, социальных).</w:t>
      </w:r>
    </w:p>
    <w:p w:rsidR="005516B6" w:rsidRDefault="00E02656" w:rsidP="005516B6">
      <w:pPr>
        <w:spacing w:after="0" w:line="240" w:lineRule="auto"/>
        <w:contextualSpacing/>
        <w:jc w:val="center"/>
        <w:rPr>
          <w:rFonts w:ascii="Times New Roman" w:hAnsi="Times New Roman" w:cs="Times New Roman"/>
          <w:b/>
          <w:sz w:val="24"/>
          <w:szCs w:val="24"/>
        </w:rPr>
      </w:pPr>
      <w:r w:rsidRPr="00E02656">
        <w:rPr>
          <w:rFonts w:ascii="Times New Roman" w:hAnsi="Times New Roman" w:cs="Times New Roman"/>
          <w:b/>
          <w:sz w:val="24"/>
          <w:szCs w:val="24"/>
        </w:rPr>
        <w:t xml:space="preserve">3.4. </w:t>
      </w:r>
      <w:r w:rsidR="00260952" w:rsidRPr="00E02656">
        <w:rPr>
          <w:rFonts w:ascii="Times New Roman" w:hAnsi="Times New Roman" w:cs="Times New Roman"/>
          <w:b/>
          <w:sz w:val="24"/>
          <w:szCs w:val="24"/>
        </w:rPr>
        <w:t xml:space="preserve">Материально-техническое </w:t>
      </w:r>
      <w:r w:rsidR="000851D4">
        <w:rPr>
          <w:rFonts w:ascii="Times New Roman" w:hAnsi="Times New Roman" w:cs="Times New Roman"/>
          <w:b/>
          <w:sz w:val="24"/>
          <w:szCs w:val="24"/>
        </w:rPr>
        <w:t xml:space="preserve">и финансовое </w:t>
      </w:r>
      <w:r w:rsidR="009C2AD4">
        <w:rPr>
          <w:rFonts w:ascii="Times New Roman" w:hAnsi="Times New Roman" w:cs="Times New Roman"/>
          <w:b/>
          <w:sz w:val="24"/>
          <w:szCs w:val="24"/>
        </w:rPr>
        <w:t>об</w:t>
      </w:r>
      <w:r w:rsidR="006231C8">
        <w:rPr>
          <w:rFonts w:ascii="Times New Roman" w:hAnsi="Times New Roman" w:cs="Times New Roman"/>
          <w:b/>
          <w:sz w:val="24"/>
          <w:szCs w:val="24"/>
        </w:rPr>
        <w:t>еспечение АОП ДО для детей с НОДА</w:t>
      </w:r>
    </w:p>
    <w:p w:rsidR="005516B6" w:rsidRPr="005516B6" w:rsidRDefault="005516B6" w:rsidP="005516B6">
      <w:pPr>
        <w:spacing w:after="0" w:line="240" w:lineRule="auto"/>
        <w:ind w:firstLine="709"/>
        <w:contextualSpacing/>
        <w:jc w:val="both"/>
        <w:rPr>
          <w:rFonts w:ascii="Times New Roman" w:hAnsi="Times New Roman" w:cs="Times New Roman"/>
          <w:b/>
          <w:sz w:val="24"/>
          <w:szCs w:val="24"/>
        </w:rPr>
      </w:pPr>
      <w:r w:rsidRPr="005516B6">
        <w:rPr>
          <w:rFonts w:ascii="Times New Roman" w:hAnsi="Times New Roman" w:cs="Times New Roman"/>
          <w:sz w:val="24"/>
          <w:szCs w:val="24"/>
        </w:rPr>
        <w:t>Материально-</w:t>
      </w:r>
      <w:r>
        <w:rPr>
          <w:rFonts w:ascii="Times New Roman" w:hAnsi="Times New Roman" w:cs="Times New Roman"/>
          <w:sz w:val="24"/>
          <w:szCs w:val="24"/>
        </w:rPr>
        <w:t xml:space="preserve">технические условия реализации </w:t>
      </w:r>
      <w:r w:rsidRPr="005516B6">
        <w:rPr>
          <w:rFonts w:ascii="Times New Roman" w:hAnsi="Times New Roman" w:cs="Times New Roman"/>
          <w:sz w:val="24"/>
          <w:szCs w:val="24"/>
        </w:rPr>
        <w:t xml:space="preserve">АОП для обучающихся с ОВЗ должны обеспечивать возможность достижения обучающимися в установленных </w:t>
      </w:r>
      <w:hyperlink r:id="rId25" w:history="1">
        <w:r w:rsidRPr="005516B6">
          <w:rPr>
            <w:rFonts w:ascii="Times New Roman" w:hAnsi="Times New Roman" w:cs="Times New Roman"/>
            <w:color w:val="000000" w:themeColor="text1"/>
            <w:sz w:val="24"/>
            <w:szCs w:val="24"/>
          </w:rPr>
          <w:t>Стандартом</w:t>
        </w:r>
      </w:hyperlink>
      <w:r w:rsidRPr="005516B6">
        <w:rPr>
          <w:rFonts w:ascii="Times New Roman" w:hAnsi="Times New Roman" w:cs="Times New Roman"/>
          <w:color w:val="000000" w:themeColor="text1"/>
          <w:sz w:val="24"/>
          <w:szCs w:val="24"/>
        </w:rPr>
        <w:t xml:space="preserve"> р</w:t>
      </w:r>
      <w:r w:rsidRPr="005516B6">
        <w:rPr>
          <w:rFonts w:ascii="Times New Roman" w:hAnsi="Times New Roman" w:cs="Times New Roman"/>
          <w:sz w:val="24"/>
          <w:szCs w:val="24"/>
        </w:rPr>
        <w:t>езультатов освоения основной образовательной программы дошкольного образования</w:t>
      </w:r>
      <w:r w:rsidR="006231C8">
        <w:rPr>
          <w:rFonts w:ascii="Times New Roman" w:hAnsi="Times New Roman" w:cs="Times New Roman"/>
          <w:sz w:val="24"/>
          <w:szCs w:val="24"/>
        </w:rPr>
        <w:t xml:space="preserve"> </w:t>
      </w:r>
      <w:r w:rsidRPr="005516B6">
        <w:rPr>
          <w:rFonts w:ascii="Times New Roman" w:hAnsi="Times New Roman" w:cs="Times New Roman"/>
          <w:b/>
          <w:sz w:val="24"/>
          <w:szCs w:val="24"/>
        </w:rPr>
        <w:t>(ФАОП ДО п. 53.3.)</w:t>
      </w:r>
    </w:p>
    <w:p w:rsidR="005516B6" w:rsidRPr="005516B6" w:rsidRDefault="005516B6" w:rsidP="005516B6">
      <w:pPr>
        <w:spacing w:after="0" w:line="240" w:lineRule="auto"/>
        <w:ind w:left="680" w:firstLine="709"/>
        <w:contextualSpacing/>
        <w:rPr>
          <w:rStyle w:val="10"/>
          <w:rFonts w:eastAsiaTheme="minorEastAsia"/>
          <w:i/>
          <w:color w:val="auto"/>
          <w:sz w:val="24"/>
          <w:szCs w:val="24"/>
          <w:shd w:val="clear" w:color="auto" w:fill="auto"/>
        </w:rPr>
      </w:pPr>
      <w:r w:rsidRPr="009C2AD4">
        <w:rPr>
          <w:rFonts w:ascii="Times New Roman" w:eastAsia="Times New Roman" w:hAnsi="Times New Roman" w:cs="Times New Roman"/>
          <w:b/>
          <w:bCs/>
          <w:i/>
          <w:sz w:val="24"/>
          <w:szCs w:val="24"/>
        </w:rPr>
        <w:t>Часть, формируемая участниками образовательных отношений</w:t>
      </w:r>
    </w:p>
    <w:p w:rsidR="000851D4" w:rsidRPr="005516B6" w:rsidRDefault="000851D4" w:rsidP="005516B6">
      <w:pPr>
        <w:spacing w:after="0" w:line="240" w:lineRule="auto"/>
        <w:ind w:firstLine="709"/>
        <w:contextualSpacing/>
        <w:jc w:val="both"/>
        <w:rPr>
          <w:rStyle w:val="10"/>
          <w:rFonts w:eastAsiaTheme="minorEastAsia"/>
          <w:sz w:val="24"/>
          <w:szCs w:val="24"/>
        </w:rPr>
      </w:pPr>
      <w:r w:rsidRPr="005516B6">
        <w:rPr>
          <w:rStyle w:val="10"/>
          <w:rFonts w:eastAsiaTheme="minorEastAsia"/>
          <w:sz w:val="24"/>
          <w:szCs w:val="24"/>
        </w:rPr>
        <w:t>В ДОУ созданы материально-технические условия, обеспечивающие:</w:t>
      </w:r>
    </w:p>
    <w:p w:rsidR="000851D4" w:rsidRPr="00A92BDD" w:rsidRDefault="000851D4" w:rsidP="0014385E">
      <w:pPr>
        <w:spacing w:after="0" w:line="240" w:lineRule="auto"/>
        <w:ind w:firstLine="709"/>
        <w:contextualSpacing/>
        <w:jc w:val="both"/>
        <w:rPr>
          <w:rStyle w:val="10"/>
          <w:rFonts w:eastAsiaTheme="minorEastAsia"/>
          <w:sz w:val="24"/>
          <w:szCs w:val="24"/>
        </w:rPr>
      </w:pPr>
      <w:r w:rsidRPr="00A92BDD">
        <w:rPr>
          <w:rStyle w:val="10"/>
          <w:rFonts w:eastAsiaTheme="minorEastAsia"/>
          <w:sz w:val="24"/>
          <w:szCs w:val="24"/>
        </w:rPr>
        <w:t>1) возможность достижения обучающимися планируемых ре</w:t>
      </w:r>
      <w:r>
        <w:rPr>
          <w:rStyle w:val="10"/>
          <w:rFonts w:eastAsiaTheme="minorEastAsia"/>
          <w:sz w:val="24"/>
          <w:szCs w:val="24"/>
        </w:rPr>
        <w:t>зультатов освоения П</w:t>
      </w:r>
      <w:r w:rsidRPr="00A92BDD">
        <w:rPr>
          <w:rStyle w:val="10"/>
          <w:rFonts w:eastAsiaTheme="minorEastAsia"/>
          <w:sz w:val="24"/>
          <w:szCs w:val="24"/>
        </w:rPr>
        <w:t>рограммы;</w:t>
      </w:r>
    </w:p>
    <w:p w:rsidR="000851D4" w:rsidRPr="00A92BDD" w:rsidRDefault="000851D4" w:rsidP="0014385E">
      <w:pPr>
        <w:spacing w:after="0" w:line="240" w:lineRule="auto"/>
        <w:ind w:firstLine="709"/>
        <w:contextualSpacing/>
        <w:jc w:val="both"/>
        <w:rPr>
          <w:rStyle w:val="10"/>
          <w:rFonts w:eastAsiaTheme="minorEastAsia"/>
          <w:sz w:val="24"/>
          <w:szCs w:val="24"/>
        </w:rPr>
      </w:pPr>
      <w:r w:rsidRPr="00A92BDD">
        <w:rPr>
          <w:rStyle w:val="10"/>
          <w:rFonts w:eastAsiaTheme="minorEastAsia"/>
          <w:sz w:val="24"/>
          <w:szCs w:val="24"/>
        </w:rPr>
        <w:t xml:space="preserve">2) </w:t>
      </w:r>
      <w:r>
        <w:rPr>
          <w:rStyle w:val="10"/>
          <w:rFonts w:eastAsiaTheme="minorEastAsia"/>
          <w:sz w:val="24"/>
          <w:szCs w:val="24"/>
        </w:rPr>
        <w:t>выполнение ДОУ</w:t>
      </w:r>
      <w:r w:rsidRPr="00A92BDD">
        <w:rPr>
          <w:rStyle w:val="10"/>
          <w:rFonts w:eastAsiaTheme="minorEastAsia"/>
          <w:sz w:val="24"/>
          <w:szCs w:val="24"/>
        </w:rPr>
        <w:t xml:space="preserve">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w:t>
      </w:r>
      <w:r w:rsidRPr="00A92BDD">
        <w:rPr>
          <w:rStyle w:val="10"/>
          <w:rFonts w:eastAsiaTheme="minorEastAsia"/>
          <w:sz w:val="24"/>
          <w:szCs w:val="24"/>
        </w:rPr>
        <w:lastRenderedPageBreak/>
        <w:t>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0851D4" w:rsidRPr="00A92BDD" w:rsidRDefault="000851D4" w:rsidP="0014385E">
      <w:pPr>
        <w:spacing w:after="0" w:line="240" w:lineRule="auto"/>
        <w:ind w:firstLine="709"/>
        <w:contextualSpacing/>
        <w:jc w:val="both"/>
        <w:rPr>
          <w:rStyle w:val="10"/>
          <w:rFonts w:eastAsiaTheme="minorEastAsia"/>
          <w:sz w:val="24"/>
          <w:szCs w:val="24"/>
        </w:rPr>
      </w:pPr>
      <w:r>
        <w:rPr>
          <w:rStyle w:val="10"/>
          <w:rFonts w:eastAsiaTheme="minorEastAsia"/>
          <w:sz w:val="24"/>
          <w:szCs w:val="24"/>
        </w:rPr>
        <w:t>3) выполнение ДОУ</w:t>
      </w:r>
      <w:r w:rsidRPr="00A92BDD">
        <w:rPr>
          <w:rStyle w:val="10"/>
          <w:rFonts w:eastAsiaTheme="minorEastAsia"/>
          <w:sz w:val="24"/>
          <w:szCs w:val="24"/>
        </w:rPr>
        <w:t xml:space="preserve"> требований пожарной безопасности и электробезопасности;</w:t>
      </w:r>
    </w:p>
    <w:p w:rsidR="000851D4" w:rsidRPr="00A92BDD" w:rsidRDefault="000851D4" w:rsidP="0014385E">
      <w:pPr>
        <w:spacing w:after="0" w:line="240" w:lineRule="auto"/>
        <w:ind w:firstLine="709"/>
        <w:contextualSpacing/>
        <w:jc w:val="both"/>
        <w:rPr>
          <w:rFonts w:ascii="Times New Roman" w:hAnsi="Times New Roman" w:cs="Times New Roman"/>
          <w:color w:val="000000"/>
          <w:sz w:val="24"/>
          <w:szCs w:val="24"/>
          <w:shd w:val="clear" w:color="auto" w:fill="FFFFFF"/>
        </w:rPr>
      </w:pPr>
      <w:r>
        <w:rPr>
          <w:rStyle w:val="10"/>
          <w:rFonts w:eastAsiaTheme="minorEastAsia"/>
          <w:sz w:val="24"/>
          <w:szCs w:val="24"/>
        </w:rPr>
        <w:t>4) выполнение ДОУ</w:t>
      </w:r>
      <w:r w:rsidRPr="00A92BDD">
        <w:rPr>
          <w:rStyle w:val="10"/>
          <w:rFonts w:eastAsiaTheme="minorEastAsia"/>
          <w:sz w:val="24"/>
          <w:szCs w:val="24"/>
        </w:rPr>
        <w:t xml:space="preserve"> требований по охране здоровья обучающих</w:t>
      </w:r>
      <w:r>
        <w:rPr>
          <w:rStyle w:val="10"/>
          <w:rFonts w:eastAsiaTheme="minorEastAsia"/>
          <w:sz w:val="24"/>
          <w:szCs w:val="24"/>
        </w:rPr>
        <w:t>ся и охране труда работников ДОУ</w:t>
      </w:r>
      <w:r w:rsidRPr="00A92BDD">
        <w:rPr>
          <w:rStyle w:val="10"/>
          <w:rFonts w:eastAsiaTheme="minorEastAsia"/>
          <w:sz w:val="24"/>
          <w:szCs w:val="24"/>
        </w:rPr>
        <w:t>;</w:t>
      </w:r>
    </w:p>
    <w:p w:rsidR="000851D4" w:rsidRPr="00A92BDD" w:rsidRDefault="000851D4" w:rsidP="0014385E">
      <w:pPr>
        <w:spacing w:after="0" w:line="240" w:lineRule="auto"/>
        <w:ind w:firstLine="709"/>
        <w:contextualSpacing/>
        <w:jc w:val="both"/>
        <w:rPr>
          <w:rStyle w:val="10"/>
          <w:rFonts w:eastAsiaTheme="minorEastAsia"/>
          <w:sz w:val="24"/>
          <w:szCs w:val="24"/>
        </w:rPr>
      </w:pPr>
      <w:r w:rsidRPr="00A92BDD">
        <w:rPr>
          <w:rStyle w:val="10"/>
          <w:rFonts w:eastAsiaTheme="minorEastAsia"/>
          <w:sz w:val="24"/>
          <w:szCs w:val="24"/>
        </w:rPr>
        <w:t>5) возможность для беспрепятственного доступа обучающихся с ОВЗ к объектам инфраструктуры ДОО.</w:t>
      </w:r>
    </w:p>
    <w:p w:rsidR="000851D4" w:rsidRPr="00A92BDD" w:rsidRDefault="000851D4" w:rsidP="0014385E">
      <w:pPr>
        <w:spacing w:after="0" w:line="240" w:lineRule="auto"/>
        <w:ind w:firstLine="709"/>
        <w:contextualSpacing/>
        <w:jc w:val="both"/>
        <w:rPr>
          <w:rFonts w:ascii="Times New Roman" w:hAnsi="Times New Roman" w:cs="Times New Roman"/>
          <w:sz w:val="24"/>
          <w:szCs w:val="24"/>
        </w:rPr>
      </w:pPr>
      <w:r w:rsidRPr="00A92BDD">
        <w:rPr>
          <w:rStyle w:val="10"/>
          <w:rFonts w:eastAsiaTheme="minorEastAsia"/>
          <w:sz w:val="24"/>
          <w:szCs w:val="24"/>
        </w:rPr>
        <w:t>При создании материально-техничес</w:t>
      </w:r>
      <w:r>
        <w:rPr>
          <w:rStyle w:val="10"/>
          <w:rFonts w:eastAsiaTheme="minorEastAsia"/>
          <w:sz w:val="24"/>
          <w:szCs w:val="24"/>
        </w:rPr>
        <w:t xml:space="preserve">ких условий для детей с ОВЗ ДОУ </w:t>
      </w:r>
      <w:r w:rsidRPr="00A92BDD">
        <w:rPr>
          <w:rStyle w:val="10"/>
          <w:rFonts w:eastAsiaTheme="minorEastAsia"/>
          <w:sz w:val="24"/>
          <w:szCs w:val="24"/>
        </w:rPr>
        <w:t>учитываются особенности их физического и психического развития.</w:t>
      </w:r>
    </w:p>
    <w:p w:rsidR="000851D4" w:rsidRPr="00A92BDD" w:rsidRDefault="000851D4" w:rsidP="0014385E">
      <w:pPr>
        <w:spacing w:after="0" w:line="240" w:lineRule="auto"/>
        <w:ind w:firstLine="709"/>
        <w:contextualSpacing/>
        <w:jc w:val="both"/>
        <w:rPr>
          <w:rStyle w:val="10"/>
          <w:rFonts w:eastAsiaTheme="minorEastAsia"/>
          <w:sz w:val="24"/>
          <w:szCs w:val="24"/>
        </w:rPr>
      </w:pPr>
      <w:r>
        <w:rPr>
          <w:rStyle w:val="10"/>
          <w:rFonts w:eastAsiaTheme="minorEastAsia"/>
          <w:sz w:val="24"/>
          <w:szCs w:val="24"/>
        </w:rPr>
        <w:t>ДОУ</w:t>
      </w:r>
      <w:r w:rsidRPr="00A92BDD">
        <w:rPr>
          <w:rStyle w:val="10"/>
          <w:rFonts w:eastAsiaTheme="minorEastAsia"/>
          <w:sz w:val="24"/>
          <w:szCs w:val="24"/>
        </w:rPr>
        <w:t xml:space="preserve"> оснащена оборудованием для различных видов детской деятельности в помещении и на участке (в том числ</w:t>
      </w:r>
      <w:r>
        <w:rPr>
          <w:rStyle w:val="10"/>
          <w:rFonts w:eastAsiaTheme="minorEastAsia"/>
          <w:sz w:val="24"/>
          <w:szCs w:val="24"/>
        </w:rPr>
        <w:t xml:space="preserve">е детей с ОВЗ </w:t>
      </w:r>
      <w:r w:rsidRPr="00A92BDD">
        <w:rPr>
          <w:rStyle w:val="10"/>
          <w:rFonts w:eastAsiaTheme="minorEastAsia"/>
          <w:sz w:val="24"/>
          <w:szCs w:val="24"/>
        </w:rPr>
        <w:t xml:space="preserve">. </w:t>
      </w:r>
    </w:p>
    <w:p w:rsidR="000851D4" w:rsidRPr="00A92BDD" w:rsidRDefault="000851D4" w:rsidP="0014385E">
      <w:pPr>
        <w:spacing w:after="0" w:line="240" w:lineRule="auto"/>
        <w:ind w:firstLine="709"/>
        <w:contextualSpacing/>
        <w:jc w:val="both"/>
        <w:rPr>
          <w:rFonts w:ascii="Times New Roman" w:eastAsia="Times New Roman" w:hAnsi="Times New Roman" w:cs="Times New Roman"/>
          <w:color w:val="000000" w:themeColor="text1"/>
          <w:sz w:val="24"/>
          <w:szCs w:val="24"/>
        </w:rPr>
      </w:pPr>
      <w:r>
        <w:rPr>
          <w:rStyle w:val="10"/>
          <w:rFonts w:eastAsiaTheme="minorEastAsia"/>
          <w:sz w:val="24"/>
          <w:szCs w:val="24"/>
        </w:rPr>
        <w:t>На территории ДОУ</w:t>
      </w:r>
      <w:r w:rsidRPr="00A92BDD">
        <w:rPr>
          <w:rStyle w:val="10"/>
          <w:rFonts w:eastAsiaTheme="minorEastAsia"/>
          <w:sz w:val="24"/>
          <w:szCs w:val="24"/>
        </w:rPr>
        <w:t xml:space="preserve"> имеются игровые площадки, </w:t>
      </w:r>
      <w:r w:rsidRPr="00A92BDD">
        <w:rPr>
          <w:rFonts w:ascii="Times New Roman" w:eastAsia="Times New Roman" w:hAnsi="Times New Roman" w:cs="Times New Roman"/>
          <w:color w:val="000000" w:themeColor="text1"/>
          <w:sz w:val="24"/>
          <w:szCs w:val="24"/>
        </w:rPr>
        <w:t>спортплощадка</w:t>
      </w:r>
      <w:r>
        <w:rPr>
          <w:rFonts w:ascii="Times New Roman" w:eastAsia="Times New Roman" w:hAnsi="Times New Roman" w:cs="Times New Roman"/>
          <w:color w:val="000000" w:themeColor="text1"/>
          <w:sz w:val="24"/>
          <w:szCs w:val="24"/>
        </w:rPr>
        <w:t>, озеленённая территория</w:t>
      </w:r>
      <w:r w:rsidRPr="00A92BDD">
        <w:rPr>
          <w:rFonts w:ascii="Times New Roman" w:eastAsia="Times New Roman" w:hAnsi="Times New Roman" w:cs="Times New Roman"/>
          <w:color w:val="000000" w:themeColor="text1"/>
          <w:sz w:val="24"/>
          <w:szCs w:val="24"/>
        </w:rPr>
        <w:t>.</w:t>
      </w:r>
    </w:p>
    <w:p w:rsidR="000851D4" w:rsidRPr="00A92BDD" w:rsidRDefault="000851D4" w:rsidP="0014385E">
      <w:pPr>
        <w:spacing w:after="0" w:line="240" w:lineRule="auto"/>
        <w:ind w:firstLine="709"/>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ДОУ</w:t>
      </w:r>
      <w:r w:rsidRPr="00A92BDD">
        <w:rPr>
          <w:rFonts w:ascii="Times New Roman" w:eastAsia="Times New Roman" w:hAnsi="Times New Roman" w:cs="Times New Roman"/>
          <w:color w:val="000000" w:themeColor="text1"/>
          <w:sz w:val="24"/>
          <w:szCs w:val="24"/>
        </w:rPr>
        <w:t xml:space="preserve"> имеются:</w:t>
      </w:r>
    </w:p>
    <w:p w:rsidR="000851D4" w:rsidRPr="00A92BDD" w:rsidRDefault="000851D4" w:rsidP="0014385E">
      <w:pPr>
        <w:spacing w:after="0" w:line="240" w:lineRule="auto"/>
        <w:ind w:firstLine="709"/>
        <w:contextualSpacing/>
        <w:jc w:val="both"/>
        <w:rPr>
          <w:rStyle w:val="10"/>
          <w:rFonts w:eastAsiaTheme="minorEastAsia"/>
          <w:sz w:val="24"/>
          <w:szCs w:val="24"/>
        </w:rPr>
      </w:pPr>
      <w:r w:rsidRPr="00A92BDD">
        <w:rPr>
          <w:rFonts w:ascii="Times New Roman" w:eastAsia="Times New Roman" w:hAnsi="Times New Roman" w:cs="Times New Roman"/>
          <w:color w:val="000000" w:themeColor="text1"/>
          <w:sz w:val="24"/>
          <w:szCs w:val="24"/>
        </w:rPr>
        <w:t xml:space="preserve">1) </w:t>
      </w:r>
      <w:r w:rsidRPr="00A92BDD">
        <w:rPr>
          <w:rStyle w:val="10"/>
          <w:rFonts w:eastAsiaTheme="minorEastAsia"/>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0851D4" w:rsidRPr="00A92BDD" w:rsidRDefault="000851D4" w:rsidP="0014385E">
      <w:pPr>
        <w:spacing w:after="0" w:line="240" w:lineRule="auto"/>
        <w:ind w:firstLine="709"/>
        <w:contextualSpacing/>
        <w:jc w:val="both"/>
        <w:rPr>
          <w:rStyle w:val="10"/>
          <w:rFonts w:eastAsiaTheme="minorEastAsia"/>
          <w:sz w:val="24"/>
          <w:szCs w:val="24"/>
        </w:rPr>
      </w:pPr>
      <w:r w:rsidRPr="00A92BDD">
        <w:rPr>
          <w:rStyle w:val="10"/>
          <w:rFonts w:eastAsiaTheme="minorEastAsia"/>
          <w:sz w:val="24"/>
          <w:szCs w:val="24"/>
        </w:rPr>
        <w:t>2) оснащение развивающей предметно-пространственной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0851D4" w:rsidRPr="00A92BDD" w:rsidRDefault="000851D4" w:rsidP="0014385E">
      <w:pPr>
        <w:spacing w:after="0" w:line="240" w:lineRule="auto"/>
        <w:ind w:firstLine="709"/>
        <w:contextualSpacing/>
        <w:jc w:val="both"/>
        <w:rPr>
          <w:rStyle w:val="10"/>
          <w:rFonts w:eastAsiaTheme="minorEastAsia"/>
          <w:sz w:val="24"/>
          <w:szCs w:val="24"/>
        </w:rPr>
      </w:pPr>
      <w:r w:rsidRPr="00A92BDD">
        <w:rPr>
          <w:rStyle w:val="10"/>
          <w:rFonts w:eastAsiaTheme="minorEastAsia"/>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0851D4" w:rsidRPr="00A92BDD" w:rsidRDefault="000851D4" w:rsidP="0014385E">
      <w:pPr>
        <w:spacing w:after="0" w:line="240" w:lineRule="auto"/>
        <w:ind w:firstLine="709"/>
        <w:contextualSpacing/>
        <w:jc w:val="both"/>
        <w:rPr>
          <w:rStyle w:val="10"/>
          <w:rFonts w:eastAsiaTheme="minorEastAsia"/>
          <w:sz w:val="24"/>
          <w:szCs w:val="24"/>
        </w:rPr>
      </w:pPr>
      <w:r w:rsidRPr="00A92BDD">
        <w:rPr>
          <w:rStyle w:val="10"/>
          <w:rFonts w:eastAsiaTheme="minorEastAsia"/>
          <w:sz w:val="24"/>
          <w:szCs w:val="24"/>
        </w:rPr>
        <w:t>4) административные помещения, методический кабинет;</w:t>
      </w:r>
    </w:p>
    <w:p w:rsidR="000851D4" w:rsidRDefault="000851D4" w:rsidP="0014385E">
      <w:pPr>
        <w:spacing w:after="0" w:line="240" w:lineRule="auto"/>
        <w:ind w:firstLine="709"/>
        <w:contextualSpacing/>
        <w:jc w:val="both"/>
        <w:rPr>
          <w:rStyle w:val="10"/>
          <w:rFonts w:eastAsiaTheme="minorEastAsia"/>
          <w:sz w:val="24"/>
          <w:szCs w:val="24"/>
        </w:rPr>
      </w:pPr>
      <w:r w:rsidRPr="00A92BDD">
        <w:rPr>
          <w:rStyle w:val="10"/>
          <w:rFonts w:eastAsiaTheme="minorEastAsia"/>
          <w:sz w:val="24"/>
          <w:szCs w:val="24"/>
        </w:rPr>
        <w:t>5) помещения для занятий специалистов (учитель-логопед, педагог-психолог, социальный педагог);</w:t>
      </w:r>
    </w:p>
    <w:p w:rsidR="001C784E" w:rsidRDefault="001C784E" w:rsidP="0014385E">
      <w:pPr>
        <w:spacing w:after="0" w:line="240" w:lineRule="auto"/>
        <w:ind w:left="7" w:firstLine="710"/>
        <w:contextualSpacing/>
        <w:jc w:val="both"/>
        <w:rPr>
          <w:rStyle w:val="10"/>
          <w:rFonts w:eastAsiaTheme="minorEastAsia"/>
          <w:color w:val="auto"/>
          <w:sz w:val="24"/>
          <w:szCs w:val="24"/>
          <w:shd w:val="clear" w:color="auto" w:fill="auto"/>
        </w:rPr>
      </w:pPr>
      <w:r w:rsidRPr="001C784E">
        <w:rPr>
          <w:rFonts w:ascii="Times New Roman" w:eastAsia="Times New Roman" w:hAnsi="Times New Roman" w:cs="Times New Roman"/>
          <w:sz w:val="24"/>
          <w:szCs w:val="24"/>
        </w:rPr>
        <w:t>Для организации коррекционной работы с детьми кабинет учителя-логопеда</w:t>
      </w:r>
      <w:r>
        <w:rPr>
          <w:rFonts w:ascii="Times New Roman" w:eastAsia="Times New Roman" w:hAnsi="Times New Roman" w:cs="Times New Roman"/>
          <w:sz w:val="24"/>
          <w:szCs w:val="24"/>
        </w:rPr>
        <w:t xml:space="preserve"> и педагога-психолога</w:t>
      </w:r>
      <w:r w:rsidRPr="001C784E">
        <w:rPr>
          <w:rFonts w:ascii="Times New Roman" w:eastAsia="Times New Roman" w:hAnsi="Times New Roman" w:cs="Times New Roman"/>
          <w:sz w:val="24"/>
          <w:szCs w:val="24"/>
        </w:rPr>
        <w:t xml:space="preserve"> оснащен специальным оборудованием, развивающими пособиями, дидактическим материалом.</w:t>
      </w:r>
    </w:p>
    <w:p w:rsidR="000851D4" w:rsidRPr="001C784E" w:rsidRDefault="000851D4" w:rsidP="0014385E">
      <w:pPr>
        <w:spacing w:after="0" w:line="240" w:lineRule="auto"/>
        <w:ind w:left="7" w:firstLine="710"/>
        <w:contextualSpacing/>
        <w:jc w:val="both"/>
        <w:rPr>
          <w:rStyle w:val="10"/>
          <w:rFonts w:eastAsiaTheme="minorEastAsia"/>
          <w:color w:val="auto"/>
          <w:sz w:val="24"/>
          <w:szCs w:val="24"/>
          <w:shd w:val="clear" w:color="auto" w:fill="auto"/>
        </w:rPr>
      </w:pPr>
      <w:r w:rsidRPr="00A92BDD">
        <w:rPr>
          <w:rStyle w:val="10"/>
          <w:rFonts w:eastAsiaTheme="minorEastAsia"/>
          <w:sz w:val="24"/>
          <w:szCs w:val="24"/>
        </w:rPr>
        <w:t>6) помещения, обеспечивающие охрану и укрепление физического и психологического здоровья, в том числе медицинский кабинет;</w:t>
      </w:r>
    </w:p>
    <w:p w:rsidR="000851D4" w:rsidRDefault="000851D4" w:rsidP="0014385E">
      <w:pPr>
        <w:spacing w:after="0" w:line="240" w:lineRule="auto"/>
        <w:ind w:firstLine="709"/>
        <w:contextualSpacing/>
        <w:jc w:val="both"/>
        <w:rPr>
          <w:rStyle w:val="10"/>
          <w:rFonts w:eastAsiaTheme="minorEastAsia"/>
          <w:sz w:val="24"/>
          <w:szCs w:val="24"/>
        </w:rPr>
      </w:pPr>
      <w:r w:rsidRPr="00A92BDD">
        <w:rPr>
          <w:rStyle w:val="10"/>
          <w:rFonts w:eastAsiaTheme="minorEastAsia"/>
          <w:sz w:val="24"/>
          <w:szCs w:val="24"/>
        </w:rPr>
        <w:t>7) оформленная территория и оборуд</w:t>
      </w:r>
      <w:r w:rsidR="001C784E">
        <w:rPr>
          <w:rStyle w:val="10"/>
          <w:rFonts w:eastAsiaTheme="minorEastAsia"/>
          <w:sz w:val="24"/>
          <w:szCs w:val="24"/>
        </w:rPr>
        <w:t>ованные участки для прогулки ДОУ</w:t>
      </w:r>
      <w:r>
        <w:rPr>
          <w:rStyle w:val="10"/>
          <w:rFonts w:eastAsiaTheme="minorEastAsia"/>
          <w:sz w:val="24"/>
          <w:szCs w:val="24"/>
        </w:rPr>
        <w:t>.</w:t>
      </w:r>
    </w:p>
    <w:p w:rsidR="000851D4" w:rsidRPr="00A47FB0" w:rsidRDefault="001C784E" w:rsidP="0014385E">
      <w:pPr>
        <w:spacing w:after="0" w:line="240" w:lineRule="auto"/>
        <w:ind w:left="2"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Здание ДОУ</w:t>
      </w:r>
      <w:r w:rsidR="000851D4" w:rsidRPr="00A47FB0">
        <w:rPr>
          <w:rFonts w:ascii="Times New Roman" w:eastAsia="Times New Roman" w:hAnsi="Times New Roman" w:cs="Times New Roman"/>
          <w:sz w:val="24"/>
          <w:szCs w:val="24"/>
        </w:rPr>
        <w:t xml:space="preserve"> двухэтажное, имеется центральное отопление, вода, канализация, сантехническое оборудование.</w:t>
      </w:r>
    </w:p>
    <w:p w:rsidR="000851D4" w:rsidRPr="00A47FB0" w:rsidRDefault="001C784E" w:rsidP="0014385E">
      <w:pPr>
        <w:spacing w:after="0" w:line="240" w:lineRule="auto"/>
        <w:ind w:firstLine="709"/>
        <w:contextualSpacing/>
        <w:jc w:val="both"/>
        <w:rPr>
          <w:rFonts w:ascii="Times New Roman" w:hAnsi="Times New Roman" w:cs="Times New Roman"/>
          <w:color w:val="000000"/>
          <w:sz w:val="24"/>
          <w:szCs w:val="24"/>
          <w:shd w:val="clear" w:color="auto" w:fill="FFFFFF"/>
        </w:rPr>
      </w:pPr>
      <w:r>
        <w:rPr>
          <w:rStyle w:val="10"/>
          <w:rFonts w:eastAsiaTheme="minorEastAsia"/>
          <w:sz w:val="24"/>
          <w:szCs w:val="24"/>
        </w:rPr>
        <w:t>ДОУ</w:t>
      </w:r>
      <w:r w:rsidR="006231C8">
        <w:rPr>
          <w:rStyle w:val="10"/>
          <w:rFonts w:eastAsiaTheme="minorEastAsia"/>
          <w:sz w:val="24"/>
          <w:szCs w:val="24"/>
        </w:rPr>
        <w:t xml:space="preserve"> </w:t>
      </w:r>
      <w:r w:rsidR="000851D4" w:rsidRPr="00A47FB0">
        <w:rPr>
          <w:rFonts w:ascii="Times New Roman" w:eastAsia="Times New Roman" w:hAnsi="Times New Roman" w:cs="Times New Roman"/>
          <w:sz w:val="24"/>
          <w:szCs w:val="24"/>
        </w:rPr>
        <w:t>оснащено видеонаблюдением, автоматической пожарной сигнализацией и кнопкой экстренного вызова.</w:t>
      </w:r>
    </w:p>
    <w:p w:rsidR="000851D4" w:rsidRPr="00A47FB0" w:rsidRDefault="001C784E" w:rsidP="0014385E">
      <w:pPr>
        <w:spacing w:after="0" w:line="240" w:lineRule="auto"/>
        <w:ind w:left="2"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ДОУ имеются совмещенные спортивно</w:t>
      </w:r>
      <w:r w:rsidR="000851D4" w:rsidRPr="00A47FB0">
        <w:rPr>
          <w:rFonts w:ascii="Times New Roman" w:eastAsia="Times New Roman" w:hAnsi="Times New Roman" w:cs="Times New Roman"/>
          <w:sz w:val="24"/>
          <w:szCs w:val="24"/>
        </w:rPr>
        <w:t>-музыкальный зал, кабинет заведующего, методический кабинет, кабинеты педагога - психолога, социального педагога, учителя-логопеда, музыкального руководителя, инструктора по физической культуре, заместителя заведующего по хозяйственной работе, медицинской сестры. Имеется пищеблок, прачечная.</w:t>
      </w:r>
    </w:p>
    <w:p w:rsidR="000851D4" w:rsidRDefault="000851D4" w:rsidP="0014385E">
      <w:pPr>
        <w:spacing w:after="0" w:line="240" w:lineRule="auto"/>
        <w:ind w:firstLine="709"/>
        <w:contextualSpacing/>
        <w:jc w:val="both"/>
        <w:rPr>
          <w:rFonts w:ascii="Times New Roman" w:eastAsia="Times New Roman" w:hAnsi="Times New Roman" w:cs="Times New Roman"/>
          <w:sz w:val="24"/>
          <w:szCs w:val="24"/>
        </w:rPr>
      </w:pPr>
      <w:r w:rsidRPr="00D158A1">
        <w:rPr>
          <w:rFonts w:ascii="Times New Roman" w:eastAsia="Times New Roman" w:hAnsi="Times New Roman" w:cs="Times New Roman"/>
          <w:sz w:val="24"/>
          <w:szCs w:val="24"/>
        </w:rPr>
        <w:t xml:space="preserve">Для достижения полноты и качества реализации Программы в </w:t>
      </w:r>
      <w:r w:rsidR="001C784E">
        <w:rPr>
          <w:rFonts w:ascii="Times New Roman" w:eastAsia="Times New Roman" w:hAnsi="Times New Roman" w:cs="Times New Roman"/>
          <w:sz w:val="24"/>
          <w:szCs w:val="24"/>
        </w:rPr>
        <w:t>ДОУ</w:t>
      </w:r>
      <w:r w:rsidR="008F5DC8">
        <w:rPr>
          <w:rFonts w:ascii="Times New Roman" w:eastAsia="Times New Roman" w:hAnsi="Times New Roman" w:cs="Times New Roman"/>
          <w:sz w:val="24"/>
          <w:szCs w:val="24"/>
        </w:rPr>
        <w:t xml:space="preserve"> </w:t>
      </w:r>
      <w:r w:rsidRPr="00D158A1">
        <w:rPr>
          <w:rFonts w:ascii="Times New Roman" w:eastAsia="Times New Roman" w:hAnsi="Times New Roman" w:cs="Times New Roman"/>
          <w:sz w:val="24"/>
          <w:szCs w:val="24"/>
        </w:rPr>
        <w:t>имеется:</w:t>
      </w:r>
    </w:p>
    <w:p w:rsidR="000851D4" w:rsidRPr="00D158A1" w:rsidRDefault="000851D4" w:rsidP="0014385E">
      <w:pPr>
        <w:spacing w:after="0" w:line="240" w:lineRule="auto"/>
        <w:ind w:firstLine="709"/>
        <w:contextualSpacing/>
        <w:jc w:val="both"/>
        <w:rPr>
          <w:rFonts w:ascii="Times New Roman" w:eastAsia="Times New Roman" w:hAnsi="Times New Roman" w:cs="Times New Roman"/>
          <w:sz w:val="24"/>
          <w:szCs w:val="24"/>
        </w:rPr>
      </w:pPr>
      <w:r w:rsidRPr="00D158A1">
        <w:rPr>
          <w:rFonts w:ascii="Times New Roman" w:eastAsia="Times New Roman" w:hAnsi="Times New Roman" w:cs="Times New Roman"/>
          <w:sz w:val="24"/>
          <w:szCs w:val="24"/>
        </w:rPr>
        <w:t>- Компьютер, принтер (в кабинете заве</w:t>
      </w:r>
      <w:r>
        <w:rPr>
          <w:rFonts w:ascii="Times New Roman" w:eastAsia="Times New Roman" w:hAnsi="Times New Roman" w:cs="Times New Roman"/>
          <w:sz w:val="24"/>
          <w:szCs w:val="24"/>
        </w:rPr>
        <w:t>дующего, старшего воспитателя, делопроизводителя);</w:t>
      </w:r>
    </w:p>
    <w:p w:rsidR="000851D4" w:rsidRDefault="000851D4"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Интернет;</w:t>
      </w:r>
    </w:p>
    <w:p w:rsidR="000851D4" w:rsidRDefault="000851D4"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Телевизор;</w:t>
      </w:r>
    </w:p>
    <w:p w:rsidR="000851D4" w:rsidRDefault="000851D4"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Музыкальный центр;</w:t>
      </w:r>
    </w:p>
    <w:p w:rsidR="000851D4" w:rsidRDefault="000851D4" w:rsidP="0014385E">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Аудиовизуальные материалы на флещ- носителях;</w:t>
      </w:r>
    </w:p>
    <w:p w:rsidR="000851D4" w:rsidRDefault="000851D4" w:rsidP="0014385E">
      <w:pPr>
        <w:spacing w:after="0" w:line="240" w:lineRule="auto"/>
        <w:ind w:firstLine="709"/>
        <w:contextualSpacing/>
        <w:jc w:val="both"/>
        <w:rPr>
          <w:rFonts w:ascii="Times New Roman" w:eastAsia="TimesNewRoman" w:hAnsi="Times New Roman" w:cs="Times New Roman"/>
          <w:sz w:val="24"/>
          <w:szCs w:val="24"/>
        </w:rPr>
      </w:pPr>
      <w:r w:rsidRPr="00F06E29">
        <w:rPr>
          <w:rFonts w:ascii="Times New Roman" w:eastAsia="Times New Roman" w:hAnsi="Times New Roman" w:cs="Times New Roman"/>
          <w:sz w:val="24"/>
          <w:szCs w:val="24"/>
        </w:rPr>
        <w:lastRenderedPageBreak/>
        <w:t xml:space="preserve">- </w:t>
      </w:r>
      <w:r>
        <w:rPr>
          <w:rFonts w:ascii="Times New Roman" w:eastAsia="TimesNewRoman" w:hAnsi="Times New Roman" w:cs="Times New Roman"/>
          <w:sz w:val="24"/>
          <w:szCs w:val="24"/>
        </w:rPr>
        <w:t>П</w:t>
      </w:r>
      <w:r w:rsidRPr="00F06E29">
        <w:rPr>
          <w:rFonts w:ascii="Times New Roman" w:eastAsia="TimesNewRoman" w:hAnsi="Times New Roman" w:cs="Times New Roman"/>
          <w:sz w:val="24"/>
          <w:szCs w:val="24"/>
        </w:rPr>
        <w:t xml:space="preserve">ечатные </w:t>
      </w:r>
      <w:r>
        <w:rPr>
          <w:rFonts w:ascii="Times New Roman" w:eastAsia="TimesNewRoman" w:hAnsi="Times New Roman" w:cs="Times New Roman"/>
          <w:sz w:val="24"/>
          <w:szCs w:val="24"/>
        </w:rPr>
        <w:t xml:space="preserve">средства </w:t>
      </w:r>
      <w:r w:rsidRPr="00F06E29">
        <w:rPr>
          <w:rFonts w:ascii="Times New Roman" w:eastAsia="TimesNewRoman" w:hAnsi="Times New Roman" w:cs="Times New Roman"/>
          <w:sz w:val="24"/>
          <w:szCs w:val="24"/>
        </w:rPr>
        <w:t>(книги для чтения, хрестоматии, раздаточный</w:t>
      </w:r>
      <w:r w:rsidR="006231C8">
        <w:rPr>
          <w:rFonts w:ascii="Times New Roman" w:eastAsia="TimesNewRoman" w:hAnsi="Times New Roman" w:cs="Times New Roman"/>
          <w:sz w:val="24"/>
          <w:szCs w:val="24"/>
        </w:rPr>
        <w:t xml:space="preserve"> </w:t>
      </w:r>
      <w:r w:rsidRPr="00F06E29">
        <w:rPr>
          <w:rFonts w:ascii="Times New Roman" w:eastAsia="TimesNewRoman" w:hAnsi="Times New Roman" w:cs="Times New Roman"/>
          <w:sz w:val="24"/>
          <w:szCs w:val="24"/>
        </w:rPr>
        <w:t>материал, демонстрационный материал</w:t>
      </w:r>
      <w:r w:rsidR="006231C8">
        <w:rPr>
          <w:rFonts w:ascii="Times New Roman" w:eastAsia="TimesNewRoman" w:hAnsi="Times New Roman" w:cs="Times New Roman"/>
          <w:sz w:val="24"/>
          <w:szCs w:val="24"/>
        </w:rPr>
        <w:t xml:space="preserve"> </w:t>
      </w:r>
      <w:r w:rsidRPr="00F06E29">
        <w:rPr>
          <w:rFonts w:ascii="Times New Roman" w:eastAsia="TimesNewRoman" w:hAnsi="Times New Roman" w:cs="Times New Roman"/>
          <w:sz w:val="24"/>
          <w:szCs w:val="24"/>
        </w:rPr>
        <w:t>и т. д.);</w:t>
      </w:r>
    </w:p>
    <w:p w:rsidR="000851D4" w:rsidRDefault="000851D4" w:rsidP="0014385E">
      <w:pPr>
        <w:spacing w:after="0" w:line="240" w:lineRule="auto"/>
        <w:ind w:firstLine="709"/>
        <w:contextualSpacing/>
        <w:jc w:val="both"/>
        <w:rPr>
          <w:rFonts w:ascii="Times New Roman" w:eastAsia="TimesNewRoman" w:hAnsi="Times New Roman" w:cs="Times New Roman"/>
          <w:sz w:val="24"/>
          <w:szCs w:val="24"/>
        </w:rPr>
      </w:pPr>
      <w:r w:rsidRPr="00F06E29">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Н</w:t>
      </w:r>
      <w:r w:rsidRPr="00F06E29">
        <w:rPr>
          <w:rFonts w:ascii="Times New Roman" w:eastAsia="TimesNewRoman" w:hAnsi="Times New Roman" w:cs="Times New Roman"/>
          <w:sz w:val="24"/>
          <w:szCs w:val="24"/>
        </w:rPr>
        <w:t xml:space="preserve">аглядные плоскостные </w:t>
      </w:r>
      <w:r>
        <w:rPr>
          <w:rFonts w:ascii="Times New Roman" w:eastAsia="TimesNewRoman" w:hAnsi="Times New Roman" w:cs="Times New Roman"/>
          <w:sz w:val="24"/>
          <w:szCs w:val="24"/>
        </w:rPr>
        <w:t xml:space="preserve">средства </w:t>
      </w:r>
      <w:r w:rsidRPr="00F06E29">
        <w:rPr>
          <w:rFonts w:ascii="Times New Roman" w:eastAsia="TimesNewRoman" w:hAnsi="Times New Roman" w:cs="Times New Roman"/>
          <w:sz w:val="24"/>
          <w:szCs w:val="24"/>
        </w:rPr>
        <w:t>(плакаты, карты настенные, иллюстрации, магнитные доски);</w:t>
      </w:r>
    </w:p>
    <w:p w:rsidR="000851D4" w:rsidRDefault="000851D4" w:rsidP="0014385E">
      <w:pPr>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 Спортивное оборудование.</w:t>
      </w:r>
    </w:p>
    <w:p w:rsidR="000851D4" w:rsidRDefault="000851D4" w:rsidP="0014385E">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rPr>
      </w:pPr>
      <w:r w:rsidRPr="00F06E29">
        <w:rPr>
          <w:rFonts w:ascii="Times New Roman" w:eastAsia="TimesNewRoman" w:hAnsi="Times New Roman" w:cs="Times New Roman"/>
          <w:i/>
          <w:sz w:val="24"/>
          <w:szCs w:val="24"/>
        </w:rPr>
        <w:t>Принципы использования средств обучения:</w:t>
      </w:r>
    </w:p>
    <w:p w:rsidR="000851D4" w:rsidRDefault="000851D4" w:rsidP="0014385E">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rPr>
      </w:pPr>
      <w:r>
        <w:rPr>
          <w:rFonts w:ascii="Times New Roman" w:eastAsia="TimesNewRoman" w:hAnsi="Times New Roman" w:cs="Times New Roman"/>
          <w:i/>
          <w:sz w:val="24"/>
          <w:szCs w:val="24"/>
        </w:rPr>
        <w:t xml:space="preserve">- </w:t>
      </w:r>
      <w:r w:rsidRPr="00F06E29">
        <w:rPr>
          <w:rFonts w:ascii="Times New Roman" w:eastAsia="TimesNewRoman" w:hAnsi="Times New Roman" w:cs="Times New Roman"/>
          <w:sz w:val="24"/>
          <w:szCs w:val="24"/>
        </w:rPr>
        <w:t>учет возрастных и психологических особенностей обучающихся;</w:t>
      </w:r>
    </w:p>
    <w:p w:rsidR="000851D4" w:rsidRDefault="000851D4" w:rsidP="0014385E">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rPr>
      </w:pPr>
      <w:r>
        <w:rPr>
          <w:rFonts w:ascii="Times New Roman" w:eastAsia="TimesNewRoman" w:hAnsi="Times New Roman" w:cs="Times New Roman"/>
          <w:i/>
          <w:sz w:val="24"/>
          <w:szCs w:val="24"/>
        </w:rPr>
        <w:t xml:space="preserve">- </w:t>
      </w:r>
      <w:r w:rsidRPr="00F06E29">
        <w:rPr>
          <w:rFonts w:ascii="Times New Roman" w:eastAsia="TimesNewRoman" w:hAnsi="Times New Roman" w:cs="Times New Roman"/>
          <w:sz w:val="24"/>
          <w:szCs w:val="24"/>
        </w:rPr>
        <w:t>гармоничное использование разнообразных средств обучения: традиционных</w:t>
      </w:r>
      <w:r w:rsidR="006231C8">
        <w:rPr>
          <w:rFonts w:ascii="Times New Roman" w:eastAsia="TimesNewRoman" w:hAnsi="Times New Roman" w:cs="Times New Roman"/>
          <w:sz w:val="24"/>
          <w:szCs w:val="24"/>
        </w:rPr>
        <w:t xml:space="preserve"> </w:t>
      </w:r>
      <w:r w:rsidRPr="00F06E29">
        <w:rPr>
          <w:rFonts w:ascii="Times New Roman" w:eastAsia="TimesNewRoman" w:hAnsi="Times New Roman" w:cs="Times New Roman"/>
          <w:sz w:val="24"/>
          <w:szCs w:val="24"/>
        </w:rPr>
        <w:t>и современных для комплексного, целенаправленного воздействия на эмоции, сознание,</w:t>
      </w:r>
      <w:r w:rsidR="006231C8">
        <w:rPr>
          <w:rFonts w:ascii="Times New Roman" w:eastAsia="TimesNewRoman" w:hAnsi="Times New Roman" w:cs="Times New Roman"/>
          <w:sz w:val="24"/>
          <w:szCs w:val="24"/>
        </w:rPr>
        <w:t xml:space="preserve"> </w:t>
      </w:r>
      <w:r w:rsidRPr="00F06E29">
        <w:rPr>
          <w:rFonts w:ascii="Times New Roman" w:eastAsia="TimesNewRoman" w:hAnsi="Times New Roman" w:cs="Times New Roman"/>
          <w:sz w:val="24"/>
          <w:szCs w:val="24"/>
        </w:rPr>
        <w:t>поведение ребёнка через визуальную, аудиальную, кинестетическую системы восприятия в</w:t>
      </w:r>
      <w:r w:rsidR="006231C8">
        <w:rPr>
          <w:rFonts w:ascii="Times New Roman" w:eastAsia="TimesNewRoman" w:hAnsi="Times New Roman" w:cs="Times New Roman"/>
          <w:sz w:val="24"/>
          <w:szCs w:val="24"/>
        </w:rPr>
        <w:t xml:space="preserve"> </w:t>
      </w:r>
      <w:r w:rsidRPr="00F06E29">
        <w:rPr>
          <w:rFonts w:ascii="Times New Roman" w:eastAsia="TimesNewRoman" w:hAnsi="Times New Roman" w:cs="Times New Roman"/>
          <w:sz w:val="24"/>
          <w:szCs w:val="24"/>
        </w:rPr>
        <w:t>образовательных целях;</w:t>
      </w:r>
    </w:p>
    <w:p w:rsidR="000851D4" w:rsidRDefault="000851D4" w:rsidP="0014385E">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rPr>
      </w:pPr>
      <w:r>
        <w:rPr>
          <w:rFonts w:ascii="Times New Roman" w:eastAsia="TimesNewRoman" w:hAnsi="Times New Roman" w:cs="Times New Roman"/>
          <w:i/>
          <w:sz w:val="24"/>
          <w:szCs w:val="24"/>
        </w:rPr>
        <w:t xml:space="preserve">- </w:t>
      </w:r>
      <w:r w:rsidRPr="00F06E29">
        <w:rPr>
          <w:rFonts w:ascii="Times New Roman" w:eastAsia="TimesNewRoman" w:hAnsi="Times New Roman" w:cs="Times New Roman"/>
          <w:sz w:val="24"/>
          <w:szCs w:val="24"/>
        </w:rPr>
        <w:t xml:space="preserve"> учет дидактических целей и принципов дидактики (принципа наглядности,</w:t>
      </w:r>
      <w:r w:rsidR="006231C8">
        <w:rPr>
          <w:rFonts w:ascii="Times New Roman" w:eastAsia="TimesNewRoman" w:hAnsi="Times New Roman" w:cs="Times New Roman"/>
          <w:sz w:val="24"/>
          <w:szCs w:val="24"/>
        </w:rPr>
        <w:t xml:space="preserve"> </w:t>
      </w:r>
      <w:r w:rsidRPr="00F06E29">
        <w:rPr>
          <w:rFonts w:ascii="Times New Roman" w:eastAsia="TimesNewRoman" w:hAnsi="Times New Roman" w:cs="Times New Roman"/>
          <w:sz w:val="24"/>
          <w:szCs w:val="24"/>
        </w:rPr>
        <w:t>доступности и т. д.);</w:t>
      </w:r>
    </w:p>
    <w:p w:rsidR="000851D4" w:rsidRDefault="000851D4" w:rsidP="0014385E">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rPr>
      </w:pPr>
      <w:r>
        <w:rPr>
          <w:rFonts w:ascii="Times New Roman" w:eastAsia="TimesNewRoman" w:hAnsi="Times New Roman" w:cs="Times New Roman"/>
          <w:i/>
          <w:sz w:val="24"/>
          <w:szCs w:val="24"/>
        </w:rPr>
        <w:t xml:space="preserve">- </w:t>
      </w:r>
      <w:r w:rsidRPr="00F06E29">
        <w:rPr>
          <w:rFonts w:ascii="Times New Roman" w:eastAsia="TimesNewRoman" w:hAnsi="Times New Roman" w:cs="Times New Roman"/>
          <w:sz w:val="24"/>
          <w:szCs w:val="24"/>
        </w:rPr>
        <w:t xml:space="preserve"> сотворчество педагога и обучающегося;</w:t>
      </w:r>
    </w:p>
    <w:p w:rsidR="000851D4" w:rsidRDefault="000851D4" w:rsidP="0014385E">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rPr>
      </w:pPr>
      <w:r>
        <w:rPr>
          <w:rFonts w:ascii="Times New Roman" w:eastAsia="TimesNewRoman" w:hAnsi="Times New Roman" w:cs="Times New Roman"/>
          <w:i/>
          <w:sz w:val="24"/>
          <w:szCs w:val="24"/>
        </w:rPr>
        <w:t xml:space="preserve">- </w:t>
      </w:r>
      <w:r w:rsidRPr="00F06E29">
        <w:rPr>
          <w:rFonts w:ascii="Times New Roman" w:eastAsia="TimesNewRoman" w:hAnsi="Times New Roman" w:cs="Times New Roman"/>
          <w:sz w:val="24"/>
          <w:szCs w:val="24"/>
        </w:rPr>
        <w:t>приоритет правил безопасности в использовании средств обучения.</w:t>
      </w:r>
    </w:p>
    <w:p w:rsidR="000851D4" w:rsidRPr="005228C7" w:rsidRDefault="000851D4" w:rsidP="0014385E">
      <w:pPr>
        <w:autoSpaceDE w:val="0"/>
        <w:autoSpaceDN w:val="0"/>
        <w:adjustRightInd w:val="0"/>
        <w:spacing w:after="0" w:line="240" w:lineRule="auto"/>
        <w:ind w:firstLine="709"/>
        <w:contextualSpacing/>
        <w:jc w:val="both"/>
        <w:rPr>
          <w:rFonts w:ascii="Times New Roman" w:eastAsia="TimesNewRoman" w:hAnsi="Times New Roman" w:cs="Times New Roman"/>
          <w:b/>
          <w:sz w:val="24"/>
          <w:szCs w:val="24"/>
        </w:rPr>
      </w:pPr>
      <w:r w:rsidRPr="005228C7">
        <w:rPr>
          <w:rFonts w:ascii="Times New Roman" w:eastAsia="TimesNewRoman" w:hAnsi="Times New Roman" w:cs="Times New Roman"/>
          <w:b/>
          <w:sz w:val="24"/>
          <w:szCs w:val="24"/>
        </w:rPr>
        <w:t>Учебно-методическое обеспечение Программы:</w:t>
      </w:r>
    </w:p>
    <w:p w:rsidR="000851D4" w:rsidRDefault="000851D4" w:rsidP="0014385E">
      <w:pPr>
        <w:pStyle w:val="Bodytext21"/>
        <w:shd w:val="clear" w:color="auto" w:fill="auto"/>
        <w:spacing w:after="0" w:line="240" w:lineRule="auto"/>
        <w:contextualSpacing/>
        <w:rPr>
          <w:rFonts w:eastAsia="Times New Roman"/>
          <w:sz w:val="24"/>
          <w:szCs w:val="24"/>
        </w:rPr>
      </w:pPr>
      <w:r>
        <w:rPr>
          <w:rFonts w:eastAsia="Times New Roman"/>
          <w:sz w:val="24"/>
          <w:szCs w:val="24"/>
        </w:rPr>
        <w:t>Ранний возраст (от1до 3 лет)</w:t>
      </w:r>
    </w:p>
    <w:tbl>
      <w:tblPr>
        <w:tblStyle w:val="ad"/>
        <w:tblW w:w="0" w:type="auto"/>
        <w:tblLook w:val="04A0"/>
      </w:tblPr>
      <w:tblGrid>
        <w:gridCol w:w="396"/>
        <w:gridCol w:w="9174"/>
      </w:tblGrid>
      <w:tr w:rsidR="000851D4" w:rsidRPr="00001AF3" w:rsidTr="00592E78">
        <w:tc>
          <w:tcPr>
            <w:tcW w:w="396" w:type="dxa"/>
          </w:tcPr>
          <w:p w:rsidR="000851D4" w:rsidRPr="00901FC1" w:rsidRDefault="000851D4" w:rsidP="0014385E">
            <w:pPr>
              <w:contextualSpacing/>
              <w:jc w:val="center"/>
              <w:rPr>
                <w:rFonts w:ascii="Times New Roman" w:hAnsi="Times New Roman" w:cs="Times New Roman"/>
                <w:sz w:val="24"/>
                <w:szCs w:val="24"/>
              </w:rPr>
            </w:pPr>
            <w:r w:rsidRPr="00901FC1">
              <w:rPr>
                <w:rFonts w:ascii="Times New Roman" w:hAnsi="Times New Roman" w:cs="Times New Roman"/>
                <w:sz w:val="24"/>
                <w:szCs w:val="24"/>
              </w:rPr>
              <w:t>1.</w:t>
            </w:r>
          </w:p>
        </w:tc>
        <w:tc>
          <w:tcPr>
            <w:tcW w:w="9174" w:type="dxa"/>
          </w:tcPr>
          <w:p w:rsidR="000851D4" w:rsidRPr="00001AF3" w:rsidRDefault="000851D4" w:rsidP="0014385E">
            <w:pPr>
              <w:contextualSpacing/>
              <w:jc w:val="center"/>
              <w:rPr>
                <w:rFonts w:ascii="Times New Roman" w:hAnsi="Times New Roman" w:cs="Times New Roman"/>
                <w:b/>
                <w:color w:val="000000"/>
                <w:sz w:val="24"/>
                <w:szCs w:val="24"/>
              </w:rPr>
            </w:pPr>
            <w:r w:rsidRPr="00001AF3">
              <w:rPr>
                <w:rFonts w:ascii="Times New Roman" w:hAnsi="Times New Roman" w:cs="Times New Roman"/>
                <w:b/>
                <w:color w:val="000000"/>
                <w:sz w:val="24"/>
                <w:szCs w:val="24"/>
              </w:rPr>
              <w:t>Социально-коммуникативное развитие</w:t>
            </w:r>
          </w:p>
          <w:p w:rsidR="000851D4" w:rsidRPr="00001AF3" w:rsidRDefault="000851D4" w:rsidP="0014385E">
            <w:pPr>
              <w:contextualSpacing/>
              <w:jc w:val="both"/>
              <w:rPr>
                <w:rFonts w:ascii="Times New Roman" w:hAnsi="Times New Roman" w:cs="Times New Roman"/>
                <w:bCs/>
                <w:sz w:val="24"/>
                <w:szCs w:val="24"/>
              </w:rPr>
            </w:pPr>
            <w:r w:rsidRPr="00001AF3">
              <w:rPr>
                <w:rFonts w:ascii="Times New Roman" w:hAnsi="Times New Roman" w:cs="Times New Roman"/>
                <w:b/>
                <w:color w:val="000000"/>
                <w:sz w:val="24"/>
                <w:szCs w:val="24"/>
              </w:rPr>
              <w:t>-</w:t>
            </w:r>
            <w:r w:rsidRPr="00001AF3">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0851D4" w:rsidRPr="00001AF3" w:rsidRDefault="000851D4" w:rsidP="0014385E">
            <w:pPr>
              <w:contextualSpacing/>
              <w:jc w:val="both"/>
              <w:rPr>
                <w:rFonts w:ascii="Times New Roman" w:hAnsi="Times New Roman" w:cs="Times New Roman"/>
                <w:sz w:val="24"/>
                <w:szCs w:val="24"/>
              </w:rPr>
            </w:pPr>
            <w:r w:rsidRPr="00001AF3">
              <w:rPr>
                <w:rFonts w:ascii="Times New Roman" w:hAnsi="Times New Roman" w:cs="Times New Roman"/>
                <w:b/>
                <w:sz w:val="24"/>
                <w:szCs w:val="24"/>
              </w:rPr>
              <w:t>-</w:t>
            </w:r>
            <w:r w:rsidRPr="00001AF3">
              <w:rPr>
                <w:rFonts w:ascii="Times New Roman" w:hAnsi="Times New Roman" w:cs="Times New Roman"/>
                <w:sz w:val="24"/>
                <w:szCs w:val="24"/>
              </w:rPr>
              <w:t xml:space="preserve"> Л.В. Абрамова, И.Ф. Слепцова</w:t>
            </w:r>
            <w:r w:rsidR="006231C8">
              <w:rPr>
                <w:rFonts w:ascii="Times New Roman" w:hAnsi="Times New Roman" w:cs="Times New Roman"/>
                <w:sz w:val="24"/>
                <w:szCs w:val="24"/>
              </w:rPr>
              <w:t xml:space="preserve"> </w:t>
            </w:r>
            <w:r w:rsidRPr="00001AF3">
              <w:rPr>
                <w:rFonts w:ascii="Times New Roman" w:hAnsi="Times New Roman" w:cs="Times New Roman"/>
                <w:sz w:val="24"/>
                <w:szCs w:val="24"/>
              </w:rPr>
              <w:t>Социально-коммуникативное развитие в ясельных группах детского сада (2-3года).</w:t>
            </w:r>
          </w:p>
          <w:p w:rsidR="000851D4" w:rsidRPr="00001AF3" w:rsidRDefault="000851D4" w:rsidP="0014385E">
            <w:pPr>
              <w:contextualSpacing/>
              <w:jc w:val="both"/>
              <w:rPr>
                <w:rFonts w:ascii="Times New Roman" w:hAnsi="Times New Roman" w:cs="Times New Roman"/>
                <w:sz w:val="24"/>
                <w:szCs w:val="24"/>
              </w:rPr>
            </w:pPr>
            <w:r w:rsidRPr="00001AF3">
              <w:rPr>
                <w:rFonts w:ascii="Times New Roman" w:hAnsi="Times New Roman" w:cs="Times New Roman"/>
                <w:b/>
                <w:sz w:val="24"/>
                <w:szCs w:val="24"/>
              </w:rPr>
              <w:t xml:space="preserve">- </w:t>
            </w:r>
            <w:r w:rsidRPr="00001AF3">
              <w:rPr>
                <w:rFonts w:ascii="Times New Roman" w:hAnsi="Times New Roman" w:cs="Times New Roman"/>
                <w:sz w:val="24"/>
                <w:szCs w:val="24"/>
              </w:rPr>
              <w:t>А.В.Найбауэр, О.В. Куракина Игровые сеансы с детьми в ясельных группах детского сада: конспекты занятий с детьми 1-3 года.</w:t>
            </w:r>
          </w:p>
        </w:tc>
      </w:tr>
      <w:tr w:rsidR="000851D4" w:rsidRPr="00001AF3" w:rsidTr="00592E78">
        <w:tc>
          <w:tcPr>
            <w:tcW w:w="396" w:type="dxa"/>
          </w:tcPr>
          <w:p w:rsidR="000851D4" w:rsidRPr="00901FC1" w:rsidRDefault="000851D4" w:rsidP="0014385E">
            <w:pPr>
              <w:contextualSpacing/>
              <w:jc w:val="center"/>
              <w:rPr>
                <w:rFonts w:ascii="Times New Roman" w:hAnsi="Times New Roman" w:cs="Times New Roman"/>
                <w:sz w:val="24"/>
                <w:szCs w:val="24"/>
              </w:rPr>
            </w:pPr>
            <w:r w:rsidRPr="00901FC1">
              <w:rPr>
                <w:rFonts w:ascii="Times New Roman" w:hAnsi="Times New Roman" w:cs="Times New Roman"/>
                <w:sz w:val="24"/>
                <w:szCs w:val="24"/>
              </w:rPr>
              <w:t xml:space="preserve">2. </w:t>
            </w:r>
          </w:p>
        </w:tc>
        <w:tc>
          <w:tcPr>
            <w:tcW w:w="9174" w:type="dxa"/>
          </w:tcPr>
          <w:p w:rsidR="000851D4" w:rsidRPr="00001AF3" w:rsidRDefault="000851D4" w:rsidP="0014385E">
            <w:pPr>
              <w:contextualSpacing/>
              <w:jc w:val="center"/>
              <w:rPr>
                <w:rFonts w:ascii="Times New Roman" w:hAnsi="Times New Roman" w:cs="Times New Roman"/>
                <w:b/>
                <w:color w:val="000000"/>
                <w:sz w:val="24"/>
                <w:szCs w:val="24"/>
              </w:rPr>
            </w:pPr>
            <w:r w:rsidRPr="00001AF3">
              <w:rPr>
                <w:rFonts w:ascii="Times New Roman" w:hAnsi="Times New Roman" w:cs="Times New Roman"/>
                <w:b/>
                <w:color w:val="000000"/>
                <w:sz w:val="24"/>
                <w:szCs w:val="24"/>
              </w:rPr>
              <w:t>Познавательное развитие</w:t>
            </w:r>
          </w:p>
          <w:p w:rsidR="000851D4" w:rsidRPr="00001AF3" w:rsidRDefault="000851D4" w:rsidP="0014385E">
            <w:pPr>
              <w:contextualSpacing/>
              <w:jc w:val="both"/>
              <w:rPr>
                <w:rFonts w:ascii="Times New Roman" w:hAnsi="Times New Roman" w:cs="Times New Roman"/>
                <w:bCs/>
                <w:sz w:val="24"/>
                <w:szCs w:val="24"/>
              </w:rPr>
            </w:pPr>
            <w:r w:rsidRPr="00001AF3">
              <w:rPr>
                <w:rFonts w:ascii="Times New Roman" w:hAnsi="Times New Roman" w:cs="Times New Roman"/>
                <w:b/>
                <w:color w:val="000000"/>
                <w:sz w:val="24"/>
                <w:szCs w:val="24"/>
              </w:rPr>
              <w:t>-</w:t>
            </w:r>
            <w:r w:rsidRPr="00001AF3">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w:t>
            </w:r>
          </w:p>
          <w:p w:rsidR="000851D4" w:rsidRPr="00001AF3" w:rsidRDefault="000851D4" w:rsidP="0014385E">
            <w:pPr>
              <w:contextualSpacing/>
              <w:jc w:val="both"/>
              <w:rPr>
                <w:rFonts w:ascii="Times New Roman" w:hAnsi="Times New Roman" w:cs="Times New Roman"/>
                <w:bCs/>
                <w:sz w:val="24"/>
                <w:szCs w:val="24"/>
              </w:rPr>
            </w:pPr>
            <w:r w:rsidRPr="00001AF3">
              <w:rPr>
                <w:rFonts w:ascii="Times New Roman" w:hAnsi="Times New Roman" w:cs="Times New Roman"/>
                <w:b/>
                <w:bCs/>
                <w:sz w:val="24"/>
                <w:szCs w:val="24"/>
              </w:rPr>
              <w:t>-</w:t>
            </w:r>
            <w:r w:rsidRPr="00001AF3">
              <w:rPr>
                <w:rFonts w:ascii="Times New Roman" w:hAnsi="Times New Roman" w:cs="Times New Roman"/>
                <w:bCs/>
                <w:sz w:val="24"/>
                <w:szCs w:val="24"/>
              </w:rPr>
              <w:t>Н.А.Арапова-Пискарёва Формирование элементарных математических представлений: Методическое пособие (2-7 лет).</w:t>
            </w:r>
          </w:p>
          <w:p w:rsidR="000851D4" w:rsidRPr="00001AF3" w:rsidRDefault="000851D4" w:rsidP="0014385E">
            <w:pPr>
              <w:contextualSpacing/>
              <w:jc w:val="both"/>
              <w:rPr>
                <w:rFonts w:ascii="Times New Roman" w:hAnsi="Times New Roman" w:cs="Times New Roman"/>
                <w:color w:val="000000"/>
                <w:sz w:val="24"/>
                <w:szCs w:val="24"/>
              </w:rPr>
            </w:pPr>
            <w:r w:rsidRPr="00001AF3">
              <w:rPr>
                <w:rFonts w:ascii="Times New Roman" w:hAnsi="Times New Roman" w:cs="Times New Roman"/>
                <w:b/>
                <w:bCs/>
                <w:sz w:val="24"/>
                <w:szCs w:val="24"/>
              </w:rPr>
              <w:t xml:space="preserve">- </w:t>
            </w:r>
            <w:r w:rsidRPr="00001AF3">
              <w:rPr>
                <w:rFonts w:ascii="Times New Roman" w:hAnsi="Times New Roman" w:cs="Times New Roman"/>
                <w:color w:val="000000"/>
                <w:sz w:val="24"/>
                <w:szCs w:val="24"/>
              </w:rPr>
              <w:t>И.А.Помораева, В.А.Позина Формирование элементарных математических представлений.</w:t>
            </w:r>
          </w:p>
          <w:p w:rsidR="000851D4" w:rsidRPr="002B7F13" w:rsidRDefault="000851D4" w:rsidP="0014385E">
            <w:pPr>
              <w:contextualSpacing/>
              <w:jc w:val="both"/>
              <w:rPr>
                <w:rFonts w:ascii="Times New Roman" w:hAnsi="Times New Roman" w:cs="Times New Roman"/>
                <w:color w:val="000000"/>
                <w:sz w:val="24"/>
                <w:szCs w:val="24"/>
              </w:rPr>
            </w:pPr>
            <w:r w:rsidRPr="00001AF3">
              <w:rPr>
                <w:rFonts w:ascii="Times New Roman" w:hAnsi="Times New Roman" w:cs="Times New Roman"/>
                <w:b/>
                <w:bCs/>
                <w:sz w:val="24"/>
                <w:szCs w:val="24"/>
              </w:rPr>
              <w:t xml:space="preserve">- </w:t>
            </w:r>
            <w:r w:rsidRPr="00001AF3">
              <w:rPr>
                <w:rFonts w:ascii="Times New Roman" w:hAnsi="Times New Roman" w:cs="Times New Roman"/>
                <w:color w:val="000000"/>
                <w:sz w:val="24"/>
                <w:szCs w:val="24"/>
              </w:rPr>
              <w:t>О. А.Соломенникова Ознакомление с природой в детском саду.</w:t>
            </w:r>
          </w:p>
        </w:tc>
      </w:tr>
      <w:tr w:rsidR="000851D4" w:rsidRPr="00001AF3" w:rsidTr="00592E78">
        <w:tc>
          <w:tcPr>
            <w:tcW w:w="396" w:type="dxa"/>
          </w:tcPr>
          <w:p w:rsidR="000851D4" w:rsidRPr="002B7F13" w:rsidRDefault="000851D4" w:rsidP="0014385E">
            <w:pPr>
              <w:contextualSpacing/>
              <w:jc w:val="center"/>
              <w:rPr>
                <w:rFonts w:ascii="Times New Roman" w:hAnsi="Times New Roman" w:cs="Times New Roman"/>
                <w:sz w:val="24"/>
                <w:szCs w:val="24"/>
              </w:rPr>
            </w:pPr>
            <w:r w:rsidRPr="002B7F13">
              <w:rPr>
                <w:rFonts w:ascii="Times New Roman" w:hAnsi="Times New Roman" w:cs="Times New Roman"/>
                <w:sz w:val="24"/>
                <w:szCs w:val="24"/>
              </w:rPr>
              <w:t>3.</w:t>
            </w:r>
          </w:p>
        </w:tc>
        <w:tc>
          <w:tcPr>
            <w:tcW w:w="9174" w:type="dxa"/>
          </w:tcPr>
          <w:p w:rsidR="000851D4" w:rsidRPr="00001AF3" w:rsidRDefault="000851D4" w:rsidP="0014385E">
            <w:pPr>
              <w:contextualSpacing/>
              <w:jc w:val="center"/>
              <w:rPr>
                <w:rFonts w:ascii="Times New Roman" w:hAnsi="Times New Roman" w:cs="Times New Roman"/>
                <w:b/>
                <w:sz w:val="24"/>
                <w:szCs w:val="24"/>
              </w:rPr>
            </w:pPr>
            <w:r w:rsidRPr="00001AF3">
              <w:rPr>
                <w:rFonts w:ascii="Times New Roman" w:hAnsi="Times New Roman" w:cs="Times New Roman"/>
                <w:b/>
                <w:sz w:val="24"/>
                <w:szCs w:val="24"/>
              </w:rPr>
              <w:t>Речевое развитие</w:t>
            </w:r>
          </w:p>
          <w:p w:rsidR="000851D4" w:rsidRPr="00001AF3" w:rsidRDefault="000851D4" w:rsidP="0014385E">
            <w:pPr>
              <w:contextualSpacing/>
              <w:jc w:val="both"/>
              <w:rPr>
                <w:rFonts w:ascii="Times New Roman" w:hAnsi="Times New Roman" w:cs="Times New Roman"/>
                <w:bCs/>
                <w:sz w:val="24"/>
                <w:szCs w:val="24"/>
              </w:rPr>
            </w:pPr>
            <w:r w:rsidRPr="00001AF3">
              <w:rPr>
                <w:rFonts w:ascii="Times New Roman" w:hAnsi="Times New Roman" w:cs="Times New Roman"/>
                <w:b/>
                <w:color w:val="000000"/>
                <w:sz w:val="24"/>
                <w:szCs w:val="24"/>
              </w:rPr>
              <w:t>-</w:t>
            </w:r>
            <w:r w:rsidRPr="00001AF3">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0851D4" w:rsidRPr="00001AF3" w:rsidRDefault="000851D4" w:rsidP="0014385E">
            <w:pPr>
              <w:contextualSpacing/>
              <w:jc w:val="both"/>
              <w:rPr>
                <w:rFonts w:ascii="Times New Roman" w:hAnsi="Times New Roman" w:cs="Times New Roman"/>
                <w:color w:val="000000"/>
                <w:sz w:val="24"/>
                <w:szCs w:val="24"/>
              </w:rPr>
            </w:pPr>
            <w:r w:rsidRPr="00001AF3">
              <w:rPr>
                <w:rFonts w:ascii="Times New Roman" w:hAnsi="Times New Roman" w:cs="Times New Roman"/>
                <w:b/>
                <w:bCs/>
                <w:sz w:val="24"/>
                <w:szCs w:val="24"/>
              </w:rPr>
              <w:t xml:space="preserve">- </w:t>
            </w:r>
            <w:r w:rsidRPr="00001AF3">
              <w:rPr>
                <w:rFonts w:ascii="Times New Roman" w:hAnsi="Times New Roman" w:cs="Times New Roman"/>
                <w:color w:val="000000"/>
                <w:sz w:val="24"/>
                <w:szCs w:val="24"/>
              </w:rPr>
              <w:t>В. В. ГербоваРазвитие речи в ясельных группах детского сада: Конспекты занятий с детьми 2-3 лет.</w:t>
            </w:r>
          </w:p>
          <w:p w:rsidR="000851D4" w:rsidRPr="00001AF3" w:rsidRDefault="000851D4" w:rsidP="0014385E">
            <w:pPr>
              <w:contextualSpacing/>
              <w:jc w:val="both"/>
              <w:rPr>
                <w:rFonts w:ascii="Times New Roman" w:hAnsi="Times New Roman" w:cs="Times New Roman"/>
                <w:b/>
                <w:bCs/>
                <w:sz w:val="24"/>
                <w:szCs w:val="24"/>
              </w:rPr>
            </w:pPr>
            <w:r w:rsidRPr="00001AF3">
              <w:rPr>
                <w:rFonts w:ascii="Times New Roman" w:hAnsi="Times New Roman" w:cs="Times New Roman"/>
                <w:color w:val="000000"/>
                <w:sz w:val="24"/>
                <w:szCs w:val="24"/>
              </w:rPr>
              <w:t>- Хрестоматия для чтения детям в детском саду и дома: 1-3 года.</w:t>
            </w:r>
          </w:p>
        </w:tc>
      </w:tr>
      <w:tr w:rsidR="000851D4" w:rsidRPr="00001AF3" w:rsidTr="00592E78">
        <w:tc>
          <w:tcPr>
            <w:tcW w:w="396" w:type="dxa"/>
          </w:tcPr>
          <w:p w:rsidR="000851D4" w:rsidRPr="002B7F13" w:rsidRDefault="000851D4" w:rsidP="0014385E">
            <w:pPr>
              <w:contextualSpacing/>
              <w:jc w:val="center"/>
              <w:rPr>
                <w:rFonts w:ascii="Times New Roman" w:hAnsi="Times New Roman" w:cs="Times New Roman"/>
                <w:sz w:val="24"/>
                <w:szCs w:val="24"/>
              </w:rPr>
            </w:pPr>
            <w:r w:rsidRPr="002B7F13">
              <w:rPr>
                <w:rFonts w:ascii="Times New Roman" w:hAnsi="Times New Roman" w:cs="Times New Roman"/>
                <w:sz w:val="24"/>
                <w:szCs w:val="24"/>
              </w:rPr>
              <w:t>4.</w:t>
            </w:r>
          </w:p>
        </w:tc>
        <w:tc>
          <w:tcPr>
            <w:tcW w:w="9174" w:type="dxa"/>
          </w:tcPr>
          <w:p w:rsidR="000851D4" w:rsidRPr="00001AF3" w:rsidRDefault="000851D4" w:rsidP="0014385E">
            <w:pPr>
              <w:contextualSpacing/>
              <w:jc w:val="center"/>
              <w:rPr>
                <w:rFonts w:ascii="Times New Roman" w:hAnsi="Times New Roman" w:cs="Times New Roman"/>
                <w:sz w:val="24"/>
                <w:szCs w:val="24"/>
              </w:rPr>
            </w:pPr>
            <w:r w:rsidRPr="00001AF3">
              <w:rPr>
                <w:rFonts w:ascii="Times New Roman" w:hAnsi="Times New Roman" w:cs="Times New Roman"/>
                <w:b/>
                <w:color w:val="000000"/>
                <w:sz w:val="24"/>
                <w:szCs w:val="24"/>
              </w:rPr>
              <w:t>Художественно-эстетическое развитие</w:t>
            </w:r>
          </w:p>
        </w:tc>
      </w:tr>
      <w:tr w:rsidR="000851D4" w:rsidRPr="00001AF3" w:rsidTr="00592E78">
        <w:tc>
          <w:tcPr>
            <w:tcW w:w="396" w:type="dxa"/>
          </w:tcPr>
          <w:p w:rsidR="000851D4" w:rsidRPr="00001AF3" w:rsidRDefault="000851D4" w:rsidP="0014385E">
            <w:pPr>
              <w:contextualSpacing/>
              <w:jc w:val="center"/>
              <w:rPr>
                <w:rFonts w:ascii="Times New Roman" w:hAnsi="Times New Roman" w:cs="Times New Roman"/>
                <w:sz w:val="24"/>
                <w:szCs w:val="24"/>
              </w:rPr>
            </w:pPr>
          </w:p>
        </w:tc>
        <w:tc>
          <w:tcPr>
            <w:tcW w:w="9174" w:type="dxa"/>
          </w:tcPr>
          <w:p w:rsidR="000851D4" w:rsidRPr="00001AF3" w:rsidRDefault="000851D4" w:rsidP="0014385E">
            <w:pPr>
              <w:contextualSpacing/>
              <w:jc w:val="both"/>
              <w:rPr>
                <w:rFonts w:ascii="Times New Roman" w:hAnsi="Times New Roman" w:cs="Times New Roman"/>
                <w:bCs/>
                <w:sz w:val="24"/>
                <w:szCs w:val="24"/>
              </w:rPr>
            </w:pPr>
            <w:r w:rsidRPr="00001AF3">
              <w:rPr>
                <w:rFonts w:ascii="Times New Roman" w:hAnsi="Times New Roman" w:cs="Times New Roman"/>
                <w:b/>
                <w:color w:val="000000"/>
                <w:sz w:val="24"/>
                <w:szCs w:val="24"/>
              </w:rPr>
              <w:t>-</w:t>
            </w:r>
            <w:r w:rsidRPr="00001AF3">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0851D4" w:rsidRPr="00001AF3" w:rsidRDefault="000851D4" w:rsidP="0014385E">
            <w:pPr>
              <w:contextualSpacing/>
              <w:jc w:val="both"/>
              <w:rPr>
                <w:rFonts w:ascii="Times New Roman" w:hAnsi="Times New Roman" w:cs="Times New Roman"/>
                <w:bCs/>
                <w:sz w:val="24"/>
                <w:szCs w:val="24"/>
              </w:rPr>
            </w:pPr>
            <w:r w:rsidRPr="00001AF3">
              <w:rPr>
                <w:rFonts w:ascii="Times New Roman" w:hAnsi="Times New Roman" w:cs="Times New Roman"/>
                <w:b/>
                <w:sz w:val="24"/>
                <w:szCs w:val="24"/>
              </w:rPr>
              <w:t>-</w:t>
            </w:r>
            <w:r w:rsidRPr="00001AF3">
              <w:rPr>
                <w:rFonts w:ascii="Times New Roman" w:hAnsi="Times New Roman" w:cs="Times New Roman"/>
                <w:sz w:val="24"/>
                <w:szCs w:val="24"/>
              </w:rPr>
              <w:t xml:space="preserve">Д.Н.Колдина Аппликация в ясельных группах детского сада: </w:t>
            </w:r>
            <w:r w:rsidRPr="00001AF3">
              <w:rPr>
                <w:rFonts w:ascii="Times New Roman" w:hAnsi="Times New Roman" w:cs="Times New Roman"/>
                <w:color w:val="000000"/>
                <w:sz w:val="24"/>
                <w:szCs w:val="24"/>
              </w:rPr>
              <w:t>Конспекты занятий с детьми 2-3 лет.</w:t>
            </w:r>
          </w:p>
          <w:p w:rsidR="000851D4" w:rsidRPr="00001AF3" w:rsidRDefault="000851D4" w:rsidP="0014385E">
            <w:pPr>
              <w:contextualSpacing/>
              <w:jc w:val="both"/>
              <w:rPr>
                <w:rFonts w:ascii="Times New Roman" w:hAnsi="Times New Roman" w:cs="Times New Roman"/>
                <w:color w:val="000000"/>
                <w:sz w:val="24"/>
                <w:szCs w:val="24"/>
              </w:rPr>
            </w:pPr>
            <w:r w:rsidRPr="00001AF3">
              <w:rPr>
                <w:rFonts w:ascii="Times New Roman" w:hAnsi="Times New Roman" w:cs="Times New Roman"/>
                <w:b/>
                <w:color w:val="000000"/>
                <w:sz w:val="24"/>
                <w:szCs w:val="24"/>
              </w:rPr>
              <w:t xml:space="preserve">- </w:t>
            </w:r>
            <w:r w:rsidRPr="00001AF3">
              <w:rPr>
                <w:rFonts w:ascii="Times New Roman" w:hAnsi="Times New Roman" w:cs="Times New Roman"/>
                <w:sz w:val="24"/>
                <w:szCs w:val="24"/>
              </w:rPr>
              <w:t xml:space="preserve">Д.Н. Колдина Лепка в ясельных группах детского сада: </w:t>
            </w:r>
            <w:r w:rsidRPr="00001AF3">
              <w:rPr>
                <w:rFonts w:ascii="Times New Roman" w:hAnsi="Times New Roman" w:cs="Times New Roman"/>
                <w:color w:val="000000"/>
                <w:sz w:val="24"/>
                <w:szCs w:val="24"/>
              </w:rPr>
              <w:t>Конспекты занятий с детьми 2-3 лет.</w:t>
            </w:r>
          </w:p>
          <w:p w:rsidR="000851D4" w:rsidRDefault="000851D4" w:rsidP="0014385E">
            <w:pPr>
              <w:contextualSpacing/>
              <w:jc w:val="both"/>
              <w:rPr>
                <w:rFonts w:ascii="Times New Roman" w:hAnsi="Times New Roman" w:cs="Times New Roman"/>
                <w:color w:val="000000"/>
                <w:sz w:val="24"/>
                <w:szCs w:val="24"/>
              </w:rPr>
            </w:pPr>
            <w:r w:rsidRPr="00001AF3">
              <w:rPr>
                <w:rFonts w:ascii="Times New Roman" w:hAnsi="Times New Roman" w:cs="Times New Roman"/>
                <w:b/>
                <w:color w:val="000000"/>
                <w:sz w:val="24"/>
                <w:szCs w:val="24"/>
              </w:rPr>
              <w:t>-</w:t>
            </w:r>
            <w:r w:rsidRPr="00001AF3">
              <w:rPr>
                <w:rFonts w:ascii="Times New Roman" w:hAnsi="Times New Roman" w:cs="Times New Roman"/>
                <w:sz w:val="24"/>
                <w:szCs w:val="24"/>
              </w:rPr>
              <w:t>Д.Н. Колдина</w:t>
            </w:r>
            <w:r w:rsidRPr="00001AF3">
              <w:rPr>
                <w:rFonts w:ascii="Times New Roman" w:hAnsi="Times New Roman" w:cs="Times New Roman"/>
                <w:color w:val="000000"/>
                <w:sz w:val="24"/>
                <w:szCs w:val="24"/>
              </w:rPr>
              <w:t>Рисование</w:t>
            </w:r>
            <w:r w:rsidRPr="00001AF3">
              <w:rPr>
                <w:rFonts w:ascii="Times New Roman" w:hAnsi="Times New Roman" w:cs="Times New Roman"/>
                <w:sz w:val="24"/>
                <w:szCs w:val="24"/>
              </w:rPr>
              <w:t xml:space="preserve"> в ясельных группах детского сада: </w:t>
            </w:r>
            <w:r w:rsidRPr="00001AF3">
              <w:rPr>
                <w:rFonts w:ascii="Times New Roman" w:hAnsi="Times New Roman" w:cs="Times New Roman"/>
                <w:color w:val="000000"/>
                <w:sz w:val="24"/>
                <w:szCs w:val="24"/>
              </w:rPr>
              <w:t>Конспекты занятий с детьми 2-3 лет.</w:t>
            </w:r>
          </w:p>
          <w:p w:rsidR="000851D4" w:rsidRPr="00001AF3" w:rsidRDefault="000851D4" w:rsidP="0014385E">
            <w:pPr>
              <w:contextualSpacing/>
              <w:jc w:val="both"/>
              <w:rPr>
                <w:rFonts w:ascii="Times New Roman" w:hAnsi="Times New Roman" w:cs="Times New Roman"/>
                <w:color w:val="000000" w:themeColor="text1"/>
                <w:sz w:val="24"/>
                <w:szCs w:val="24"/>
              </w:rPr>
            </w:pPr>
            <w:r w:rsidRPr="00001AF3">
              <w:rPr>
                <w:rFonts w:ascii="Times New Roman" w:hAnsi="Times New Roman" w:cs="Times New Roman"/>
                <w:b/>
                <w:color w:val="000000" w:themeColor="text1"/>
                <w:sz w:val="24"/>
                <w:szCs w:val="24"/>
              </w:rPr>
              <w:t>-</w:t>
            </w:r>
            <w:r w:rsidRPr="00001AF3">
              <w:rPr>
                <w:rFonts w:ascii="Times New Roman" w:hAnsi="Times New Roman" w:cs="Times New Roman"/>
                <w:color w:val="000000" w:themeColor="text1"/>
                <w:sz w:val="24"/>
                <w:szCs w:val="24"/>
              </w:rPr>
              <w:t xml:space="preserve"> Т.А. Затямина Музыкальные занятия в детском саду.</w:t>
            </w:r>
          </w:p>
          <w:p w:rsidR="000851D4" w:rsidRPr="00001AF3" w:rsidRDefault="000851D4" w:rsidP="0014385E">
            <w:pPr>
              <w:contextualSpacing/>
              <w:jc w:val="both"/>
              <w:rPr>
                <w:rFonts w:ascii="Times New Roman" w:hAnsi="Times New Roman" w:cs="Times New Roman"/>
                <w:sz w:val="24"/>
                <w:szCs w:val="24"/>
                <w:lang w:eastAsia="ar-SA"/>
              </w:rPr>
            </w:pPr>
            <w:r w:rsidRPr="00001AF3">
              <w:rPr>
                <w:rFonts w:ascii="Times New Roman" w:hAnsi="Times New Roman" w:cs="Times New Roman"/>
                <w:b/>
                <w:color w:val="000000" w:themeColor="text1"/>
                <w:sz w:val="24"/>
                <w:szCs w:val="24"/>
              </w:rPr>
              <w:t>-</w:t>
            </w:r>
            <w:r w:rsidRPr="00001AF3">
              <w:rPr>
                <w:rFonts w:ascii="Times New Roman" w:hAnsi="Times New Roman" w:cs="Times New Roman"/>
                <w:sz w:val="24"/>
                <w:szCs w:val="24"/>
              </w:rPr>
              <w:t xml:space="preserve">- Е.Н. </w:t>
            </w:r>
            <w:r w:rsidRPr="00001AF3">
              <w:rPr>
                <w:rFonts w:ascii="Times New Roman" w:hAnsi="Times New Roman" w:cs="Times New Roman"/>
                <w:sz w:val="24"/>
                <w:szCs w:val="24"/>
                <w:lang w:eastAsia="ar-SA"/>
              </w:rPr>
              <w:t>Арсенина Музыкальные занятия по программе «От рождения до школы». Группа раннего возраста (от 2 до 3 лет)</w:t>
            </w:r>
          </w:p>
        </w:tc>
      </w:tr>
      <w:tr w:rsidR="000851D4" w:rsidRPr="00001AF3" w:rsidTr="00592E78">
        <w:tc>
          <w:tcPr>
            <w:tcW w:w="396" w:type="dxa"/>
          </w:tcPr>
          <w:p w:rsidR="000851D4" w:rsidRPr="002B7F13" w:rsidRDefault="000851D4" w:rsidP="0014385E">
            <w:pPr>
              <w:contextualSpacing/>
              <w:jc w:val="center"/>
              <w:rPr>
                <w:rFonts w:ascii="Times New Roman" w:hAnsi="Times New Roman" w:cs="Times New Roman"/>
                <w:sz w:val="24"/>
                <w:szCs w:val="24"/>
              </w:rPr>
            </w:pPr>
            <w:r w:rsidRPr="002B7F13">
              <w:rPr>
                <w:rFonts w:ascii="Times New Roman" w:hAnsi="Times New Roman" w:cs="Times New Roman"/>
                <w:sz w:val="24"/>
                <w:szCs w:val="24"/>
              </w:rPr>
              <w:lastRenderedPageBreak/>
              <w:t>5.</w:t>
            </w:r>
          </w:p>
        </w:tc>
        <w:tc>
          <w:tcPr>
            <w:tcW w:w="9174" w:type="dxa"/>
          </w:tcPr>
          <w:p w:rsidR="000851D4" w:rsidRPr="00001AF3" w:rsidRDefault="000851D4" w:rsidP="0014385E">
            <w:pPr>
              <w:contextualSpacing/>
              <w:jc w:val="center"/>
              <w:rPr>
                <w:rFonts w:ascii="Times New Roman" w:hAnsi="Times New Roman" w:cs="Times New Roman"/>
                <w:b/>
                <w:sz w:val="24"/>
                <w:szCs w:val="24"/>
              </w:rPr>
            </w:pPr>
            <w:r w:rsidRPr="00001AF3">
              <w:rPr>
                <w:rFonts w:ascii="Times New Roman" w:hAnsi="Times New Roman" w:cs="Times New Roman"/>
                <w:b/>
                <w:sz w:val="24"/>
                <w:szCs w:val="24"/>
              </w:rPr>
              <w:t>Физическое развитие</w:t>
            </w:r>
          </w:p>
          <w:p w:rsidR="000851D4" w:rsidRPr="00001AF3" w:rsidRDefault="000851D4" w:rsidP="0014385E">
            <w:pPr>
              <w:contextualSpacing/>
              <w:jc w:val="both"/>
              <w:rPr>
                <w:rFonts w:ascii="Times New Roman" w:hAnsi="Times New Roman" w:cs="Times New Roman"/>
                <w:bCs/>
                <w:sz w:val="24"/>
                <w:szCs w:val="24"/>
              </w:rPr>
            </w:pPr>
            <w:r w:rsidRPr="00001AF3">
              <w:rPr>
                <w:rFonts w:ascii="Times New Roman" w:hAnsi="Times New Roman" w:cs="Times New Roman"/>
                <w:b/>
                <w:color w:val="000000"/>
                <w:sz w:val="24"/>
                <w:szCs w:val="24"/>
              </w:rPr>
              <w:t>-</w:t>
            </w:r>
            <w:r w:rsidRPr="00001AF3">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0851D4" w:rsidRPr="00001AF3" w:rsidRDefault="000851D4" w:rsidP="0014385E">
            <w:pPr>
              <w:contextualSpacing/>
              <w:jc w:val="both"/>
              <w:rPr>
                <w:rFonts w:ascii="Times New Roman" w:hAnsi="Times New Roman" w:cs="Times New Roman"/>
                <w:sz w:val="24"/>
                <w:szCs w:val="24"/>
              </w:rPr>
            </w:pPr>
            <w:r w:rsidRPr="00001AF3">
              <w:rPr>
                <w:rFonts w:ascii="Times New Roman" w:hAnsi="Times New Roman" w:cs="Times New Roman"/>
                <w:sz w:val="24"/>
                <w:szCs w:val="24"/>
              </w:rPr>
              <w:t>- С.Ю. Фёдорова Планы физкультурных занятий в ясельных группах детского сада: 2-3 года.</w:t>
            </w:r>
          </w:p>
          <w:p w:rsidR="000851D4" w:rsidRPr="00001AF3" w:rsidRDefault="000851D4" w:rsidP="0014385E">
            <w:pPr>
              <w:contextualSpacing/>
              <w:jc w:val="both"/>
              <w:rPr>
                <w:rFonts w:ascii="Times New Roman" w:hAnsi="Times New Roman" w:cs="Times New Roman"/>
                <w:sz w:val="24"/>
                <w:szCs w:val="24"/>
              </w:rPr>
            </w:pPr>
            <w:r w:rsidRPr="00001AF3">
              <w:rPr>
                <w:rFonts w:ascii="Times New Roman" w:hAnsi="Times New Roman" w:cs="Times New Roman"/>
                <w:sz w:val="24"/>
                <w:szCs w:val="24"/>
              </w:rPr>
              <w:t>- Т.Е. Харченко Утренняя гимнастика в ясельных группах детского сада: 2-3 года.</w:t>
            </w:r>
          </w:p>
          <w:p w:rsidR="000851D4" w:rsidRPr="00001AF3" w:rsidRDefault="000851D4" w:rsidP="0014385E">
            <w:pPr>
              <w:contextualSpacing/>
              <w:jc w:val="both"/>
              <w:rPr>
                <w:rFonts w:ascii="Times New Roman" w:hAnsi="Times New Roman" w:cs="Times New Roman"/>
                <w:sz w:val="24"/>
                <w:szCs w:val="24"/>
              </w:rPr>
            </w:pPr>
            <w:r w:rsidRPr="00001AF3">
              <w:rPr>
                <w:rFonts w:ascii="Times New Roman" w:hAnsi="Times New Roman" w:cs="Times New Roman"/>
                <w:sz w:val="24"/>
                <w:szCs w:val="24"/>
              </w:rPr>
              <w:t>- Э.Я. Степаненкова Сборник подвижных игр для занятий с детьми: 2-7 лет.</w:t>
            </w:r>
          </w:p>
        </w:tc>
      </w:tr>
    </w:tbl>
    <w:p w:rsidR="000851D4" w:rsidRPr="00A50E5F" w:rsidRDefault="000851D4" w:rsidP="0014385E">
      <w:pPr>
        <w:pStyle w:val="Bodytext21"/>
        <w:shd w:val="clear" w:color="auto" w:fill="auto"/>
        <w:spacing w:after="0" w:line="240" w:lineRule="auto"/>
        <w:contextualSpacing/>
        <w:rPr>
          <w:b w:val="0"/>
          <w:sz w:val="24"/>
          <w:szCs w:val="24"/>
        </w:rPr>
      </w:pPr>
    </w:p>
    <w:p w:rsidR="000851D4" w:rsidRPr="00A50E5F" w:rsidRDefault="000851D4" w:rsidP="0014385E">
      <w:pPr>
        <w:pStyle w:val="Bodytext21"/>
        <w:shd w:val="clear" w:color="auto" w:fill="auto"/>
        <w:spacing w:after="0" w:line="240" w:lineRule="auto"/>
        <w:contextualSpacing/>
        <w:rPr>
          <w:sz w:val="24"/>
          <w:szCs w:val="24"/>
        </w:rPr>
      </w:pPr>
      <w:r w:rsidRPr="00A50E5F">
        <w:rPr>
          <w:sz w:val="24"/>
          <w:szCs w:val="24"/>
        </w:rPr>
        <w:t>Дошкольный возраст (от 3 до 4 лет)</w:t>
      </w:r>
    </w:p>
    <w:tbl>
      <w:tblPr>
        <w:tblStyle w:val="ad"/>
        <w:tblW w:w="0" w:type="auto"/>
        <w:tblLook w:val="04A0"/>
      </w:tblPr>
      <w:tblGrid>
        <w:gridCol w:w="534"/>
        <w:gridCol w:w="9036"/>
      </w:tblGrid>
      <w:tr w:rsidR="000851D4" w:rsidRPr="00A50E5F" w:rsidTr="00592E78">
        <w:tc>
          <w:tcPr>
            <w:tcW w:w="534" w:type="dxa"/>
          </w:tcPr>
          <w:p w:rsidR="000851D4" w:rsidRPr="002B7F13" w:rsidRDefault="000851D4" w:rsidP="0014385E">
            <w:pPr>
              <w:contextualSpacing/>
              <w:rPr>
                <w:rFonts w:ascii="Times New Roman" w:hAnsi="Times New Roman" w:cs="Times New Roman"/>
                <w:sz w:val="24"/>
                <w:szCs w:val="24"/>
              </w:rPr>
            </w:pPr>
            <w:r w:rsidRPr="002B7F13">
              <w:rPr>
                <w:rFonts w:ascii="Times New Roman" w:hAnsi="Times New Roman" w:cs="Times New Roman"/>
                <w:sz w:val="24"/>
                <w:szCs w:val="24"/>
              </w:rPr>
              <w:t>1.</w:t>
            </w:r>
          </w:p>
        </w:tc>
        <w:tc>
          <w:tcPr>
            <w:tcW w:w="9036" w:type="dxa"/>
          </w:tcPr>
          <w:p w:rsidR="000851D4" w:rsidRPr="00A50E5F" w:rsidRDefault="000851D4" w:rsidP="0014385E">
            <w:pPr>
              <w:contextualSpacing/>
              <w:jc w:val="center"/>
              <w:rPr>
                <w:rFonts w:ascii="Times New Roman" w:hAnsi="Times New Roman" w:cs="Times New Roman"/>
                <w:b/>
                <w:color w:val="000000"/>
                <w:sz w:val="24"/>
                <w:szCs w:val="24"/>
              </w:rPr>
            </w:pPr>
            <w:r w:rsidRPr="00A50E5F">
              <w:rPr>
                <w:rFonts w:ascii="Times New Roman" w:hAnsi="Times New Roman" w:cs="Times New Roman"/>
                <w:b/>
                <w:color w:val="000000"/>
                <w:sz w:val="24"/>
                <w:szCs w:val="24"/>
              </w:rPr>
              <w:t>Социально-коммуникативное развитие</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color w:val="000000"/>
                <w:sz w:val="24"/>
                <w:szCs w:val="24"/>
              </w:rPr>
              <w:t>-</w:t>
            </w:r>
            <w:r w:rsidRPr="00A50E5F">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sz w:val="24"/>
                <w:szCs w:val="24"/>
              </w:rPr>
              <w:t xml:space="preserve">Дорофеевой. </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b/>
                <w:sz w:val="24"/>
                <w:szCs w:val="24"/>
              </w:rPr>
              <w:t>-</w:t>
            </w:r>
            <w:r w:rsidRPr="00A50E5F">
              <w:rPr>
                <w:rFonts w:ascii="Times New Roman" w:hAnsi="Times New Roman" w:cs="Times New Roman"/>
                <w:sz w:val="24"/>
                <w:szCs w:val="24"/>
              </w:rPr>
              <w:t>Абрамова Л.В., Слепцова И.Ф. Социально-коммуникативное развитие дошкольников. Младшая группа (3-4 года).</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b/>
                <w:sz w:val="24"/>
                <w:szCs w:val="24"/>
              </w:rPr>
              <w:t xml:space="preserve">- </w:t>
            </w:r>
            <w:r w:rsidRPr="00A50E5F">
              <w:rPr>
                <w:rFonts w:ascii="Times New Roman" w:hAnsi="Times New Roman" w:cs="Times New Roman"/>
                <w:sz w:val="24"/>
                <w:szCs w:val="24"/>
              </w:rPr>
              <w:t>Найбауэр А.В., Куракина О.В. Игровые сеансы с детьми в ясельных группах детского сада: конспекты занятий с детьми 1-3 года.</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sz w:val="24"/>
                <w:szCs w:val="24"/>
              </w:rPr>
              <w:t>- Петрова В.И., Стульник Т.Д. Этические беседы с дошкольниками: Основы нравственного воспитания (4-7 лет).</w:t>
            </w:r>
          </w:p>
        </w:tc>
      </w:tr>
      <w:tr w:rsidR="000851D4" w:rsidRPr="00A50E5F" w:rsidTr="00592E78">
        <w:tc>
          <w:tcPr>
            <w:tcW w:w="534" w:type="dxa"/>
          </w:tcPr>
          <w:p w:rsidR="000851D4" w:rsidRPr="002B7F13" w:rsidRDefault="000851D4" w:rsidP="0014385E">
            <w:pPr>
              <w:contextualSpacing/>
              <w:rPr>
                <w:rFonts w:ascii="Times New Roman" w:hAnsi="Times New Roman" w:cs="Times New Roman"/>
                <w:sz w:val="24"/>
                <w:szCs w:val="24"/>
              </w:rPr>
            </w:pPr>
            <w:r w:rsidRPr="002B7F13">
              <w:rPr>
                <w:rFonts w:ascii="Times New Roman" w:hAnsi="Times New Roman" w:cs="Times New Roman"/>
                <w:sz w:val="24"/>
                <w:szCs w:val="24"/>
              </w:rPr>
              <w:t xml:space="preserve">2. </w:t>
            </w:r>
          </w:p>
        </w:tc>
        <w:tc>
          <w:tcPr>
            <w:tcW w:w="9036" w:type="dxa"/>
          </w:tcPr>
          <w:p w:rsidR="000851D4" w:rsidRPr="00A50E5F" w:rsidRDefault="000851D4" w:rsidP="0014385E">
            <w:pPr>
              <w:contextualSpacing/>
              <w:jc w:val="center"/>
              <w:rPr>
                <w:rFonts w:ascii="Times New Roman" w:hAnsi="Times New Roman" w:cs="Times New Roman"/>
                <w:b/>
                <w:color w:val="000000"/>
                <w:sz w:val="24"/>
                <w:szCs w:val="24"/>
              </w:rPr>
            </w:pPr>
            <w:r w:rsidRPr="00A50E5F">
              <w:rPr>
                <w:rFonts w:ascii="Times New Roman" w:hAnsi="Times New Roman" w:cs="Times New Roman"/>
                <w:b/>
                <w:color w:val="000000"/>
                <w:sz w:val="24"/>
                <w:szCs w:val="24"/>
              </w:rPr>
              <w:t>Познавательное развитие</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color w:val="000000"/>
                <w:sz w:val="24"/>
                <w:szCs w:val="24"/>
              </w:rPr>
              <w:t>-</w:t>
            </w:r>
            <w:r w:rsidRPr="00A50E5F">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sz w:val="24"/>
                <w:szCs w:val="24"/>
              </w:rPr>
              <w:t xml:space="preserve">Дорофеевой. </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bCs/>
                <w:sz w:val="24"/>
                <w:szCs w:val="24"/>
              </w:rPr>
              <w:t>-</w:t>
            </w:r>
            <w:r w:rsidRPr="00A50E5F">
              <w:rPr>
                <w:rFonts w:ascii="Times New Roman" w:hAnsi="Times New Roman" w:cs="Times New Roman"/>
                <w:bCs/>
                <w:sz w:val="24"/>
                <w:szCs w:val="24"/>
              </w:rPr>
              <w:t>Арапова-Пискарёва Н.А. Формирование элементарных математических представлений: Методическое пособие (2-7 лет).</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bCs/>
                <w:sz w:val="24"/>
                <w:szCs w:val="24"/>
              </w:rPr>
              <w:t xml:space="preserve">- </w:t>
            </w:r>
            <w:r w:rsidRPr="00A50E5F">
              <w:rPr>
                <w:rFonts w:ascii="Times New Roman" w:hAnsi="Times New Roman" w:cs="Times New Roman"/>
                <w:color w:val="000000"/>
                <w:sz w:val="24"/>
                <w:szCs w:val="24"/>
              </w:rPr>
              <w:t>Помораева И.А., Позина В.А. Формирование элементарных математических представлений: Младшая группа (3-4 года): Конспекты занятий.</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bCs/>
                <w:sz w:val="24"/>
                <w:szCs w:val="24"/>
              </w:rPr>
              <w:t xml:space="preserve">- </w:t>
            </w:r>
            <w:r w:rsidRPr="00A50E5F">
              <w:rPr>
                <w:rFonts w:ascii="Times New Roman" w:hAnsi="Times New Roman" w:cs="Times New Roman"/>
                <w:color w:val="000000"/>
                <w:sz w:val="24"/>
                <w:szCs w:val="24"/>
              </w:rPr>
              <w:t>Соломенникова О. А. Ознакомление с природой в детском саду. Младшая группа.</w:t>
            </w:r>
          </w:p>
          <w:p w:rsidR="000851D4" w:rsidRPr="006356D0"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color w:val="000000"/>
                <w:sz w:val="24"/>
                <w:szCs w:val="24"/>
              </w:rPr>
              <w:t xml:space="preserve">- </w:t>
            </w:r>
            <w:r w:rsidRPr="00A50E5F">
              <w:rPr>
                <w:rFonts w:ascii="Times New Roman" w:hAnsi="Times New Roman" w:cs="Times New Roman"/>
                <w:color w:val="000000"/>
                <w:sz w:val="24"/>
                <w:szCs w:val="24"/>
              </w:rPr>
              <w:t>ДыбинаО.В. Ознакомление с предметным и социальным окружением. Младшая группа.</w:t>
            </w:r>
          </w:p>
        </w:tc>
      </w:tr>
      <w:tr w:rsidR="000851D4" w:rsidRPr="00A50E5F" w:rsidTr="00592E78">
        <w:tc>
          <w:tcPr>
            <w:tcW w:w="534" w:type="dxa"/>
          </w:tcPr>
          <w:p w:rsidR="000851D4" w:rsidRPr="002B7F13" w:rsidRDefault="000851D4" w:rsidP="0014385E">
            <w:pPr>
              <w:contextualSpacing/>
              <w:rPr>
                <w:rFonts w:ascii="Times New Roman" w:hAnsi="Times New Roman" w:cs="Times New Roman"/>
                <w:sz w:val="24"/>
                <w:szCs w:val="24"/>
              </w:rPr>
            </w:pPr>
            <w:r w:rsidRPr="002B7F13">
              <w:rPr>
                <w:rFonts w:ascii="Times New Roman" w:hAnsi="Times New Roman" w:cs="Times New Roman"/>
                <w:sz w:val="24"/>
                <w:szCs w:val="24"/>
              </w:rPr>
              <w:t>3.</w:t>
            </w:r>
          </w:p>
        </w:tc>
        <w:tc>
          <w:tcPr>
            <w:tcW w:w="9036" w:type="dxa"/>
          </w:tcPr>
          <w:p w:rsidR="000851D4" w:rsidRPr="00A50E5F" w:rsidRDefault="000851D4" w:rsidP="0014385E">
            <w:pPr>
              <w:contextualSpacing/>
              <w:jc w:val="center"/>
              <w:rPr>
                <w:rFonts w:ascii="Times New Roman" w:hAnsi="Times New Roman" w:cs="Times New Roman"/>
                <w:b/>
                <w:sz w:val="24"/>
                <w:szCs w:val="24"/>
              </w:rPr>
            </w:pPr>
            <w:r w:rsidRPr="00A50E5F">
              <w:rPr>
                <w:rFonts w:ascii="Times New Roman" w:hAnsi="Times New Roman" w:cs="Times New Roman"/>
                <w:b/>
                <w:sz w:val="24"/>
                <w:szCs w:val="24"/>
              </w:rPr>
              <w:t>Речевое развитие</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color w:val="000000"/>
                <w:sz w:val="24"/>
                <w:szCs w:val="24"/>
              </w:rPr>
              <w:t>-</w:t>
            </w:r>
            <w:r w:rsidRPr="00A50E5F">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sz w:val="24"/>
                <w:szCs w:val="24"/>
              </w:rPr>
              <w:t xml:space="preserve">Дорофеевой. </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bCs/>
                <w:sz w:val="24"/>
                <w:szCs w:val="24"/>
              </w:rPr>
              <w:t xml:space="preserve">- </w:t>
            </w:r>
            <w:r w:rsidRPr="00A50E5F">
              <w:rPr>
                <w:rFonts w:ascii="Times New Roman" w:hAnsi="Times New Roman" w:cs="Times New Roman"/>
                <w:color w:val="000000"/>
                <w:sz w:val="24"/>
                <w:szCs w:val="24"/>
              </w:rPr>
              <w:t>Гербова В. В. Развитие речи в детском саду: Младшая группа (3-4 года): Конспекты занятий.</w:t>
            </w:r>
          </w:p>
          <w:p w:rsidR="000851D4" w:rsidRPr="00A50E5F" w:rsidRDefault="000851D4" w:rsidP="0014385E">
            <w:pPr>
              <w:contextualSpacing/>
              <w:jc w:val="both"/>
              <w:rPr>
                <w:rFonts w:ascii="Times New Roman" w:hAnsi="Times New Roman" w:cs="Times New Roman"/>
                <w:b/>
                <w:bCs/>
                <w:sz w:val="24"/>
                <w:szCs w:val="24"/>
              </w:rPr>
            </w:pPr>
            <w:r w:rsidRPr="00A50E5F">
              <w:rPr>
                <w:rFonts w:ascii="Times New Roman" w:hAnsi="Times New Roman" w:cs="Times New Roman"/>
                <w:color w:val="000000"/>
                <w:sz w:val="24"/>
                <w:szCs w:val="24"/>
              </w:rPr>
              <w:t>- Хрестоматия для чтения детям в детском саду и дома: 3-4 года.</w:t>
            </w:r>
          </w:p>
        </w:tc>
      </w:tr>
      <w:tr w:rsidR="000851D4" w:rsidRPr="00A50E5F" w:rsidTr="00592E78">
        <w:tc>
          <w:tcPr>
            <w:tcW w:w="534" w:type="dxa"/>
          </w:tcPr>
          <w:p w:rsidR="000851D4" w:rsidRPr="002B7F13" w:rsidRDefault="000851D4" w:rsidP="0014385E">
            <w:pPr>
              <w:contextualSpacing/>
              <w:rPr>
                <w:rFonts w:ascii="Times New Roman" w:hAnsi="Times New Roman" w:cs="Times New Roman"/>
                <w:sz w:val="24"/>
                <w:szCs w:val="24"/>
              </w:rPr>
            </w:pPr>
            <w:r w:rsidRPr="002B7F13">
              <w:rPr>
                <w:rFonts w:ascii="Times New Roman" w:hAnsi="Times New Roman" w:cs="Times New Roman"/>
                <w:sz w:val="24"/>
                <w:szCs w:val="24"/>
              </w:rPr>
              <w:t>4.</w:t>
            </w:r>
          </w:p>
        </w:tc>
        <w:tc>
          <w:tcPr>
            <w:tcW w:w="9036" w:type="dxa"/>
          </w:tcPr>
          <w:p w:rsidR="000851D4" w:rsidRPr="00A50E5F" w:rsidRDefault="000851D4" w:rsidP="0014385E">
            <w:pPr>
              <w:contextualSpacing/>
              <w:jc w:val="center"/>
              <w:rPr>
                <w:rFonts w:ascii="Times New Roman" w:hAnsi="Times New Roman" w:cs="Times New Roman"/>
                <w:sz w:val="24"/>
                <w:szCs w:val="24"/>
              </w:rPr>
            </w:pPr>
            <w:r w:rsidRPr="00A50E5F">
              <w:rPr>
                <w:rFonts w:ascii="Times New Roman" w:hAnsi="Times New Roman" w:cs="Times New Roman"/>
                <w:b/>
                <w:color w:val="000000"/>
                <w:sz w:val="24"/>
                <w:szCs w:val="24"/>
              </w:rPr>
              <w:t>Художественно-эстетическое развитие</w:t>
            </w:r>
          </w:p>
        </w:tc>
      </w:tr>
      <w:tr w:rsidR="000851D4" w:rsidRPr="00A50E5F" w:rsidTr="00592E78">
        <w:tc>
          <w:tcPr>
            <w:tcW w:w="534" w:type="dxa"/>
          </w:tcPr>
          <w:p w:rsidR="000851D4" w:rsidRPr="00A50E5F" w:rsidRDefault="000851D4" w:rsidP="0014385E">
            <w:pPr>
              <w:contextualSpacing/>
              <w:rPr>
                <w:rFonts w:ascii="Times New Roman" w:hAnsi="Times New Roman" w:cs="Times New Roman"/>
                <w:sz w:val="24"/>
                <w:szCs w:val="24"/>
              </w:rPr>
            </w:pPr>
          </w:p>
        </w:tc>
        <w:tc>
          <w:tcPr>
            <w:tcW w:w="9036" w:type="dxa"/>
          </w:tcPr>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color w:val="000000"/>
                <w:sz w:val="24"/>
                <w:szCs w:val="24"/>
              </w:rPr>
              <w:t>-</w:t>
            </w:r>
            <w:r w:rsidRPr="00A50E5F">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sz w:val="24"/>
                <w:szCs w:val="24"/>
              </w:rPr>
              <w:t xml:space="preserve">Дорофеевой. </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Cs/>
                <w:sz w:val="24"/>
                <w:szCs w:val="24"/>
              </w:rPr>
              <w:t>- Комарова Т.С. Изобразительная деятельность в детском саду: Младшая группа (3-4 года): Конспекты занятий.</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sz w:val="24"/>
                <w:szCs w:val="24"/>
              </w:rPr>
              <w:t>-</w:t>
            </w:r>
            <w:r w:rsidRPr="00A50E5F">
              <w:rPr>
                <w:rFonts w:ascii="Times New Roman" w:hAnsi="Times New Roman" w:cs="Times New Roman"/>
                <w:sz w:val="24"/>
                <w:szCs w:val="24"/>
              </w:rPr>
              <w:t xml:space="preserve">Колдина Д.Н. Аппликация в детском саду: </w:t>
            </w:r>
            <w:r w:rsidRPr="00A50E5F">
              <w:rPr>
                <w:rFonts w:ascii="Times New Roman" w:hAnsi="Times New Roman" w:cs="Times New Roman"/>
                <w:color w:val="000000"/>
                <w:sz w:val="24"/>
                <w:szCs w:val="24"/>
              </w:rPr>
              <w:t>Конспекты занятий с детьми 3-4 лет.</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color w:val="000000"/>
                <w:sz w:val="24"/>
                <w:szCs w:val="24"/>
              </w:rPr>
              <w:t xml:space="preserve">- </w:t>
            </w:r>
            <w:r w:rsidRPr="00A50E5F">
              <w:rPr>
                <w:rFonts w:ascii="Times New Roman" w:hAnsi="Times New Roman" w:cs="Times New Roman"/>
                <w:sz w:val="24"/>
                <w:szCs w:val="24"/>
              </w:rPr>
              <w:t xml:space="preserve">Колдина Д.Н. Лепка в детском саду: </w:t>
            </w:r>
            <w:r w:rsidRPr="00A50E5F">
              <w:rPr>
                <w:rFonts w:ascii="Times New Roman" w:hAnsi="Times New Roman" w:cs="Times New Roman"/>
                <w:color w:val="000000"/>
                <w:sz w:val="24"/>
                <w:szCs w:val="24"/>
              </w:rPr>
              <w:t>Конспекты занятий с детьми 3-4 лет.</w:t>
            </w:r>
          </w:p>
          <w:p w:rsidR="000851D4"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color w:val="000000"/>
                <w:sz w:val="24"/>
                <w:szCs w:val="24"/>
              </w:rPr>
              <w:t xml:space="preserve">- </w:t>
            </w:r>
            <w:r w:rsidRPr="00A50E5F">
              <w:rPr>
                <w:rFonts w:ascii="Times New Roman" w:hAnsi="Times New Roman" w:cs="Times New Roman"/>
                <w:sz w:val="24"/>
                <w:szCs w:val="24"/>
              </w:rPr>
              <w:t xml:space="preserve">Колдина Д.Н. </w:t>
            </w:r>
            <w:r w:rsidRPr="00A50E5F">
              <w:rPr>
                <w:rFonts w:ascii="Times New Roman" w:hAnsi="Times New Roman" w:cs="Times New Roman"/>
                <w:color w:val="000000"/>
                <w:sz w:val="24"/>
                <w:szCs w:val="24"/>
              </w:rPr>
              <w:t>Рисование</w:t>
            </w:r>
            <w:r w:rsidRPr="00A50E5F">
              <w:rPr>
                <w:rFonts w:ascii="Times New Roman" w:hAnsi="Times New Roman" w:cs="Times New Roman"/>
                <w:sz w:val="24"/>
                <w:szCs w:val="24"/>
              </w:rPr>
              <w:t xml:space="preserve"> в детском саду: </w:t>
            </w:r>
            <w:r w:rsidRPr="00A50E5F">
              <w:rPr>
                <w:rFonts w:ascii="Times New Roman" w:hAnsi="Times New Roman" w:cs="Times New Roman"/>
                <w:color w:val="000000"/>
                <w:sz w:val="24"/>
                <w:szCs w:val="24"/>
              </w:rPr>
              <w:t>Конспекты занятий с детьми 3-4 лет.</w:t>
            </w:r>
          </w:p>
          <w:p w:rsidR="000851D4" w:rsidRPr="00A50E5F" w:rsidRDefault="000851D4" w:rsidP="0014385E">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-И.А. Лычагина Лепка из солёного теста (3-4 года)</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color w:val="000000"/>
                <w:sz w:val="24"/>
                <w:szCs w:val="24"/>
              </w:rPr>
              <w:t>- Зацепина М.Б., Жукова Г.Е. Музыкальное воспитание в детском саду: Младшая группа (3-4 года)¨Конспекты занятий.</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sz w:val="24"/>
                <w:szCs w:val="24"/>
              </w:rPr>
              <w:t>- Т.А. Затямина Музыкальные занятия в детском саду.</w:t>
            </w:r>
          </w:p>
        </w:tc>
      </w:tr>
      <w:tr w:rsidR="000851D4" w:rsidRPr="00A50E5F" w:rsidTr="00592E78">
        <w:tc>
          <w:tcPr>
            <w:tcW w:w="534" w:type="dxa"/>
          </w:tcPr>
          <w:p w:rsidR="000851D4" w:rsidRPr="002B7F13" w:rsidRDefault="000851D4" w:rsidP="0014385E">
            <w:pPr>
              <w:contextualSpacing/>
              <w:rPr>
                <w:rFonts w:ascii="Times New Roman" w:hAnsi="Times New Roman" w:cs="Times New Roman"/>
                <w:sz w:val="24"/>
                <w:szCs w:val="24"/>
              </w:rPr>
            </w:pPr>
            <w:r w:rsidRPr="002B7F13">
              <w:rPr>
                <w:rFonts w:ascii="Times New Roman" w:hAnsi="Times New Roman" w:cs="Times New Roman"/>
                <w:sz w:val="24"/>
                <w:szCs w:val="24"/>
              </w:rPr>
              <w:t>5.</w:t>
            </w:r>
          </w:p>
        </w:tc>
        <w:tc>
          <w:tcPr>
            <w:tcW w:w="9036" w:type="dxa"/>
          </w:tcPr>
          <w:p w:rsidR="000851D4" w:rsidRPr="00A50E5F" w:rsidRDefault="000851D4" w:rsidP="0014385E">
            <w:pPr>
              <w:contextualSpacing/>
              <w:jc w:val="center"/>
              <w:rPr>
                <w:rFonts w:ascii="Times New Roman" w:hAnsi="Times New Roman" w:cs="Times New Roman"/>
                <w:b/>
                <w:sz w:val="24"/>
                <w:szCs w:val="24"/>
              </w:rPr>
            </w:pPr>
            <w:r w:rsidRPr="00A50E5F">
              <w:rPr>
                <w:rFonts w:ascii="Times New Roman" w:hAnsi="Times New Roman" w:cs="Times New Roman"/>
                <w:b/>
                <w:sz w:val="24"/>
                <w:szCs w:val="24"/>
              </w:rPr>
              <w:t>Физическое развитие</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color w:val="000000"/>
                <w:sz w:val="24"/>
                <w:szCs w:val="24"/>
              </w:rPr>
              <w:t>-</w:t>
            </w:r>
            <w:r w:rsidRPr="00A50E5F">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sz w:val="24"/>
                <w:szCs w:val="24"/>
              </w:rPr>
              <w:t xml:space="preserve">Дорофеевой. </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color w:val="000000"/>
                <w:sz w:val="24"/>
                <w:szCs w:val="24"/>
              </w:rPr>
              <w:t xml:space="preserve">- Пензулаева Л. И. Физическая культура в детском саду: Младшая группа (3-4 года). </w:t>
            </w:r>
            <w:r w:rsidRPr="00A50E5F">
              <w:rPr>
                <w:rFonts w:ascii="Times New Roman" w:hAnsi="Times New Roman" w:cs="Times New Roman"/>
                <w:color w:val="000000"/>
                <w:sz w:val="24"/>
                <w:szCs w:val="24"/>
              </w:rPr>
              <w:lastRenderedPageBreak/>
              <w:t>Конспекты занятий.</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color w:val="000000"/>
                <w:sz w:val="24"/>
                <w:szCs w:val="24"/>
              </w:rPr>
              <w:t>- Э.Я. Степаненкова Сборник подвижных игр для занятий с детьми: 2-7 лет.</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sz w:val="24"/>
                <w:szCs w:val="24"/>
              </w:rPr>
              <w:t>- Фёдорова С.Ю. Планы физкультурных занятий с детьми 3-4 года</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sz w:val="24"/>
                <w:szCs w:val="24"/>
              </w:rPr>
              <w:t>- Харченко Т.Е. Утренняя гимнастика: для занятий с детьми 3-4 года</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sz w:val="24"/>
                <w:szCs w:val="24"/>
              </w:rPr>
              <w:t>- Л.И. Пензулаева Оздоровительная гимнастика. Комплексы упражнений для детей 3-4 лет.</w:t>
            </w:r>
          </w:p>
          <w:p w:rsidR="000851D4"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sz w:val="24"/>
                <w:szCs w:val="24"/>
              </w:rPr>
              <w:t>- М.М. Борисова Малоподвижные игры и игровые упражнения: Методическое пособие для занятий с детьми 3-7 лет.</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bCs/>
                <w:sz w:val="24"/>
                <w:szCs w:val="24"/>
              </w:rPr>
              <w:t>-</w:t>
            </w:r>
            <w:r w:rsidRPr="00A50E5F">
              <w:rPr>
                <w:rFonts w:ascii="Times New Roman" w:hAnsi="Times New Roman" w:cs="Times New Roman"/>
                <w:sz w:val="24"/>
                <w:szCs w:val="24"/>
                <w:lang w:eastAsia="en-US"/>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0851D4" w:rsidRPr="002B7F13"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Cs/>
                <w:sz w:val="24"/>
                <w:szCs w:val="24"/>
              </w:rPr>
              <w:t>- Планирование образовательной деятельности по парциальной программе физического развития</w:t>
            </w:r>
            <w:r w:rsidRPr="00A50E5F">
              <w:rPr>
                <w:rFonts w:ascii="Times New Roman" w:hAnsi="Times New Roman" w:cs="Times New Roman"/>
                <w:sz w:val="24"/>
                <w:szCs w:val="24"/>
                <w:lang w:eastAsia="en-US"/>
              </w:rPr>
              <w:t>«Выходи играть во двор»: методическое пособие / Л.Н. Волошина.</w:t>
            </w:r>
          </w:p>
        </w:tc>
      </w:tr>
    </w:tbl>
    <w:p w:rsidR="000851D4" w:rsidRPr="00A50E5F" w:rsidRDefault="000851D4" w:rsidP="0014385E">
      <w:pPr>
        <w:pStyle w:val="Bodytext21"/>
        <w:shd w:val="clear" w:color="auto" w:fill="auto"/>
        <w:spacing w:after="0" w:line="240" w:lineRule="auto"/>
        <w:contextualSpacing/>
        <w:jc w:val="both"/>
        <w:rPr>
          <w:sz w:val="24"/>
          <w:szCs w:val="24"/>
        </w:rPr>
      </w:pPr>
    </w:p>
    <w:p w:rsidR="000851D4" w:rsidRPr="00A50E5F" w:rsidRDefault="000851D4" w:rsidP="0014385E">
      <w:pPr>
        <w:pStyle w:val="Bodytext21"/>
        <w:shd w:val="clear" w:color="auto" w:fill="auto"/>
        <w:spacing w:after="0" w:line="240" w:lineRule="auto"/>
        <w:contextualSpacing/>
        <w:rPr>
          <w:sz w:val="24"/>
          <w:szCs w:val="24"/>
        </w:rPr>
      </w:pPr>
      <w:r w:rsidRPr="00A50E5F">
        <w:rPr>
          <w:sz w:val="24"/>
          <w:szCs w:val="24"/>
        </w:rPr>
        <w:t>Дошкольный возраст (от 4 до 5 лет)</w:t>
      </w:r>
    </w:p>
    <w:tbl>
      <w:tblPr>
        <w:tblStyle w:val="ad"/>
        <w:tblW w:w="0" w:type="auto"/>
        <w:tblLook w:val="04A0"/>
      </w:tblPr>
      <w:tblGrid>
        <w:gridCol w:w="534"/>
        <w:gridCol w:w="9036"/>
      </w:tblGrid>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6C5E05" w:rsidRDefault="000851D4" w:rsidP="0014385E">
            <w:pPr>
              <w:contextualSpacing/>
              <w:jc w:val="center"/>
              <w:rPr>
                <w:rFonts w:ascii="Times New Roman" w:hAnsi="Times New Roman" w:cs="Times New Roman"/>
                <w:sz w:val="24"/>
                <w:szCs w:val="24"/>
              </w:rPr>
            </w:pPr>
            <w:r w:rsidRPr="006C5E05">
              <w:rPr>
                <w:rFonts w:ascii="Times New Roman" w:hAnsi="Times New Roman" w:cs="Times New Roman"/>
                <w:sz w:val="24"/>
                <w:szCs w:val="24"/>
              </w:rPr>
              <w:t>1.</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contextualSpacing/>
              <w:jc w:val="center"/>
              <w:rPr>
                <w:rFonts w:ascii="Times New Roman" w:hAnsi="Times New Roman" w:cs="Times New Roman"/>
                <w:b/>
                <w:color w:val="000000"/>
                <w:sz w:val="24"/>
                <w:szCs w:val="24"/>
              </w:rPr>
            </w:pPr>
            <w:r w:rsidRPr="00A50E5F">
              <w:rPr>
                <w:rFonts w:ascii="Times New Roman" w:hAnsi="Times New Roman" w:cs="Times New Roman"/>
                <w:b/>
                <w:color w:val="000000"/>
                <w:sz w:val="24"/>
                <w:szCs w:val="24"/>
              </w:rPr>
              <w:t>Социально-коммуникативное развитие</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color w:val="000000"/>
                <w:sz w:val="24"/>
                <w:szCs w:val="24"/>
              </w:rPr>
              <w:t>-</w:t>
            </w:r>
            <w:r w:rsidRPr="00A50E5F">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sz w:val="24"/>
                <w:szCs w:val="24"/>
              </w:rPr>
              <w:t>Дорофеевой.</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b/>
                <w:sz w:val="24"/>
                <w:szCs w:val="24"/>
              </w:rPr>
              <w:t>-</w:t>
            </w:r>
            <w:r w:rsidRPr="00A50E5F">
              <w:rPr>
                <w:rFonts w:ascii="Times New Roman" w:hAnsi="Times New Roman" w:cs="Times New Roman"/>
                <w:sz w:val="24"/>
                <w:szCs w:val="24"/>
              </w:rPr>
              <w:t xml:space="preserve"> Л.В. Абрамова, И.Ф. Слепцова Социально-коммуникативное развитие дошкольников. Средняя группа (4-5 лет).</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sz w:val="24"/>
                <w:szCs w:val="24"/>
              </w:rPr>
              <w:t>- В.И. Петрова, Т.Д. Стульник Этические беседы с дошкольниками: Основы нравственного воспитания (4-7 лет).</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b/>
                <w:sz w:val="24"/>
                <w:szCs w:val="24"/>
              </w:rPr>
              <w:t xml:space="preserve">- </w:t>
            </w:r>
            <w:r w:rsidRPr="00A50E5F">
              <w:rPr>
                <w:rFonts w:ascii="Times New Roman" w:hAnsi="Times New Roman" w:cs="Times New Roman"/>
                <w:sz w:val="24"/>
                <w:szCs w:val="24"/>
              </w:rPr>
              <w:t>Н. Ф. Губанова Развитие игровой деятельности. Средняя группа.</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b/>
                <w:sz w:val="24"/>
                <w:szCs w:val="24"/>
              </w:rPr>
              <w:t>-</w:t>
            </w:r>
            <w:r w:rsidRPr="00A50E5F">
              <w:rPr>
                <w:rFonts w:ascii="Times New Roman" w:hAnsi="Times New Roman" w:cs="Times New Roman"/>
                <w:sz w:val="24"/>
                <w:szCs w:val="24"/>
              </w:rPr>
              <w:t>Р.С. Буре Социально-нравственное воспитание дошкольников. Для занятий с детьми 3-7 лет.</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b/>
                <w:sz w:val="24"/>
                <w:szCs w:val="24"/>
              </w:rPr>
              <w:t xml:space="preserve">- </w:t>
            </w:r>
            <w:r w:rsidRPr="00A50E5F">
              <w:rPr>
                <w:rFonts w:ascii="Times New Roman" w:hAnsi="Times New Roman" w:cs="Times New Roman"/>
                <w:sz w:val="24"/>
                <w:szCs w:val="24"/>
              </w:rPr>
              <w:t>К.Ю. Белая Формирование основ безопасности у дошкольников. Для занятий с детьми 2-7 лет.</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b/>
                <w:sz w:val="24"/>
                <w:szCs w:val="24"/>
              </w:rPr>
              <w:t xml:space="preserve">- </w:t>
            </w:r>
            <w:r w:rsidRPr="00A50E5F">
              <w:rPr>
                <w:rFonts w:ascii="Times New Roman" w:hAnsi="Times New Roman" w:cs="Times New Roman"/>
                <w:sz w:val="24"/>
                <w:szCs w:val="24"/>
              </w:rPr>
              <w:t>Т.Ф. Саулина Знакомим дошкольников с правилами дорожного движения. Для занятий с детьми 3-7 лет.</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b/>
                <w:sz w:val="24"/>
                <w:szCs w:val="24"/>
              </w:rPr>
              <w:t>-</w:t>
            </w:r>
            <w:r w:rsidRPr="00A50E5F">
              <w:rPr>
                <w:rFonts w:ascii="Times New Roman" w:hAnsi="Times New Roman" w:cs="Times New Roman"/>
                <w:sz w:val="24"/>
                <w:szCs w:val="24"/>
              </w:rPr>
              <w:t xml:space="preserve"> Л.В. Куцакова Трудовое воспитание в детском саду. Для занятий с детьми 3-7 лет.</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6C5E05" w:rsidRDefault="000851D4" w:rsidP="0014385E">
            <w:pPr>
              <w:contextualSpacing/>
              <w:jc w:val="center"/>
              <w:rPr>
                <w:rFonts w:ascii="Times New Roman" w:hAnsi="Times New Roman" w:cs="Times New Roman"/>
                <w:sz w:val="24"/>
                <w:szCs w:val="24"/>
              </w:rPr>
            </w:pPr>
            <w:r w:rsidRPr="006C5E05">
              <w:rPr>
                <w:rFonts w:ascii="Times New Roman" w:hAnsi="Times New Roman" w:cs="Times New Roman"/>
                <w:sz w:val="24"/>
                <w:szCs w:val="24"/>
              </w:rPr>
              <w:t xml:space="preserve">2. </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contextualSpacing/>
              <w:jc w:val="center"/>
              <w:rPr>
                <w:rFonts w:ascii="Times New Roman" w:hAnsi="Times New Roman" w:cs="Times New Roman"/>
                <w:b/>
                <w:color w:val="000000"/>
                <w:sz w:val="24"/>
                <w:szCs w:val="24"/>
              </w:rPr>
            </w:pPr>
            <w:r w:rsidRPr="00A50E5F">
              <w:rPr>
                <w:rFonts w:ascii="Times New Roman" w:hAnsi="Times New Roman" w:cs="Times New Roman"/>
                <w:b/>
                <w:color w:val="000000"/>
                <w:sz w:val="24"/>
                <w:szCs w:val="24"/>
              </w:rPr>
              <w:t>Познавательное развитие</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color w:val="000000"/>
                <w:sz w:val="24"/>
                <w:szCs w:val="24"/>
              </w:rPr>
              <w:t>-</w:t>
            </w:r>
            <w:r w:rsidRPr="00A50E5F">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sz w:val="24"/>
                <w:szCs w:val="24"/>
              </w:rPr>
              <w:t xml:space="preserve">Дорофеевой. </w:t>
            </w:r>
          </w:p>
          <w:p w:rsidR="000851D4" w:rsidRPr="005228C7" w:rsidRDefault="000851D4" w:rsidP="0014385E">
            <w:pPr>
              <w:autoSpaceDE w:val="0"/>
              <w:autoSpaceDN w:val="0"/>
              <w:adjustRightInd w:val="0"/>
              <w:contextualSpacing/>
              <w:jc w:val="both"/>
              <w:rPr>
                <w:rFonts w:ascii="Times New Roman" w:hAnsi="Times New Roman" w:cs="Times New Roman"/>
                <w:sz w:val="24"/>
                <w:szCs w:val="24"/>
              </w:rPr>
            </w:pPr>
            <w:r w:rsidRPr="00A50E5F">
              <w:rPr>
                <w:rFonts w:ascii="Times New Roman" w:hAnsi="Times New Roman" w:cs="Times New Roman"/>
                <w:bCs/>
                <w:sz w:val="24"/>
                <w:szCs w:val="24"/>
              </w:rPr>
              <w:t>- Н.А. Арапова-Пискарёва Формирование элементарных математических представлений: Методическое пособие (2-7 лет).</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bCs/>
                <w:sz w:val="24"/>
                <w:szCs w:val="24"/>
              </w:rPr>
              <w:t xml:space="preserve">- </w:t>
            </w:r>
            <w:r w:rsidRPr="00A50E5F">
              <w:rPr>
                <w:rFonts w:ascii="Times New Roman" w:hAnsi="Times New Roman" w:cs="Times New Roman"/>
                <w:color w:val="000000"/>
                <w:sz w:val="24"/>
                <w:szCs w:val="24"/>
              </w:rPr>
              <w:t>И.А. Помораева, В.А. Позина Формирование элементарных математических представлений: Средняя группа (4-5 лет): Конспекты занятий.</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bCs/>
                <w:sz w:val="24"/>
                <w:szCs w:val="24"/>
              </w:rPr>
              <w:t xml:space="preserve">- </w:t>
            </w:r>
            <w:r w:rsidRPr="00A50E5F">
              <w:rPr>
                <w:rFonts w:ascii="Times New Roman" w:hAnsi="Times New Roman" w:cs="Times New Roman"/>
                <w:color w:val="000000"/>
                <w:sz w:val="24"/>
                <w:szCs w:val="24"/>
              </w:rPr>
              <w:t>О.А. Соломенникова Ознакомление с природой в детском саду. Средняя группа.</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color w:val="000000"/>
                <w:sz w:val="24"/>
                <w:szCs w:val="24"/>
              </w:rPr>
              <w:t xml:space="preserve">- </w:t>
            </w:r>
            <w:r w:rsidRPr="00A50E5F">
              <w:rPr>
                <w:rFonts w:ascii="Times New Roman" w:hAnsi="Times New Roman" w:cs="Times New Roman"/>
                <w:color w:val="000000"/>
                <w:sz w:val="24"/>
                <w:szCs w:val="24"/>
              </w:rPr>
              <w:t>О.В. Дыбина Ознакомление с предметным и социальным окружением. Средняя группа.</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color w:val="000000"/>
                <w:sz w:val="24"/>
                <w:szCs w:val="24"/>
              </w:rPr>
              <w:t>- Л.Ю. Павлова Сборник дидактических игр по ознакомлению с окружающим миром. Для занятий с детьми 4-5 лет.</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color w:val="000000"/>
                <w:sz w:val="24"/>
                <w:szCs w:val="24"/>
              </w:rPr>
              <w:t>- Л.В. Куцакова Конструирование из строительного материала. Средняя группа.</w:t>
            </w:r>
          </w:p>
          <w:p w:rsidR="000851D4" w:rsidRPr="006356D0"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color w:val="000000"/>
                <w:sz w:val="24"/>
                <w:szCs w:val="24"/>
              </w:rPr>
              <w:t>- Н.Г. Зеленова Мы живём в России. Средняя группа.</w:t>
            </w:r>
            <w:r w:rsidRPr="005228C7">
              <w:rPr>
                <w:rFonts w:ascii="Times New Roman" w:hAnsi="Times New Roman" w:cs="Times New Roman"/>
                <w:sz w:val="24"/>
                <w:szCs w:val="24"/>
              </w:rPr>
              <w:t>.</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6C5E05" w:rsidRDefault="000851D4" w:rsidP="0014385E">
            <w:pPr>
              <w:contextualSpacing/>
              <w:jc w:val="center"/>
              <w:rPr>
                <w:rFonts w:ascii="Times New Roman" w:hAnsi="Times New Roman" w:cs="Times New Roman"/>
                <w:sz w:val="24"/>
                <w:szCs w:val="24"/>
              </w:rPr>
            </w:pPr>
            <w:r w:rsidRPr="006C5E05">
              <w:rPr>
                <w:rFonts w:ascii="Times New Roman" w:hAnsi="Times New Roman" w:cs="Times New Roman"/>
                <w:sz w:val="24"/>
                <w:szCs w:val="24"/>
              </w:rPr>
              <w:t>3.</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contextualSpacing/>
              <w:jc w:val="center"/>
              <w:rPr>
                <w:rFonts w:ascii="Times New Roman" w:hAnsi="Times New Roman" w:cs="Times New Roman"/>
                <w:b/>
                <w:sz w:val="24"/>
                <w:szCs w:val="24"/>
              </w:rPr>
            </w:pPr>
            <w:r w:rsidRPr="00A50E5F">
              <w:rPr>
                <w:rFonts w:ascii="Times New Roman" w:hAnsi="Times New Roman" w:cs="Times New Roman"/>
                <w:b/>
                <w:sz w:val="24"/>
                <w:szCs w:val="24"/>
              </w:rPr>
              <w:t>Речевое развитие</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color w:val="000000"/>
                <w:sz w:val="24"/>
                <w:szCs w:val="24"/>
              </w:rPr>
              <w:t>-</w:t>
            </w:r>
            <w:r w:rsidRPr="00A50E5F">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sz w:val="24"/>
                <w:szCs w:val="24"/>
              </w:rPr>
              <w:t xml:space="preserve">Дорофеевой. </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bCs/>
                <w:sz w:val="24"/>
                <w:szCs w:val="24"/>
              </w:rPr>
              <w:t xml:space="preserve">- </w:t>
            </w:r>
            <w:r w:rsidRPr="00A50E5F">
              <w:rPr>
                <w:rFonts w:ascii="Times New Roman" w:hAnsi="Times New Roman" w:cs="Times New Roman"/>
                <w:color w:val="000000"/>
                <w:sz w:val="24"/>
                <w:szCs w:val="24"/>
              </w:rPr>
              <w:t>В.В. Гербова Развитие речи в детском саду: Средняя группа (4-5 лет): Конспекты занятий.</w:t>
            </w:r>
          </w:p>
          <w:p w:rsidR="000851D4" w:rsidRPr="00A50E5F" w:rsidRDefault="000851D4" w:rsidP="0014385E">
            <w:pPr>
              <w:contextualSpacing/>
              <w:jc w:val="both"/>
              <w:rPr>
                <w:rFonts w:ascii="Times New Roman" w:hAnsi="Times New Roman" w:cs="Times New Roman"/>
                <w:b/>
                <w:bCs/>
                <w:sz w:val="24"/>
                <w:szCs w:val="24"/>
              </w:rPr>
            </w:pPr>
            <w:r w:rsidRPr="00A50E5F">
              <w:rPr>
                <w:rFonts w:ascii="Times New Roman" w:hAnsi="Times New Roman" w:cs="Times New Roman"/>
                <w:color w:val="000000"/>
                <w:sz w:val="24"/>
                <w:szCs w:val="24"/>
              </w:rPr>
              <w:lastRenderedPageBreak/>
              <w:t>- Хрестоматия для чтения детям в детском саду и дома: 4-5 лет.</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6C5E05" w:rsidRDefault="000851D4" w:rsidP="0014385E">
            <w:pPr>
              <w:contextualSpacing/>
              <w:jc w:val="center"/>
              <w:rPr>
                <w:rFonts w:ascii="Times New Roman" w:hAnsi="Times New Roman" w:cs="Times New Roman"/>
                <w:sz w:val="24"/>
                <w:szCs w:val="24"/>
              </w:rPr>
            </w:pPr>
            <w:r w:rsidRPr="006C5E05">
              <w:rPr>
                <w:rFonts w:ascii="Times New Roman" w:hAnsi="Times New Roman" w:cs="Times New Roman"/>
                <w:sz w:val="24"/>
                <w:szCs w:val="24"/>
              </w:rPr>
              <w:lastRenderedPageBreak/>
              <w:t>4.</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contextualSpacing/>
              <w:jc w:val="center"/>
              <w:rPr>
                <w:rFonts w:ascii="Times New Roman" w:hAnsi="Times New Roman" w:cs="Times New Roman"/>
                <w:sz w:val="24"/>
                <w:szCs w:val="24"/>
              </w:rPr>
            </w:pPr>
            <w:r w:rsidRPr="00A50E5F">
              <w:rPr>
                <w:rFonts w:ascii="Times New Roman" w:hAnsi="Times New Roman" w:cs="Times New Roman"/>
                <w:b/>
                <w:color w:val="000000"/>
                <w:sz w:val="24"/>
                <w:szCs w:val="24"/>
              </w:rPr>
              <w:t>Художественно-эстетическое развитие</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tcPr>
          <w:p w:rsidR="000851D4" w:rsidRPr="00A50E5F" w:rsidRDefault="000851D4" w:rsidP="0014385E">
            <w:pPr>
              <w:contextualSpacing/>
              <w:jc w:val="center"/>
              <w:rPr>
                <w:rFonts w:ascii="Times New Roman" w:hAnsi="Times New Roman" w:cs="Times New Roman"/>
                <w:sz w:val="24"/>
                <w:szCs w:val="24"/>
              </w:rPr>
            </w:pP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color w:val="000000"/>
                <w:sz w:val="24"/>
                <w:szCs w:val="24"/>
              </w:rPr>
              <w:t>-</w:t>
            </w:r>
            <w:r w:rsidRPr="00A50E5F">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sz w:val="24"/>
                <w:szCs w:val="24"/>
              </w:rPr>
              <w:t xml:space="preserve">Дорофеевой. </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Cs/>
                <w:sz w:val="24"/>
                <w:szCs w:val="24"/>
              </w:rPr>
              <w:t>- Т.С. Комарова Изобразительная деятельность в детском саду: Младшая группа (4-5 лет): Конспекты занятий.</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sz w:val="24"/>
                <w:szCs w:val="24"/>
              </w:rPr>
              <w:t>-</w:t>
            </w:r>
            <w:r w:rsidRPr="00A50E5F">
              <w:rPr>
                <w:rFonts w:ascii="Times New Roman" w:hAnsi="Times New Roman" w:cs="Times New Roman"/>
                <w:sz w:val="24"/>
                <w:szCs w:val="24"/>
              </w:rPr>
              <w:t xml:space="preserve"> Д.Н. Колдина Аппликация в детском саду: </w:t>
            </w:r>
            <w:r w:rsidRPr="00A50E5F">
              <w:rPr>
                <w:rFonts w:ascii="Times New Roman" w:hAnsi="Times New Roman" w:cs="Times New Roman"/>
                <w:color w:val="000000"/>
                <w:sz w:val="24"/>
                <w:szCs w:val="24"/>
              </w:rPr>
              <w:t>Конспекты занятий с детьми 4-5 лет.</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color w:val="000000"/>
                <w:sz w:val="24"/>
                <w:szCs w:val="24"/>
              </w:rPr>
              <w:t xml:space="preserve">- </w:t>
            </w:r>
            <w:r w:rsidRPr="00A50E5F">
              <w:rPr>
                <w:rFonts w:ascii="Times New Roman" w:hAnsi="Times New Roman" w:cs="Times New Roman"/>
                <w:sz w:val="24"/>
                <w:szCs w:val="24"/>
              </w:rPr>
              <w:t xml:space="preserve">Д.Н. Колдина Лепка в детском саду: </w:t>
            </w:r>
            <w:r w:rsidRPr="00A50E5F">
              <w:rPr>
                <w:rFonts w:ascii="Times New Roman" w:hAnsi="Times New Roman" w:cs="Times New Roman"/>
                <w:color w:val="000000"/>
                <w:sz w:val="24"/>
                <w:szCs w:val="24"/>
              </w:rPr>
              <w:t>Конспекты занятий с детьми 4-5 лет.</w:t>
            </w:r>
          </w:p>
          <w:p w:rsidR="000851D4"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b/>
                <w:color w:val="000000"/>
                <w:sz w:val="24"/>
                <w:szCs w:val="24"/>
              </w:rPr>
              <w:t xml:space="preserve">- </w:t>
            </w:r>
            <w:r w:rsidRPr="00A50E5F">
              <w:rPr>
                <w:rFonts w:ascii="Times New Roman" w:hAnsi="Times New Roman" w:cs="Times New Roman"/>
                <w:sz w:val="24"/>
                <w:szCs w:val="24"/>
              </w:rPr>
              <w:t>Д.Н. Колдина</w:t>
            </w:r>
            <w:r w:rsidRPr="00A50E5F">
              <w:rPr>
                <w:rFonts w:ascii="Times New Roman" w:hAnsi="Times New Roman" w:cs="Times New Roman"/>
                <w:color w:val="000000"/>
                <w:sz w:val="24"/>
                <w:szCs w:val="24"/>
              </w:rPr>
              <w:t>Рисование</w:t>
            </w:r>
            <w:r w:rsidRPr="00A50E5F">
              <w:rPr>
                <w:rFonts w:ascii="Times New Roman" w:hAnsi="Times New Roman" w:cs="Times New Roman"/>
                <w:sz w:val="24"/>
                <w:szCs w:val="24"/>
              </w:rPr>
              <w:t xml:space="preserve"> в детском саду: </w:t>
            </w:r>
            <w:r w:rsidRPr="00A50E5F">
              <w:rPr>
                <w:rFonts w:ascii="Times New Roman" w:hAnsi="Times New Roman" w:cs="Times New Roman"/>
                <w:color w:val="000000"/>
                <w:sz w:val="24"/>
                <w:szCs w:val="24"/>
              </w:rPr>
              <w:t>Конспекты занятий с детьми 4-5 лет.</w:t>
            </w:r>
          </w:p>
          <w:p w:rsidR="000851D4" w:rsidRPr="00A50E5F" w:rsidRDefault="000851D4" w:rsidP="0014385E">
            <w:pPr>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И.А. Лычагина Лепка из солёного теста (4-5 лет)</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color w:val="000000"/>
                <w:sz w:val="24"/>
                <w:szCs w:val="24"/>
              </w:rPr>
              <w:t>- М.Б. Зацепина, Г.Е. Жукова Музыкальное воспитание в детском саду: Средняя группа (4-5 лет) Конспекты занятий.</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sz w:val="24"/>
                <w:szCs w:val="24"/>
              </w:rPr>
              <w:t>- Т.А. Затямина Музыкальные занятия в детском саду.</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6C5E05" w:rsidRDefault="000851D4" w:rsidP="0014385E">
            <w:pPr>
              <w:contextualSpacing/>
              <w:jc w:val="center"/>
              <w:rPr>
                <w:rFonts w:ascii="Times New Roman" w:hAnsi="Times New Roman" w:cs="Times New Roman"/>
                <w:sz w:val="24"/>
                <w:szCs w:val="24"/>
              </w:rPr>
            </w:pPr>
            <w:r w:rsidRPr="006C5E05">
              <w:rPr>
                <w:rFonts w:ascii="Times New Roman" w:hAnsi="Times New Roman" w:cs="Times New Roman"/>
                <w:sz w:val="24"/>
                <w:szCs w:val="24"/>
              </w:rPr>
              <w:t>5.</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contextualSpacing/>
              <w:jc w:val="center"/>
              <w:rPr>
                <w:rFonts w:ascii="Times New Roman" w:hAnsi="Times New Roman" w:cs="Times New Roman"/>
                <w:b/>
                <w:sz w:val="24"/>
                <w:szCs w:val="24"/>
              </w:rPr>
            </w:pPr>
            <w:r w:rsidRPr="00A50E5F">
              <w:rPr>
                <w:rFonts w:ascii="Times New Roman" w:hAnsi="Times New Roman" w:cs="Times New Roman"/>
                <w:b/>
                <w:sz w:val="24"/>
                <w:szCs w:val="24"/>
              </w:rPr>
              <w:t>Физическое развитие</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color w:val="000000"/>
                <w:sz w:val="24"/>
                <w:szCs w:val="24"/>
              </w:rPr>
              <w:t>-</w:t>
            </w:r>
            <w:r w:rsidRPr="00A50E5F">
              <w:rPr>
                <w:rFonts w:ascii="Times New Roman" w:hAnsi="Times New Roman" w:cs="Times New Roman"/>
                <w:bCs/>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sz w:val="24"/>
                <w:szCs w:val="24"/>
              </w:rPr>
              <w:t xml:space="preserve">Дорофеевой. </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color w:val="000000"/>
                <w:sz w:val="24"/>
                <w:szCs w:val="24"/>
              </w:rPr>
              <w:t>- Л. И. Пензулаева Физическая культура в детском саду: Средняя группа (4-5 лет). Конспекты занятий.</w:t>
            </w:r>
          </w:p>
          <w:p w:rsidR="000851D4" w:rsidRPr="00A50E5F" w:rsidRDefault="000851D4" w:rsidP="0014385E">
            <w:pPr>
              <w:contextualSpacing/>
              <w:jc w:val="both"/>
              <w:rPr>
                <w:rFonts w:ascii="Times New Roman" w:hAnsi="Times New Roman" w:cs="Times New Roman"/>
                <w:color w:val="000000"/>
                <w:sz w:val="24"/>
                <w:szCs w:val="24"/>
              </w:rPr>
            </w:pPr>
            <w:r w:rsidRPr="00A50E5F">
              <w:rPr>
                <w:rFonts w:ascii="Times New Roman" w:hAnsi="Times New Roman" w:cs="Times New Roman"/>
                <w:color w:val="000000"/>
                <w:sz w:val="24"/>
                <w:szCs w:val="24"/>
              </w:rPr>
              <w:t>- Сборник подвижных игр для занятий с детьми: 2-7 лет/ Автор-составитель Степаненкова Э. Я.</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sz w:val="24"/>
                <w:szCs w:val="24"/>
              </w:rPr>
              <w:t>- С.Ю. Фёдорова Планы физкультурных занятий для занятий с детьми 4-5 лет</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sz w:val="24"/>
                <w:szCs w:val="24"/>
              </w:rPr>
              <w:t>- Т.Е. Харченко Утренняя гимнастика: для занятий с детьми 4-5 лет.</w:t>
            </w:r>
          </w:p>
          <w:p w:rsidR="000851D4" w:rsidRPr="00A50E5F"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sz w:val="24"/>
                <w:szCs w:val="24"/>
              </w:rPr>
              <w:t>- Л.И. Пензулаева Оздоровительная гимнастика. Комплексы упражнений для детей 4-5 лет.</w:t>
            </w:r>
          </w:p>
          <w:p w:rsidR="000851D4" w:rsidRDefault="000851D4" w:rsidP="0014385E">
            <w:pPr>
              <w:contextualSpacing/>
              <w:jc w:val="both"/>
              <w:rPr>
                <w:rFonts w:ascii="Times New Roman" w:hAnsi="Times New Roman" w:cs="Times New Roman"/>
                <w:sz w:val="24"/>
                <w:szCs w:val="24"/>
              </w:rPr>
            </w:pPr>
            <w:r w:rsidRPr="00A50E5F">
              <w:rPr>
                <w:rFonts w:ascii="Times New Roman" w:hAnsi="Times New Roman" w:cs="Times New Roman"/>
                <w:sz w:val="24"/>
                <w:szCs w:val="24"/>
              </w:rPr>
              <w:t>- М.М. Борисова Малоподвижные игры и игровые упражнения: Методическое пособие для занятий с детьми 3-7 лет.</w:t>
            </w:r>
          </w:p>
          <w:p w:rsidR="000851D4" w:rsidRPr="00A50E5F"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
                <w:bCs/>
                <w:sz w:val="24"/>
                <w:szCs w:val="24"/>
              </w:rPr>
              <w:t>-</w:t>
            </w:r>
            <w:r w:rsidRPr="00A50E5F">
              <w:rPr>
                <w:rFonts w:ascii="Times New Roman" w:hAnsi="Times New Roman" w:cs="Times New Roman"/>
                <w:sz w:val="24"/>
                <w:szCs w:val="24"/>
                <w:lang w:eastAsia="en-US"/>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0851D4" w:rsidRPr="006C5E05" w:rsidRDefault="000851D4" w:rsidP="0014385E">
            <w:pPr>
              <w:contextualSpacing/>
              <w:jc w:val="both"/>
              <w:rPr>
                <w:rFonts w:ascii="Times New Roman" w:hAnsi="Times New Roman" w:cs="Times New Roman"/>
                <w:bCs/>
                <w:sz w:val="24"/>
                <w:szCs w:val="24"/>
              </w:rPr>
            </w:pPr>
            <w:r w:rsidRPr="00A50E5F">
              <w:rPr>
                <w:rFonts w:ascii="Times New Roman" w:hAnsi="Times New Roman" w:cs="Times New Roman"/>
                <w:bCs/>
                <w:sz w:val="24"/>
                <w:szCs w:val="24"/>
              </w:rPr>
              <w:t>- Планирование образовательной деятельности по парциальной программе физического развития</w:t>
            </w:r>
            <w:r w:rsidRPr="00A50E5F">
              <w:rPr>
                <w:rFonts w:ascii="Times New Roman" w:hAnsi="Times New Roman" w:cs="Times New Roman"/>
                <w:sz w:val="24"/>
                <w:szCs w:val="24"/>
                <w:lang w:eastAsia="en-US"/>
              </w:rPr>
              <w:t>«Выходи играть во двор»: методическое пособие / Л.Н. Волошина.</w:t>
            </w:r>
          </w:p>
        </w:tc>
      </w:tr>
    </w:tbl>
    <w:p w:rsidR="000851D4" w:rsidRDefault="000851D4" w:rsidP="0014385E">
      <w:pPr>
        <w:pStyle w:val="Bodytext21"/>
        <w:shd w:val="clear" w:color="auto" w:fill="auto"/>
        <w:spacing w:after="0" w:line="240" w:lineRule="auto"/>
        <w:contextualSpacing/>
        <w:rPr>
          <w:sz w:val="24"/>
          <w:szCs w:val="24"/>
        </w:rPr>
      </w:pPr>
    </w:p>
    <w:p w:rsidR="000851D4" w:rsidRPr="00A50E5F" w:rsidRDefault="000851D4" w:rsidP="0014385E">
      <w:pPr>
        <w:pStyle w:val="Bodytext21"/>
        <w:shd w:val="clear" w:color="auto" w:fill="auto"/>
        <w:spacing w:after="0" w:line="240" w:lineRule="auto"/>
        <w:contextualSpacing/>
        <w:rPr>
          <w:sz w:val="24"/>
          <w:szCs w:val="24"/>
        </w:rPr>
      </w:pPr>
      <w:r w:rsidRPr="00A50E5F">
        <w:rPr>
          <w:sz w:val="24"/>
          <w:szCs w:val="24"/>
        </w:rPr>
        <w:t>Дошкольный возраст (от 5 до 6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036"/>
      </w:tblGrid>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6C5E05" w:rsidRDefault="000851D4" w:rsidP="0014385E">
            <w:pPr>
              <w:spacing w:after="0" w:line="240" w:lineRule="auto"/>
              <w:contextualSpacing/>
              <w:jc w:val="center"/>
              <w:rPr>
                <w:rFonts w:ascii="Times New Roman" w:hAnsi="Times New Roman" w:cs="Times New Roman"/>
                <w:color w:val="000000" w:themeColor="text1"/>
                <w:sz w:val="24"/>
                <w:szCs w:val="24"/>
              </w:rPr>
            </w:pPr>
            <w:r w:rsidRPr="006C5E05">
              <w:rPr>
                <w:rFonts w:ascii="Times New Roman" w:hAnsi="Times New Roman" w:cs="Times New Roman"/>
                <w:color w:val="000000" w:themeColor="text1"/>
                <w:sz w:val="24"/>
                <w:szCs w:val="24"/>
              </w:rPr>
              <w:t>1.</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t>Социально-коммуникативное развитие</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color w:val="000000" w:themeColor="text1"/>
                <w:sz w:val="24"/>
                <w:szCs w:val="24"/>
              </w:rPr>
              <w:t>Л.В. Абрамова, И.Ф. Слепцова Социально-коммуникативное развитие дошкольников. Старшая группа (5-6лет).</w:t>
            </w:r>
          </w:p>
          <w:p w:rsidR="000851D4" w:rsidRPr="008075AA" w:rsidRDefault="000851D4" w:rsidP="0014385E">
            <w:pPr>
              <w:pStyle w:val="Bodytext21"/>
              <w:shd w:val="clear" w:color="auto" w:fill="auto"/>
              <w:spacing w:after="0" w:line="240" w:lineRule="auto"/>
              <w:contextualSpacing/>
              <w:jc w:val="both"/>
              <w:rPr>
                <w:b w:val="0"/>
                <w:sz w:val="24"/>
                <w:szCs w:val="24"/>
              </w:rPr>
            </w:pPr>
            <w:r w:rsidRPr="008075AA">
              <w:rPr>
                <w:b w:val="0"/>
                <w:color w:val="000000" w:themeColor="text1"/>
                <w:sz w:val="24"/>
                <w:szCs w:val="24"/>
              </w:rPr>
              <w:t>- В.И. Петрова, Т.Д. Стульник Этические беседы с дошкольниками: Основы нравственного воспитания (4-7 лет).</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6C5E05" w:rsidRDefault="000851D4" w:rsidP="0014385E">
            <w:pPr>
              <w:spacing w:after="0" w:line="240" w:lineRule="auto"/>
              <w:contextualSpacing/>
              <w:jc w:val="center"/>
              <w:rPr>
                <w:rFonts w:ascii="Times New Roman" w:hAnsi="Times New Roman" w:cs="Times New Roman"/>
                <w:color w:val="000000" w:themeColor="text1"/>
                <w:sz w:val="24"/>
                <w:szCs w:val="24"/>
              </w:rPr>
            </w:pPr>
            <w:r w:rsidRPr="006C5E05">
              <w:rPr>
                <w:rFonts w:ascii="Times New Roman" w:hAnsi="Times New Roman" w:cs="Times New Roman"/>
                <w:color w:val="000000" w:themeColor="text1"/>
                <w:sz w:val="24"/>
                <w:szCs w:val="24"/>
              </w:rPr>
              <w:t xml:space="preserve">2. </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t>Познавательное развитие</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Дорофеевой. </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bCs/>
                <w:color w:val="000000" w:themeColor="text1"/>
                <w:sz w:val="24"/>
                <w:szCs w:val="24"/>
              </w:rPr>
              <w:t>-</w:t>
            </w:r>
            <w:r w:rsidRPr="00A50E5F">
              <w:rPr>
                <w:rFonts w:ascii="Times New Roman" w:hAnsi="Times New Roman" w:cs="Times New Roman"/>
                <w:bCs/>
                <w:color w:val="000000" w:themeColor="text1"/>
                <w:sz w:val="24"/>
                <w:szCs w:val="24"/>
              </w:rPr>
              <w:t xml:space="preserve"> Н.А. Арапова-Пискарёва Формирование элементарных математических представлений: Методическое пособие (2-7 лет).</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bCs/>
                <w:color w:val="000000" w:themeColor="text1"/>
                <w:sz w:val="24"/>
                <w:szCs w:val="24"/>
              </w:rPr>
              <w:t xml:space="preserve">- </w:t>
            </w:r>
            <w:r w:rsidRPr="00A50E5F">
              <w:rPr>
                <w:rFonts w:ascii="Times New Roman" w:hAnsi="Times New Roman" w:cs="Times New Roman"/>
                <w:color w:val="000000" w:themeColor="text1"/>
                <w:sz w:val="24"/>
                <w:szCs w:val="24"/>
              </w:rPr>
              <w:t>И.А. Помораева, В.А. Позина Формирование элементарных математических представлений: Старшая группа (5-6 лет): Конспекты занятий.</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bCs/>
                <w:color w:val="000000" w:themeColor="text1"/>
                <w:sz w:val="24"/>
                <w:szCs w:val="24"/>
              </w:rPr>
              <w:t xml:space="preserve">- </w:t>
            </w:r>
            <w:r w:rsidRPr="00A50E5F">
              <w:rPr>
                <w:rFonts w:ascii="Times New Roman" w:hAnsi="Times New Roman" w:cs="Times New Roman"/>
                <w:color w:val="000000" w:themeColor="text1"/>
                <w:sz w:val="24"/>
                <w:szCs w:val="24"/>
              </w:rPr>
              <w:t>О.А. Соломенникова Ознакомление с природой в детском саду. Старшая группа.</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 xml:space="preserve">- </w:t>
            </w:r>
            <w:r w:rsidRPr="00A50E5F">
              <w:rPr>
                <w:rFonts w:ascii="Times New Roman" w:hAnsi="Times New Roman" w:cs="Times New Roman"/>
                <w:color w:val="000000" w:themeColor="text1"/>
                <w:sz w:val="24"/>
                <w:szCs w:val="24"/>
              </w:rPr>
              <w:t xml:space="preserve">О.В. Дыбина Ознакомление с предметным и социальным окружением. Старшая </w:t>
            </w:r>
            <w:r w:rsidRPr="00A50E5F">
              <w:rPr>
                <w:rFonts w:ascii="Times New Roman" w:hAnsi="Times New Roman" w:cs="Times New Roman"/>
                <w:color w:val="000000" w:themeColor="text1"/>
                <w:sz w:val="24"/>
                <w:szCs w:val="24"/>
              </w:rPr>
              <w:lastRenderedPageBreak/>
              <w:t>группа.</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color w:val="000000" w:themeColor="text1"/>
                <w:sz w:val="24"/>
                <w:szCs w:val="24"/>
              </w:rPr>
              <w:t xml:space="preserve"> Л.В. Куцакова Конструирование из строительных материалов. Старшая группа.</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-Л.В. Куцакова Конструирование и художественный труд в детском саду.</w:t>
            </w:r>
          </w:p>
          <w:p w:rsidR="000851D4"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Л.Ю. Павлова Сборник дидактических игр по ознакомлению с окружающим миром. Для занятий с детьми 4-7 лет.</w:t>
            </w:r>
          </w:p>
          <w:p w:rsidR="000851D4"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Н.Г. Зеленова Мы живём в России. Старшая группа.</w:t>
            </w:r>
          </w:p>
          <w:p w:rsidR="000851D4" w:rsidRDefault="000851D4" w:rsidP="0014385E">
            <w:pPr>
              <w:autoSpaceDE w:val="0"/>
              <w:autoSpaceDN w:val="0"/>
              <w:adjustRightInd w:val="0"/>
              <w:spacing w:after="0" w:line="240" w:lineRule="auto"/>
              <w:contextualSpacing/>
              <w:jc w:val="both"/>
              <w:rPr>
                <w:rFonts w:ascii="Times New Roman" w:eastAsia="Journal" w:hAnsi="Times New Roman" w:cs="Times New Roman"/>
                <w:sz w:val="24"/>
                <w:szCs w:val="24"/>
              </w:rPr>
            </w:pPr>
            <w:r w:rsidRPr="006C7279">
              <w:rPr>
                <w:rFonts w:ascii="Times New Roman" w:hAnsi="Times New Roman" w:cs="Times New Roman"/>
                <w:b/>
                <w:color w:val="000000" w:themeColor="text1"/>
                <w:sz w:val="24"/>
                <w:szCs w:val="24"/>
              </w:rPr>
              <w:t>-</w:t>
            </w:r>
            <w:r w:rsidRPr="006C5E05">
              <w:rPr>
                <w:rFonts w:ascii="Times New Roman" w:hAnsi="Times New Roman" w:cs="Times New Roman"/>
                <w:bCs/>
                <w:sz w:val="24"/>
                <w:szCs w:val="24"/>
              </w:rPr>
              <w:t>Шатова А.Д.</w:t>
            </w:r>
            <w:r w:rsidRPr="006C5E05">
              <w:rPr>
                <w:rFonts w:ascii="Times New Roman" w:eastAsia="Journal" w:hAnsi="Times New Roman" w:cs="Times New Roman"/>
                <w:sz w:val="24"/>
                <w:szCs w:val="24"/>
              </w:rPr>
              <w:t>Т</w:t>
            </w:r>
            <w:r>
              <w:rPr>
                <w:rFonts w:ascii="Times New Roman" w:eastAsia="Journal" w:hAnsi="Times New Roman" w:cs="Times New Roman"/>
                <w:sz w:val="24"/>
                <w:szCs w:val="24"/>
              </w:rPr>
              <w:t>ропинка в экономику: программа: методические рекомендации</w:t>
            </w:r>
            <w:r w:rsidRPr="006C5E05">
              <w:rPr>
                <w:rFonts w:ascii="Times New Roman" w:eastAsia="Journal" w:hAnsi="Times New Roman" w:cs="Times New Roman"/>
                <w:sz w:val="24"/>
                <w:szCs w:val="24"/>
              </w:rPr>
              <w:t>: конспекты занятий с детьми 5–7 лет</w:t>
            </w:r>
          </w:p>
          <w:p w:rsidR="000851D4" w:rsidRPr="00D7756A" w:rsidRDefault="000851D4" w:rsidP="0014385E">
            <w:pPr>
              <w:autoSpaceDE w:val="0"/>
              <w:autoSpaceDN w:val="0"/>
              <w:adjustRightInd w:val="0"/>
              <w:spacing w:after="0" w:line="240" w:lineRule="auto"/>
              <w:contextualSpacing/>
              <w:jc w:val="both"/>
              <w:rPr>
                <w:rFonts w:ascii="Times New Roman" w:eastAsia="Journal" w:hAnsi="Times New Roman" w:cs="Times New Roman"/>
                <w:sz w:val="24"/>
                <w:szCs w:val="24"/>
              </w:rPr>
            </w:pPr>
            <w:r>
              <w:rPr>
                <w:rFonts w:ascii="Times New Roman" w:eastAsia="Journal" w:hAnsi="Times New Roman" w:cs="Times New Roman"/>
                <w:sz w:val="24"/>
                <w:szCs w:val="24"/>
              </w:rPr>
              <w:t>-</w:t>
            </w:r>
            <w:r w:rsidRPr="00D7756A">
              <w:rPr>
                <w:rFonts w:ascii="Times New Roman" w:eastAsia="Journal" w:hAnsi="Times New Roman" w:cs="Times New Roman"/>
                <w:sz w:val="24"/>
                <w:szCs w:val="24"/>
              </w:rPr>
              <w:t xml:space="preserve">Сборник  образовательных </w:t>
            </w:r>
            <w:r>
              <w:rPr>
                <w:rFonts w:ascii="Times New Roman" w:eastAsia="Journal" w:hAnsi="Times New Roman" w:cs="Times New Roman"/>
                <w:sz w:val="24"/>
                <w:szCs w:val="24"/>
              </w:rPr>
              <w:t xml:space="preserve">ситуаций и практических заданий </w:t>
            </w:r>
            <w:r w:rsidRPr="00D7756A">
              <w:rPr>
                <w:rFonts w:ascii="Times New Roman" w:eastAsia="Journal" w:hAnsi="Times New Roman" w:cs="Times New Roman"/>
                <w:sz w:val="24"/>
                <w:szCs w:val="24"/>
              </w:rPr>
              <w:t>«Путешествие в мир LEGO»для детей 5-7 лет</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6C5E05" w:rsidRDefault="000851D4" w:rsidP="0014385E">
            <w:pPr>
              <w:spacing w:after="0" w:line="240" w:lineRule="auto"/>
              <w:contextualSpacing/>
              <w:jc w:val="center"/>
              <w:rPr>
                <w:rFonts w:ascii="Times New Roman" w:hAnsi="Times New Roman" w:cs="Times New Roman"/>
                <w:color w:val="000000" w:themeColor="text1"/>
                <w:sz w:val="24"/>
                <w:szCs w:val="24"/>
              </w:rPr>
            </w:pPr>
            <w:r w:rsidRPr="006C5E05">
              <w:rPr>
                <w:rFonts w:ascii="Times New Roman" w:hAnsi="Times New Roman" w:cs="Times New Roman"/>
                <w:color w:val="000000" w:themeColor="text1"/>
                <w:sz w:val="24"/>
                <w:szCs w:val="24"/>
              </w:rPr>
              <w:lastRenderedPageBreak/>
              <w:t>3.</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t>Речевое развитие</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color w:val="000000" w:themeColor="text1"/>
                <w:sz w:val="24"/>
                <w:szCs w:val="24"/>
              </w:rPr>
              <w:t xml:space="preserve">Дорофеевой. </w:t>
            </w:r>
          </w:p>
          <w:p w:rsidR="000851D4"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bCs/>
                <w:color w:val="000000" w:themeColor="text1"/>
                <w:sz w:val="24"/>
                <w:szCs w:val="24"/>
              </w:rPr>
              <w:t xml:space="preserve">- </w:t>
            </w:r>
            <w:r w:rsidRPr="00A50E5F">
              <w:rPr>
                <w:rFonts w:ascii="Times New Roman" w:hAnsi="Times New Roman" w:cs="Times New Roman"/>
                <w:color w:val="000000" w:themeColor="text1"/>
                <w:sz w:val="24"/>
                <w:szCs w:val="24"/>
              </w:rPr>
              <w:t>В.В. Гербова Развитие речи в детском саду: Старшая группа (5-6 лет): Конспекты занятий.</w:t>
            </w:r>
          </w:p>
          <w:p w:rsidR="000851D4" w:rsidRPr="008075AA"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Хрестоматия для чтения детям в детском саду и дома: 5-6 лет.</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6C5E05" w:rsidRDefault="000851D4" w:rsidP="0014385E">
            <w:pPr>
              <w:spacing w:after="0" w:line="240" w:lineRule="auto"/>
              <w:contextualSpacing/>
              <w:jc w:val="center"/>
              <w:rPr>
                <w:rFonts w:ascii="Times New Roman" w:hAnsi="Times New Roman" w:cs="Times New Roman"/>
                <w:color w:val="000000" w:themeColor="text1"/>
                <w:sz w:val="24"/>
                <w:szCs w:val="24"/>
              </w:rPr>
            </w:pPr>
            <w:r w:rsidRPr="006C5E05">
              <w:rPr>
                <w:rFonts w:ascii="Times New Roman" w:hAnsi="Times New Roman" w:cs="Times New Roman"/>
                <w:color w:val="000000" w:themeColor="text1"/>
                <w:sz w:val="24"/>
                <w:szCs w:val="24"/>
              </w:rPr>
              <w:t>4.</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Default="000851D4" w:rsidP="0014385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t>Художественно-эстетическое развитие</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color w:val="000000" w:themeColor="text1"/>
                <w:sz w:val="24"/>
                <w:szCs w:val="24"/>
              </w:rPr>
              <w:t xml:space="preserve">Дорофеевой. </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Cs/>
                <w:color w:val="000000" w:themeColor="text1"/>
                <w:sz w:val="24"/>
                <w:szCs w:val="24"/>
              </w:rPr>
              <w:t>- Т.С. Комарова Изобразительная деятельность в детском саду: Старшая группа (5-6 лет): Конспекты занятий.</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color w:val="000000" w:themeColor="text1"/>
                <w:sz w:val="24"/>
                <w:szCs w:val="24"/>
              </w:rPr>
              <w:t xml:space="preserve"> Д.Н. Колдина Аппликация в детском саду: Конспекты занятий с детьми 5-6 лет.</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 xml:space="preserve">- </w:t>
            </w:r>
            <w:r w:rsidRPr="00A50E5F">
              <w:rPr>
                <w:rFonts w:ascii="Times New Roman" w:hAnsi="Times New Roman" w:cs="Times New Roman"/>
                <w:color w:val="000000" w:themeColor="text1"/>
                <w:sz w:val="24"/>
                <w:szCs w:val="24"/>
              </w:rPr>
              <w:t>Д.Н. Колдина Лепка в детском саду: Конспекты занятий с детьми 5-6 лет.</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 xml:space="preserve">- </w:t>
            </w:r>
            <w:r w:rsidRPr="00A50E5F">
              <w:rPr>
                <w:rFonts w:ascii="Times New Roman" w:hAnsi="Times New Roman" w:cs="Times New Roman"/>
                <w:color w:val="000000" w:themeColor="text1"/>
                <w:sz w:val="24"/>
                <w:szCs w:val="24"/>
              </w:rPr>
              <w:t>Д.Н. Колдина Рисование в детском саду: Конспекты занятий с детьми 5-6 лет.</w:t>
            </w:r>
          </w:p>
          <w:p w:rsidR="000851D4"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М.Б. Зацепина, Г.Е. Жукова Музыкальное воспитание в детском саду: Старшая группа (5-6 лет)¨Конспекты занятий.</w:t>
            </w:r>
          </w:p>
          <w:p w:rsidR="000851D4" w:rsidRPr="008075AA"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color w:val="000000" w:themeColor="text1"/>
                <w:sz w:val="24"/>
                <w:szCs w:val="24"/>
              </w:rPr>
              <w:t>Т.А. Затямина Музыкальные занятия в детском саду.</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6C5E05" w:rsidRDefault="000851D4" w:rsidP="0014385E">
            <w:pPr>
              <w:spacing w:after="0" w:line="240" w:lineRule="auto"/>
              <w:contextualSpacing/>
              <w:jc w:val="center"/>
              <w:rPr>
                <w:rFonts w:ascii="Times New Roman" w:hAnsi="Times New Roman" w:cs="Times New Roman"/>
                <w:color w:val="000000" w:themeColor="text1"/>
                <w:sz w:val="24"/>
                <w:szCs w:val="24"/>
              </w:rPr>
            </w:pPr>
            <w:r w:rsidRPr="006C5E05">
              <w:rPr>
                <w:rFonts w:ascii="Times New Roman" w:hAnsi="Times New Roman" w:cs="Times New Roman"/>
                <w:color w:val="000000" w:themeColor="text1"/>
                <w:sz w:val="24"/>
                <w:szCs w:val="24"/>
              </w:rPr>
              <w:t>5.</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t>Физическое развитие</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color w:val="000000" w:themeColor="text1"/>
                <w:sz w:val="24"/>
                <w:szCs w:val="24"/>
              </w:rPr>
              <w:t xml:space="preserve">Дорофеевой. </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Л. И. Пензулаева Физическая культура в детском саду: Старшая группа (5-6 лет). Конспекты занятий.</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Э.Я. Степаненкова Сборник подвижных игр для занятий с детьми: 2-7 лет.</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С.Ю. Фёдорова Планы физкультурных занятий в детском саду: 5-6 лет</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Т.Е. Харченко Утренняя гимнастика в детском саду: 5-6 лет.</w:t>
            </w:r>
          </w:p>
          <w:p w:rsidR="000851D4"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Л.И. Пензулаева Оздоровительная гимнастика. Комплексы упражнений для детей 5-6 лет.</w:t>
            </w:r>
          </w:p>
          <w:p w:rsidR="000851D4"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М.М. Борисова Малоподвижные игры и игровые упражнения: Методическое пособие для занятий с детьми 3-7 лет.</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bCs/>
                <w:color w:val="000000" w:themeColor="text1"/>
                <w:sz w:val="24"/>
                <w:szCs w:val="24"/>
              </w:rPr>
              <w:t>-</w:t>
            </w:r>
            <w:r w:rsidRPr="00A50E5F">
              <w:rPr>
                <w:rFonts w:ascii="Times New Roman" w:hAnsi="Times New Roman" w:cs="Times New Roman"/>
                <w:color w:val="000000" w:themeColor="text1"/>
                <w:sz w:val="24"/>
                <w:szCs w:val="24"/>
                <w:lang w:eastAsia="en-US"/>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0851D4" w:rsidRPr="006C5E05"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Cs/>
                <w:color w:val="000000" w:themeColor="text1"/>
                <w:sz w:val="24"/>
                <w:szCs w:val="24"/>
              </w:rPr>
              <w:t>- Планирование образовательной деятельности по парциальной программе физического развития</w:t>
            </w:r>
            <w:r w:rsidRPr="00A50E5F">
              <w:rPr>
                <w:rFonts w:ascii="Times New Roman" w:hAnsi="Times New Roman" w:cs="Times New Roman"/>
                <w:color w:val="000000" w:themeColor="text1"/>
                <w:sz w:val="24"/>
                <w:szCs w:val="24"/>
                <w:lang w:eastAsia="en-US"/>
              </w:rPr>
              <w:t>«Выходи играть во двор»: методическое пособие / Л.Н. Волошина.</w:t>
            </w:r>
          </w:p>
        </w:tc>
      </w:tr>
    </w:tbl>
    <w:p w:rsidR="000851D4" w:rsidRDefault="000851D4" w:rsidP="0014385E">
      <w:pPr>
        <w:pStyle w:val="Bodytext21"/>
        <w:shd w:val="clear" w:color="auto" w:fill="auto"/>
        <w:spacing w:after="0" w:line="240" w:lineRule="auto"/>
        <w:contextualSpacing/>
        <w:rPr>
          <w:sz w:val="24"/>
          <w:szCs w:val="24"/>
        </w:rPr>
      </w:pPr>
    </w:p>
    <w:p w:rsidR="000851D4" w:rsidRPr="00A50E5F" w:rsidRDefault="000851D4" w:rsidP="0014385E">
      <w:pPr>
        <w:pStyle w:val="Bodytext21"/>
        <w:shd w:val="clear" w:color="auto" w:fill="auto"/>
        <w:spacing w:after="0" w:line="240" w:lineRule="auto"/>
        <w:contextualSpacing/>
        <w:rPr>
          <w:sz w:val="24"/>
          <w:szCs w:val="24"/>
        </w:rPr>
      </w:pPr>
      <w:r w:rsidRPr="00A50E5F">
        <w:rPr>
          <w:sz w:val="24"/>
          <w:szCs w:val="24"/>
        </w:rPr>
        <w:t>Дошкольный возраст (от 6 до 7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036"/>
      </w:tblGrid>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0062DE" w:rsidRDefault="000851D4" w:rsidP="0014385E">
            <w:pPr>
              <w:spacing w:after="0" w:line="240" w:lineRule="auto"/>
              <w:contextualSpacing/>
              <w:jc w:val="center"/>
              <w:rPr>
                <w:rFonts w:ascii="Times New Roman" w:hAnsi="Times New Roman" w:cs="Times New Roman"/>
                <w:color w:val="000000" w:themeColor="text1"/>
                <w:sz w:val="24"/>
                <w:szCs w:val="24"/>
              </w:rPr>
            </w:pPr>
            <w:r w:rsidRPr="000062DE">
              <w:rPr>
                <w:rFonts w:ascii="Times New Roman" w:hAnsi="Times New Roman" w:cs="Times New Roman"/>
                <w:color w:val="000000" w:themeColor="text1"/>
                <w:sz w:val="24"/>
                <w:szCs w:val="24"/>
              </w:rPr>
              <w:t>1.</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t>Социально-коммуникативное развитие</w:t>
            </w:r>
          </w:p>
          <w:p w:rsidR="000851D4" w:rsidRPr="00647913" w:rsidRDefault="000851D4" w:rsidP="0014385E">
            <w:pPr>
              <w:spacing w:after="0" w:line="240" w:lineRule="auto"/>
              <w:contextualSpacing/>
              <w:jc w:val="both"/>
              <w:rPr>
                <w:rFonts w:ascii="Times New Roman" w:hAnsi="Times New Roman" w:cs="Times New Roman"/>
                <w:bCs/>
                <w:color w:val="000000" w:themeColor="text1"/>
                <w:sz w:val="24"/>
                <w:szCs w:val="24"/>
              </w:rPr>
            </w:pPr>
            <w:r w:rsidRPr="00647913">
              <w:rPr>
                <w:rFonts w:ascii="Times New Roman" w:hAnsi="Times New Roman" w:cs="Times New Roman"/>
                <w:color w:val="000000" w:themeColor="text1"/>
                <w:sz w:val="24"/>
                <w:szCs w:val="24"/>
              </w:rPr>
              <w:t>-</w:t>
            </w:r>
            <w:r w:rsidRPr="00647913">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color w:val="000000" w:themeColor="text1"/>
                <w:sz w:val="24"/>
                <w:szCs w:val="24"/>
              </w:rPr>
              <w:t xml:space="preserve">Дорофеевой. </w:t>
            </w:r>
          </w:p>
          <w:p w:rsidR="000851D4" w:rsidRPr="00647913" w:rsidRDefault="000851D4" w:rsidP="0014385E">
            <w:pPr>
              <w:spacing w:after="0" w:line="240" w:lineRule="auto"/>
              <w:contextualSpacing/>
              <w:jc w:val="both"/>
              <w:rPr>
                <w:rFonts w:ascii="Times New Roman" w:hAnsi="Times New Roman" w:cs="Times New Roman"/>
                <w:color w:val="000000" w:themeColor="text1"/>
                <w:sz w:val="24"/>
                <w:szCs w:val="24"/>
              </w:rPr>
            </w:pPr>
            <w:r w:rsidRPr="00647913">
              <w:rPr>
                <w:rFonts w:ascii="Times New Roman" w:hAnsi="Times New Roman" w:cs="Times New Roman"/>
                <w:color w:val="000000" w:themeColor="text1"/>
                <w:sz w:val="24"/>
                <w:szCs w:val="24"/>
              </w:rPr>
              <w:lastRenderedPageBreak/>
              <w:t>- Л.В. Абрамова, И.Ф. Слепцова Социально-коммуникативное развитие дошкольников. Подготовительная к школе группа (6-7 лет).</w:t>
            </w:r>
          </w:p>
          <w:p w:rsidR="000851D4" w:rsidRPr="00647913" w:rsidRDefault="000851D4" w:rsidP="0014385E">
            <w:pPr>
              <w:pStyle w:val="Bodytext21"/>
              <w:shd w:val="clear" w:color="auto" w:fill="auto"/>
              <w:spacing w:after="0" w:line="240" w:lineRule="auto"/>
              <w:contextualSpacing/>
              <w:jc w:val="both"/>
              <w:rPr>
                <w:b w:val="0"/>
                <w:sz w:val="24"/>
                <w:szCs w:val="24"/>
              </w:rPr>
            </w:pPr>
            <w:r w:rsidRPr="00647913">
              <w:rPr>
                <w:b w:val="0"/>
                <w:color w:val="000000" w:themeColor="text1"/>
                <w:sz w:val="24"/>
                <w:szCs w:val="24"/>
              </w:rPr>
              <w:t>- В.И. Петрова, Т.Д. Стульник Этические беседы с дошкольниками: Основы нравственного воспитания (4-7 лет).</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0062DE" w:rsidRDefault="000851D4" w:rsidP="0014385E">
            <w:pPr>
              <w:spacing w:after="0" w:line="240" w:lineRule="auto"/>
              <w:contextualSpacing/>
              <w:jc w:val="center"/>
              <w:rPr>
                <w:rFonts w:ascii="Times New Roman" w:hAnsi="Times New Roman" w:cs="Times New Roman"/>
                <w:color w:val="000000" w:themeColor="text1"/>
                <w:sz w:val="24"/>
                <w:szCs w:val="24"/>
              </w:rPr>
            </w:pPr>
            <w:r w:rsidRPr="000062DE">
              <w:rPr>
                <w:rFonts w:ascii="Times New Roman" w:hAnsi="Times New Roman" w:cs="Times New Roman"/>
                <w:color w:val="000000" w:themeColor="text1"/>
                <w:sz w:val="24"/>
                <w:szCs w:val="24"/>
              </w:rPr>
              <w:lastRenderedPageBreak/>
              <w:t xml:space="preserve">2. </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t>Познавательное развитие</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color w:val="000000" w:themeColor="text1"/>
                <w:sz w:val="24"/>
                <w:szCs w:val="24"/>
              </w:rPr>
              <w:t xml:space="preserve">Дорофеевой. </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bCs/>
                <w:color w:val="000000" w:themeColor="text1"/>
                <w:sz w:val="24"/>
                <w:szCs w:val="24"/>
              </w:rPr>
              <w:t>-</w:t>
            </w:r>
            <w:r w:rsidRPr="00A50E5F">
              <w:rPr>
                <w:rFonts w:ascii="Times New Roman" w:hAnsi="Times New Roman" w:cs="Times New Roman"/>
                <w:bCs/>
                <w:color w:val="000000" w:themeColor="text1"/>
                <w:sz w:val="24"/>
                <w:szCs w:val="24"/>
              </w:rPr>
              <w:t xml:space="preserve"> Н.А. Арапова-Пискарёва Формирование элементарных математических представлений: Методическое пособие (2-7 лет).</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bCs/>
                <w:color w:val="000000" w:themeColor="text1"/>
                <w:sz w:val="24"/>
                <w:szCs w:val="24"/>
              </w:rPr>
              <w:t xml:space="preserve">- </w:t>
            </w:r>
            <w:r w:rsidRPr="00A50E5F">
              <w:rPr>
                <w:rFonts w:ascii="Times New Roman" w:hAnsi="Times New Roman" w:cs="Times New Roman"/>
                <w:color w:val="000000" w:themeColor="text1"/>
                <w:sz w:val="24"/>
                <w:szCs w:val="24"/>
              </w:rPr>
              <w:t>И.А. Помораева, В.А. Позина Формирование элементарных математических представлений: Подготовительная  к школе группа (6-7 лет): Конспекты занятий.</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bCs/>
                <w:color w:val="000000" w:themeColor="text1"/>
                <w:sz w:val="24"/>
                <w:szCs w:val="24"/>
              </w:rPr>
              <w:t xml:space="preserve">- </w:t>
            </w:r>
            <w:r w:rsidRPr="00A50E5F">
              <w:rPr>
                <w:rFonts w:ascii="Times New Roman" w:hAnsi="Times New Roman" w:cs="Times New Roman"/>
                <w:color w:val="000000" w:themeColor="text1"/>
                <w:sz w:val="24"/>
                <w:szCs w:val="24"/>
              </w:rPr>
              <w:t>О.А. Соломенникова Ознакомление с природой в детском саду. Подготовительная группа.</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 xml:space="preserve">- </w:t>
            </w:r>
            <w:r w:rsidRPr="00A50E5F">
              <w:rPr>
                <w:rFonts w:ascii="Times New Roman" w:hAnsi="Times New Roman" w:cs="Times New Roman"/>
                <w:color w:val="000000" w:themeColor="text1"/>
                <w:sz w:val="24"/>
                <w:szCs w:val="24"/>
              </w:rPr>
              <w:t>О.В. Дыбина Ознакомление с предметным и социальным окружением. Подготовительная группа.</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color w:val="000000" w:themeColor="text1"/>
                <w:sz w:val="24"/>
                <w:szCs w:val="24"/>
              </w:rPr>
              <w:t xml:space="preserve"> Л.В. Куцакова Конструирование из строительных материалов. Подготовительная группа.</w:t>
            </w:r>
          </w:p>
          <w:p w:rsidR="000851D4"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Л.Ю. Павлова Сборник дидактических игр по ознакомлению с окружающим миром. Для занятий с детьми 4-7 лет.</w:t>
            </w:r>
          </w:p>
          <w:p w:rsidR="000851D4"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Н.Г. Зеленова Мы живём в России. Подготовительная группа.</w:t>
            </w:r>
          </w:p>
          <w:p w:rsidR="000851D4" w:rsidRDefault="000851D4" w:rsidP="0014385E">
            <w:pPr>
              <w:spacing w:after="0" w:line="240" w:lineRule="auto"/>
              <w:contextualSpacing/>
              <w:jc w:val="both"/>
              <w:rPr>
                <w:rFonts w:ascii="Times New Roman" w:eastAsia="Journal" w:hAnsi="Times New Roman" w:cs="Times New Roman"/>
                <w:sz w:val="24"/>
                <w:szCs w:val="24"/>
              </w:rPr>
            </w:pPr>
            <w:r w:rsidRPr="006C7279">
              <w:rPr>
                <w:rFonts w:ascii="Times New Roman" w:hAnsi="Times New Roman" w:cs="Times New Roman"/>
                <w:b/>
                <w:color w:val="000000" w:themeColor="text1"/>
                <w:sz w:val="24"/>
                <w:szCs w:val="24"/>
              </w:rPr>
              <w:t>-</w:t>
            </w:r>
            <w:r w:rsidRPr="006C5E05">
              <w:rPr>
                <w:rFonts w:ascii="Times New Roman" w:hAnsi="Times New Roman" w:cs="Times New Roman"/>
                <w:bCs/>
                <w:sz w:val="24"/>
                <w:szCs w:val="24"/>
              </w:rPr>
              <w:t>Шатова А.Д.</w:t>
            </w:r>
            <w:r w:rsidRPr="006C5E05">
              <w:rPr>
                <w:rFonts w:ascii="Times New Roman" w:eastAsia="Journal" w:hAnsi="Times New Roman" w:cs="Times New Roman"/>
                <w:sz w:val="24"/>
                <w:szCs w:val="24"/>
              </w:rPr>
              <w:t>Тропинка в экономику : программа : методические рекомендации : конспекты занятий с детьми 5–7 лет</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Pr>
                <w:rFonts w:ascii="Times New Roman" w:eastAsia="Journal" w:hAnsi="Times New Roman" w:cs="Times New Roman"/>
                <w:sz w:val="24"/>
                <w:szCs w:val="24"/>
              </w:rPr>
              <w:t>-</w:t>
            </w:r>
            <w:r w:rsidRPr="00D7756A">
              <w:rPr>
                <w:rFonts w:ascii="Times New Roman" w:eastAsia="Journal" w:hAnsi="Times New Roman" w:cs="Times New Roman"/>
                <w:sz w:val="24"/>
                <w:szCs w:val="24"/>
              </w:rPr>
              <w:t xml:space="preserve">Сборник  образовательных </w:t>
            </w:r>
            <w:r>
              <w:rPr>
                <w:rFonts w:ascii="Times New Roman" w:eastAsia="Journal" w:hAnsi="Times New Roman" w:cs="Times New Roman"/>
                <w:sz w:val="24"/>
                <w:szCs w:val="24"/>
              </w:rPr>
              <w:t xml:space="preserve">ситуаций и практических заданий </w:t>
            </w:r>
            <w:r w:rsidRPr="00D7756A">
              <w:rPr>
                <w:rFonts w:ascii="Times New Roman" w:eastAsia="Journal" w:hAnsi="Times New Roman" w:cs="Times New Roman"/>
                <w:sz w:val="24"/>
                <w:szCs w:val="24"/>
              </w:rPr>
              <w:t>«Путешествие в мир LEGO»для детей 5-7 лет</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D147E6" w:rsidRDefault="000851D4" w:rsidP="0014385E">
            <w:pPr>
              <w:spacing w:after="0" w:line="240" w:lineRule="auto"/>
              <w:contextualSpacing/>
              <w:jc w:val="center"/>
              <w:rPr>
                <w:rFonts w:ascii="Times New Roman" w:hAnsi="Times New Roman" w:cs="Times New Roman"/>
                <w:color w:val="000000" w:themeColor="text1"/>
                <w:sz w:val="24"/>
                <w:szCs w:val="24"/>
              </w:rPr>
            </w:pPr>
            <w:r w:rsidRPr="00D147E6">
              <w:rPr>
                <w:rFonts w:ascii="Times New Roman" w:hAnsi="Times New Roman" w:cs="Times New Roman"/>
                <w:color w:val="000000" w:themeColor="text1"/>
                <w:sz w:val="24"/>
                <w:szCs w:val="24"/>
              </w:rPr>
              <w:t>3.</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t>Речевое развитие</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color w:val="000000" w:themeColor="text1"/>
                <w:sz w:val="24"/>
                <w:szCs w:val="24"/>
              </w:rPr>
              <w:t xml:space="preserve">Дорофеевой. </w:t>
            </w:r>
          </w:p>
          <w:p w:rsidR="000851D4"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bCs/>
                <w:color w:val="000000" w:themeColor="text1"/>
                <w:sz w:val="24"/>
                <w:szCs w:val="24"/>
              </w:rPr>
              <w:t xml:space="preserve">- </w:t>
            </w:r>
            <w:r w:rsidRPr="00A50E5F">
              <w:rPr>
                <w:rFonts w:ascii="Times New Roman" w:hAnsi="Times New Roman" w:cs="Times New Roman"/>
                <w:color w:val="000000" w:themeColor="text1"/>
                <w:sz w:val="24"/>
                <w:szCs w:val="24"/>
              </w:rPr>
              <w:t>В.В. Гербова Развитие речи в детском саду: Подготовительная группа (6-7 лет): Конспекты занятий.</w:t>
            </w:r>
          </w:p>
          <w:p w:rsidR="000851D4" w:rsidRPr="00647913"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Хрестоматия для чтения детям в детском саду и дома: 6-7 лет.</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tcPr>
          <w:p w:rsidR="000851D4" w:rsidRPr="00D147E6" w:rsidRDefault="000851D4" w:rsidP="0014385E">
            <w:pPr>
              <w:spacing w:after="0" w:line="240" w:lineRule="auto"/>
              <w:contextualSpacing/>
              <w:jc w:val="center"/>
              <w:rPr>
                <w:rFonts w:ascii="Times New Roman" w:hAnsi="Times New Roman" w:cs="Times New Roman"/>
                <w:color w:val="000000" w:themeColor="text1"/>
                <w:sz w:val="24"/>
                <w:szCs w:val="24"/>
              </w:rPr>
            </w:pPr>
            <w:r w:rsidRPr="00D147E6">
              <w:rPr>
                <w:rFonts w:ascii="Times New Roman" w:hAnsi="Times New Roman" w:cs="Times New Roman"/>
                <w:color w:val="000000" w:themeColor="text1"/>
                <w:sz w:val="24"/>
                <w:szCs w:val="24"/>
              </w:rPr>
              <w:t>4.</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Default="000851D4" w:rsidP="0014385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t>Художественно-эстетическое развитие</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w:t>
            </w:r>
            <w:r>
              <w:rPr>
                <w:rFonts w:ascii="Times New Roman" w:hAnsi="Times New Roman" w:cs="Times New Roman"/>
                <w:bCs/>
                <w:color w:val="000000" w:themeColor="text1"/>
                <w:sz w:val="24"/>
                <w:szCs w:val="24"/>
              </w:rPr>
              <w:t xml:space="preserve">Дорофеевой. </w:t>
            </w:r>
          </w:p>
          <w:p w:rsidR="000851D4" w:rsidRPr="00A50E5F" w:rsidRDefault="000851D4" w:rsidP="0014385E">
            <w:pPr>
              <w:spacing w:after="0" w:line="240" w:lineRule="auto"/>
              <w:contextualSpacing/>
              <w:jc w:val="both"/>
              <w:rPr>
                <w:rFonts w:ascii="Times New Roman" w:hAnsi="Times New Roman" w:cs="Times New Roman"/>
                <w:bCs/>
                <w:color w:val="000000" w:themeColor="text1"/>
                <w:sz w:val="24"/>
                <w:szCs w:val="24"/>
              </w:rPr>
            </w:pPr>
            <w:r w:rsidRPr="00A50E5F">
              <w:rPr>
                <w:rFonts w:ascii="Times New Roman" w:hAnsi="Times New Roman" w:cs="Times New Roman"/>
                <w:bCs/>
                <w:color w:val="000000" w:themeColor="text1"/>
                <w:sz w:val="24"/>
                <w:szCs w:val="24"/>
              </w:rPr>
              <w:t>- Т.С. Комарова Изобразительная деятельность в детском саду: Подготовительная к школе группа (6-7 лет): Конспекты занятий.</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w:t>
            </w:r>
            <w:r w:rsidRPr="00A50E5F">
              <w:rPr>
                <w:rFonts w:ascii="Times New Roman" w:hAnsi="Times New Roman" w:cs="Times New Roman"/>
                <w:color w:val="000000" w:themeColor="text1"/>
                <w:sz w:val="24"/>
                <w:szCs w:val="24"/>
              </w:rPr>
              <w:t xml:space="preserve"> Д.Н. Колдина Аппликация в детском саду: Конспекты занятий с детьми 6-7 лет.</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 xml:space="preserve">- </w:t>
            </w:r>
            <w:r w:rsidRPr="00A50E5F">
              <w:rPr>
                <w:rFonts w:ascii="Times New Roman" w:hAnsi="Times New Roman" w:cs="Times New Roman"/>
                <w:color w:val="000000" w:themeColor="text1"/>
                <w:sz w:val="24"/>
                <w:szCs w:val="24"/>
              </w:rPr>
              <w:t>Д.Н. Колдина Лепка в детском саду: Конспекты занятий с детьми 6-7 лет.</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b/>
                <w:color w:val="000000" w:themeColor="text1"/>
                <w:sz w:val="24"/>
                <w:szCs w:val="24"/>
              </w:rPr>
              <w:t xml:space="preserve">- </w:t>
            </w:r>
            <w:r w:rsidRPr="00A50E5F">
              <w:rPr>
                <w:rFonts w:ascii="Times New Roman" w:hAnsi="Times New Roman" w:cs="Times New Roman"/>
                <w:color w:val="000000" w:themeColor="text1"/>
                <w:sz w:val="24"/>
                <w:szCs w:val="24"/>
              </w:rPr>
              <w:t>Д.Н. КолдинаРисование в детском саду: Конспекты занятий с детьми 6-7лет.</w:t>
            </w:r>
          </w:p>
          <w:p w:rsidR="000851D4"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М.Б. Зацепина, Г.Е. Жукова Музыкальное воспитание в детском саду: Подготовительная к школе группа (6-7 лет)¨Конспекты занятий.</w:t>
            </w:r>
          </w:p>
          <w:p w:rsidR="000851D4" w:rsidRPr="00A50E5F" w:rsidRDefault="000851D4" w:rsidP="0014385E">
            <w:pPr>
              <w:spacing w:after="0" w:line="240" w:lineRule="auto"/>
              <w:contextualSpacing/>
              <w:jc w:val="both"/>
              <w:rPr>
                <w:rFonts w:ascii="Times New Roman" w:hAnsi="Times New Roman" w:cs="Times New Roman"/>
                <w:color w:val="000000" w:themeColor="text1"/>
                <w:sz w:val="24"/>
                <w:szCs w:val="24"/>
              </w:rPr>
            </w:pPr>
            <w:r w:rsidRPr="00A50E5F">
              <w:rPr>
                <w:rFonts w:ascii="Times New Roman" w:hAnsi="Times New Roman" w:cs="Times New Roman"/>
                <w:color w:val="000000" w:themeColor="text1"/>
                <w:sz w:val="24"/>
                <w:szCs w:val="24"/>
              </w:rPr>
              <w:t>- Т.А. Затямина Музыкальные занятия в детском саду.</w:t>
            </w:r>
          </w:p>
        </w:tc>
      </w:tr>
      <w:tr w:rsidR="000851D4" w:rsidRPr="00A50E5F" w:rsidTr="00592E78">
        <w:tc>
          <w:tcPr>
            <w:tcW w:w="534" w:type="dxa"/>
            <w:tcBorders>
              <w:top w:val="single" w:sz="4" w:space="0" w:color="000000"/>
              <w:left w:val="single" w:sz="4" w:space="0" w:color="000000"/>
              <w:bottom w:val="single" w:sz="4" w:space="0" w:color="000000"/>
              <w:right w:val="single" w:sz="4" w:space="0" w:color="000000"/>
            </w:tcBorders>
            <w:hideMark/>
          </w:tcPr>
          <w:p w:rsidR="000851D4" w:rsidRPr="00A50E5F" w:rsidRDefault="000851D4" w:rsidP="0014385E">
            <w:pPr>
              <w:spacing w:after="0" w:line="240" w:lineRule="auto"/>
              <w:contextualSpacing/>
              <w:jc w:val="center"/>
              <w:rPr>
                <w:rFonts w:ascii="Times New Roman" w:hAnsi="Times New Roman" w:cs="Times New Roman"/>
                <w:b/>
                <w:color w:val="000000" w:themeColor="text1"/>
                <w:sz w:val="24"/>
                <w:szCs w:val="24"/>
              </w:rPr>
            </w:pPr>
            <w:r w:rsidRPr="00A50E5F">
              <w:rPr>
                <w:rFonts w:ascii="Times New Roman" w:hAnsi="Times New Roman" w:cs="Times New Roman"/>
                <w:b/>
                <w:color w:val="000000" w:themeColor="text1"/>
                <w:sz w:val="24"/>
                <w:szCs w:val="24"/>
              </w:rPr>
              <w:t>5.</w:t>
            </w:r>
          </w:p>
        </w:tc>
        <w:tc>
          <w:tcPr>
            <w:tcW w:w="9036" w:type="dxa"/>
            <w:tcBorders>
              <w:top w:val="single" w:sz="4" w:space="0" w:color="000000"/>
              <w:left w:val="single" w:sz="4" w:space="0" w:color="000000"/>
              <w:bottom w:val="single" w:sz="4" w:space="0" w:color="000000"/>
              <w:right w:val="single" w:sz="4" w:space="0" w:color="000000"/>
            </w:tcBorders>
            <w:hideMark/>
          </w:tcPr>
          <w:p w:rsidR="000851D4" w:rsidRPr="00647913" w:rsidRDefault="000851D4" w:rsidP="0014385E">
            <w:pPr>
              <w:spacing w:after="0" w:line="240" w:lineRule="auto"/>
              <w:contextualSpacing/>
              <w:jc w:val="center"/>
              <w:rPr>
                <w:rFonts w:ascii="Times New Roman" w:hAnsi="Times New Roman" w:cs="Times New Roman"/>
                <w:b/>
                <w:color w:val="000000" w:themeColor="text1"/>
                <w:sz w:val="24"/>
                <w:szCs w:val="24"/>
              </w:rPr>
            </w:pPr>
            <w:r w:rsidRPr="00647913">
              <w:rPr>
                <w:rFonts w:ascii="Times New Roman" w:hAnsi="Times New Roman" w:cs="Times New Roman"/>
                <w:b/>
                <w:color w:val="000000" w:themeColor="text1"/>
                <w:sz w:val="24"/>
                <w:szCs w:val="24"/>
              </w:rPr>
              <w:t>Физическое развитие</w:t>
            </w:r>
          </w:p>
          <w:p w:rsidR="000851D4" w:rsidRPr="00647913" w:rsidRDefault="000851D4" w:rsidP="0014385E">
            <w:pPr>
              <w:spacing w:after="0" w:line="240" w:lineRule="auto"/>
              <w:contextualSpacing/>
              <w:jc w:val="both"/>
              <w:rPr>
                <w:rFonts w:ascii="Times New Roman" w:hAnsi="Times New Roman" w:cs="Times New Roman"/>
                <w:bCs/>
                <w:color w:val="000000" w:themeColor="text1"/>
                <w:sz w:val="24"/>
                <w:szCs w:val="24"/>
              </w:rPr>
            </w:pPr>
            <w:r w:rsidRPr="00647913">
              <w:rPr>
                <w:rFonts w:ascii="Times New Roman" w:hAnsi="Times New Roman" w:cs="Times New Roman"/>
                <w:color w:val="000000" w:themeColor="text1"/>
                <w:sz w:val="24"/>
                <w:szCs w:val="24"/>
              </w:rPr>
              <w:t>-</w:t>
            </w:r>
            <w:r w:rsidRPr="00647913">
              <w:rPr>
                <w:rFonts w:ascii="Times New Roman" w:hAnsi="Times New Roman" w:cs="Times New Roman"/>
                <w:bCs/>
                <w:color w:val="000000" w:themeColor="text1"/>
                <w:sz w:val="24"/>
                <w:szCs w:val="24"/>
              </w:rPr>
              <w:t xml:space="preserve"> «От рождения до школы» инновационная программа дошкольного образования под ред. Н. Е. Вераксы, Т. С. Комаровой, Э.М. Дорофеевой..</w:t>
            </w:r>
          </w:p>
          <w:p w:rsidR="000851D4" w:rsidRPr="00647913" w:rsidRDefault="000851D4" w:rsidP="0014385E">
            <w:pPr>
              <w:spacing w:after="0" w:line="240" w:lineRule="auto"/>
              <w:contextualSpacing/>
              <w:jc w:val="both"/>
              <w:rPr>
                <w:rFonts w:ascii="Times New Roman" w:hAnsi="Times New Roman" w:cs="Times New Roman"/>
                <w:color w:val="000000" w:themeColor="text1"/>
                <w:sz w:val="24"/>
                <w:szCs w:val="24"/>
              </w:rPr>
            </w:pPr>
            <w:r w:rsidRPr="00647913">
              <w:rPr>
                <w:rFonts w:ascii="Times New Roman" w:hAnsi="Times New Roman" w:cs="Times New Roman"/>
                <w:color w:val="000000" w:themeColor="text1"/>
                <w:sz w:val="24"/>
                <w:szCs w:val="24"/>
              </w:rPr>
              <w:t>- Л. И. Пензулаева Физическая культура в детском саду: Подготовительная к школе группа (6-7 лет). Конспекты занятий.</w:t>
            </w:r>
          </w:p>
          <w:p w:rsidR="000851D4" w:rsidRPr="00647913" w:rsidRDefault="000851D4" w:rsidP="0014385E">
            <w:pPr>
              <w:spacing w:after="0" w:line="240" w:lineRule="auto"/>
              <w:contextualSpacing/>
              <w:jc w:val="both"/>
              <w:rPr>
                <w:rFonts w:ascii="Times New Roman" w:hAnsi="Times New Roman" w:cs="Times New Roman"/>
                <w:color w:val="000000" w:themeColor="text1"/>
                <w:sz w:val="24"/>
                <w:szCs w:val="24"/>
              </w:rPr>
            </w:pPr>
            <w:r w:rsidRPr="00647913">
              <w:rPr>
                <w:rFonts w:ascii="Times New Roman" w:hAnsi="Times New Roman" w:cs="Times New Roman"/>
                <w:color w:val="000000" w:themeColor="text1"/>
                <w:sz w:val="24"/>
                <w:szCs w:val="24"/>
              </w:rPr>
              <w:t>- Э.Я. Степаненкова Сборник подвижных игр для занятий с детьми: 2-7 лет.</w:t>
            </w:r>
          </w:p>
          <w:p w:rsidR="000851D4" w:rsidRPr="00647913" w:rsidRDefault="000851D4" w:rsidP="0014385E">
            <w:pPr>
              <w:spacing w:after="0" w:line="240" w:lineRule="auto"/>
              <w:contextualSpacing/>
              <w:jc w:val="both"/>
              <w:rPr>
                <w:rFonts w:ascii="Times New Roman" w:hAnsi="Times New Roman" w:cs="Times New Roman"/>
                <w:color w:val="000000" w:themeColor="text1"/>
                <w:sz w:val="24"/>
                <w:szCs w:val="24"/>
              </w:rPr>
            </w:pPr>
            <w:r w:rsidRPr="00647913">
              <w:rPr>
                <w:rFonts w:ascii="Times New Roman" w:hAnsi="Times New Roman" w:cs="Times New Roman"/>
                <w:color w:val="000000" w:themeColor="text1"/>
                <w:sz w:val="24"/>
                <w:szCs w:val="24"/>
              </w:rPr>
              <w:t>- С.Ю. Фёдорова Планы физкультурных занятий в детском саду: 6-7 лет</w:t>
            </w:r>
          </w:p>
          <w:p w:rsidR="000851D4" w:rsidRPr="00647913" w:rsidRDefault="000851D4" w:rsidP="0014385E">
            <w:pPr>
              <w:spacing w:after="0" w:line="240" w:lineRule="auto"/>
              <w:contextualSpacing/>
              <w:jc w:val="both"/>
              <w:rPr>
                <w:rFonts w:ascii="Times New Roman" w:hAnsi="Times New Roman" w:cs="Times New Roman"/>
                <w:color w:val="000000" w:themeColor="text1"/>
                <w:sz w:val="24"/>
                <w:szCs w:val="24"/>
              </w:rPr>
            </w:pPr>
            <w:r w:rsidRPr="00647913">
              <w:rPr>
                <w:rFonts w:ascii="Times New Roman" w:hAnsi="Times New Roman" w:cs="Times New Roman"/>
                <w:color w:val="000000" w:themeColor="text1"/>
                <w:sz w:val="24"/>
                <w:szCs w:val="24"/>
              </w:rPr>
              <w:t>- Т.Е. Харченко Утренняя гимнастика: для занятий с детьми 6-7 лет.</w:t>
            </w:r>
          </w:p>
          <w:p w:rsidR="000851D4" w:rsidRPr="00647913" w:rsidRDefault="000851D4" w:rsidP="0014385E">
            <w:pPr>
              <w:spacing w:after="0" w:line="240" w:lineRule="auto"/>
              <w:contextualSpacing/>
              <w:jc w:val="both"/>
              <w:rPr>
                <w:rFonts w:ascii="Times New Roman" w:hAnsi="Times New Roman" w:cs="Times New Roman"/>
                <w:color w:val="000000" w:themeColor="text1"/>
                <w:sz w:val="24"/>
                <w:szCs w:val="24"/>
              </w:rPr>
            </w:pPr>
            <w:r w:rsidRPr="00647913">
              <w:rPr>
                <w:rFonts w:ascii="Times New Roman" w:hAnsi="Times New Roman" w:cs="Times New Roman"/>
                <w:color w:val="000000" w:themeColor="text1"/>
                <w:sz w:val="24"/>
                <w:szCs w:val="24"/>
              </w:rPr>
              <w:t>- Л.И. Пензулаева Оздоровительная гимнастика. Комплексы упражнений для детей 6-</w:t>
            </w:r>
            <w:r w:rsidRPr="00647913">
              <w:rPr>
                <w:rFonts w:ascii="Times New Roman" w:hAnsi="Times New Roman" w:cs="Times New Roman"/>
                <w:color w:val="000000" w:themeColor="text1"/>
                <w:sz w:val="24"/>
                <w:szCs w:val="24"/>
              </w:rPr>
              <w:lastRenderedPageBreak/>
              <w:t>7 лет.</w:t>
            </w:r>
          </w:p>
          <w:p w:rsidR="000851D4" w:rsidRDefault="000851D4" w:rsidP="0014385E">
            <w:pPr>
              <w:pStyle w:val="Bodytext21"/>
              <w:shd w:val="clear" w:color="auto" w:fill="auto"/>
              <w:spacing w:after="0" w:line="240" w:lineRule="auto"/>
              <w:contextualSpacing/>
              <w:jc w:val="both"/>
              <w:rPr>
                <w:b w:val="0"/>
                <w:color w:val="000000" w:themeColor="text1"/>
                <w:sz w:val="24"/>
                <w:szCs w:val="24"/>
              </w:rPr>
            </w:pPr>
            <w:r w:rsidRPr="00647913">
              <w:rPr>
                <w:b w:val="0"/>
                <w:color w:val="000000" w:themeColor="text1"/>
                <w:sz w:val="24"/>
                <w:szCs w:val="24"/>
              </w:rPr>
              <w:t>- М.М. Борисова Малоподвижные игры и игровые упражнения: Методическое пособие для занятий с детьми 3-7 лет.</w:t>
            </w:r>
          </w:p>
          <w:p w:rsidR="000851D4" w:rsidRPr="00647913" w:rsidRDefault="000851D4" w:rsidP="0014385E">
            <w:pPr>
              <w:spacing w:after="0" w:line="240" w:lineRule="auto"/>
              <w:contextualSpacing/>
              <w:jc w:val="both"/>
              <w:rPr>
                <w:rFonts w:ascii="Times New Roman" w:hAnsi="Times New Roman" w:cs="Times New Roman"/>
                <w:bCs/>
                <w:color w:val="000000" w:themeColor="text1"/>
                <w:sz w:val="24"/>
                <w:szCs w:val="24"/>
              </w:rPr>
            </w:pPr>
            <w:r w:rsidRPr="00647913">
              <w:rPr>
                <w:rFonts w:ascii="Times New Roman" w:hAnsi="Times New Roman" w:cs="Times New Roman"/>
                <w:bCs/>
                <w:color w:val="000000" w:themeColor="text1"/>
                <w:sz w:val="24"/>
                <w:szCs w:val="24"/>
              </w:rPr>
              <w:t>-</w:t>
            </w:r>
            <w:r w:rsidRPr="00647913">
              <w:rPr>
                <w:rFonts w:ascii="Times New Roman" w:hAnsi="Times New Roman" w:cs="Times New Roman"/>
                <w:color w:val="000000" w:themeColor="text1"/>
                <w:sz w:val="24"/>
                <w:szCs w:val="24"/>
                <w:lang w:eastAsia="en-US"/>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0851D4" w:rsidRPr="00D147E6" w:rsidRDefault="000851D4" w:rsidP="0014385E">
            <w:pPr>
              <w:spacing w:after="0" w:line="240" w:lineRule="auto"/>
              <w:contextualSpacing/>
              <w:jc w:val="both"/>
              <w:rPr>
                <w:rFonts w:ascii="Times New Roman" w:hAnsi="Times New Roman" w:cs="Times New Roman"/>
                <w:bCs/>
                <w:color w:val="000000" w:themeColor="text1"/>
                <w:sz w:val="24"/>
                <w:szCs w:val="24"/>
              </w:rPr>
            </w:pPr>
            <w:r w:rsidRPr="00647913">
              <w:rPr>
                <w:rFonts w:ascii="Times New Roman" w:hAnsi="Times New Roman" w:cs="Times New Roman"/>
                <w:bCs/>
                <w:color w:val="000000" w:themeColor="text1"/>
                <w:sz w:val="24"/>
                <w:szCs w:val="24"/>
              </w:rPr>
              <w:t>- Планирование образовательной деятельности по парциальной программе физического развития</w:t>
            </w:r>
            <w:r w:rsidRPr="00647913">
              <w:rPr>
                <w:rFonts w:ascii="Times New Roman" w:hAnsi="Times New Roman" w:cs="Times New Roman"/>
                <w:color w:val="000000" w:themeColor="text1"/>
                <w:sz w:val="24"/>
                <w:szCs w:val="24"/>
                <w:lang w:eastAsia="en-US"/>
              </w:rPr>
              <w:t>«Выходи играть во двор»: методическое пособие / Л.Н. Волошина.</w:t>
            </w:r>
          </w:p>
        </w:tc>
      </w:tr>
    </w:tbl>
    <w:p w:rsidR="000851D4" w:rsidRPr="00A50E5F" w:rsidRDefault="000851D4" w:rsidP="0014385E">
      <w:pPr>
        <w:pStyle w:val="Bodytext21"/>
        <w:shd w:val="clear" w:color="auto" w:fill="auto"/>
        <w:spacing w:after="0" w:line="240" w:lineRule="auto"/>
        <w:contextualSpacing/>
        <w:rPr>
          <w:sz w:val="24"/>
          <w:szCs w:val="24"/>
        </w:rPr>
      </w:pPr>
    </w:p>
    <w:p w:rsidR="000851D4" w:rsidRDefault="000851D4" w:rsidP="0014385E">
      <w:pPr>
        <w:pStyle w:val="Bodytext21"/>
        <w:shd w:val="clear" w:color="auto" w:fill="auto"/>
        <w:spacing w:after="0" w:line="240" w:lineRule="auto"/>
        <w:contextualSpacing/>
        <w:rPr>
          <w:sz w:val="24"/>
          <w:szCs w:val="24"/>
        </w:rPr>
      </w:pPr>
      <w:r w:rsidRPr="00A50E5F">
        <w:rPr>
          <w:sz w:val="24"/>
          <w:szCs w:val="24"/>
        </w:rPr>
        <w:t>Корре</w:t>
      </w:r>
      <w:r>
        <w:rPr>
          <w:sz w:val="24"/>
          <w:szCs w:val="24"/>
        </w:rPr>
        <w:t>кционно-развивающая</w:t>
      </w:r>
      <w:r w:rsidRPr="00A50E5F">
        <w:rPr>
          <w:sz w:val="24"/>
          <w:szCs w:val="24"/>
        </w:rPr>
        <w:t>:</w:t>
      </w:r>
    </w:p>
    <w:tbl>
      <w:tblPr>
        <w:tblStyle w:val="ad"/>
        <w:tblW w:w="0" w:type="auto"/>
        <w:tblLook w:val="04A0"/>
      </w:tblPr>
      <w:tblGrid>
        <w:gridCol w:w="546"/>
        <w:gridCol w:w="9025"/>
      </w:tblGrid>
      <w:tr w:rsidR="000851D4" w:rsidTr="00592E78">
        <w:tc>
          <w:tcPr>
            <w:tcW w:w="546"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1.</w:t>
            </w:r>
          </w:p>
        </w:tc>
        <w:tc>
          <w:tcPr>
            <w:tcW w:w="9025" w:type="dxa"/>
          </w:tcPr>
          <w:p w:rsidR="000851D4" w:rsidRPr="00A47FB0" w:rsidRDefault="000851D4" w:rsidP="0014385E">
            <w:pPr>
              <w:autoSpaceDE w:val="0"/>
              <w:autoSpaceDN w:val="0"/>
              <w:adjustRightInd w:val="0"/>
              <w:contextualSpacing/>
              <w:jc w:val="both"/>
              <w:rPr>
                <w:rFonts w:ascii="Times New Roman" w:hAnsi="Times New Roman" w:cs="Times New Roman"/>
                <w:sz w:val="24"/>
                <w:szCs w:val="24"/>
              </w:rPr>
            </w:pPr>
            <w:r w:rsidRPr="00A47FB0">
              <w:rPr>
                <w:rFonts w:ascii="Times New Roman" w:hAnsi="Times New Roman" w:cs="Times New Roman"/>
                <w:iCs/>
                <w:sz w:val="24"/>
                <w:szCs w:val="24"/>
              </w:rPr>
              <w:t xml:space="preserve">Нищева Н. В. </w:t>
            </w:r>
            <w:r w:rsidRPr="00A47FB0">
              <w:rPr>
                <w:rFonts w:ascii="Times New Roman" w:hAnsi="Times New Roman" w:cs="Times New Roman"/>
                <w:sz w:val="24"/>
                <w:szCs w:val="24"/>
              </w:rPr>
              <w:t xml:space="preserve">Комплексная образовательная программа ДОдля детей с ТНР (ОНР) с 3 до 7 лет. </w:t>
            </w:r>
          </w:p>
        </w:tc>
      </w:tr>
      <w:tr w:rsidR="000851D4" w:rsidTr="00592E78">
        <w:tc>
          <w:tcPr>
            <w:tcW w:w="546"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2.</w:t>
            </w:r>
          </w:p>
        </w:tc>
        <w:tc>
          <w:tcPr>
            <w:tcW w:w="9025"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iCs/>
                <w:sz w:val="24"/>
                <w:szCs w:val="24"/>
              </w:rPr>
              <w:t xml:space="preserve">Нищева Н. В. </w:t>
            </w:r>
            <w:r w:rsidRPr="00A47FB0">
              <w:rPr>
                <w:b w:val="0"/>
                <w:sz w:val="24"/>
                <w:szCs w:val="24"/>
              </w:rPr>
              <w:t xml:space="preserve"> Взаимодействие учителя-логопеда с воспитателями старшей группы компенсирующей направленности ДОО для детей с ТНР.</w:t>
            </w:r>
          </w:p>
        </w:tc>
      </w:tr>
      <w:tr w:rsidR="000851D4" w:rsidTr="00592E78">
        <w:tc>
          <w:tcPr>
            <w:tcW w:w="546"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3.</w:t>
            </w:r>
          </w:p>
        </w:tc>
        <w:tc>
          <w:tcPr>
            <w:tcW w:w="9025"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iCs/>
                <w:sz w:val="24"/>
                <w:szCs w:val="24"/>
              </w:rPr>
              <w:t xml:space="preserve">Нищева Н. В. </w:t>
            </w:r>
            <w:r w:rsidRPr="00A47FB0">
              <w:rPr>
                <w:b w:val="0"/>
                <w:sz w:val="24"/>
                <w:szCs w:val="24"/>
              </w:rPr>
              <w:t>Современная система коррекционной работы в  группе компенсирующей направленности для детей с нарушениями речи с 3 до 7 лет</w:t>
            </w:r>
          </w:p>
        </w:tc>
      </w:tr>
      <w:tr w:rsidR="000851D4" w:rsidTr="00592E78">
        <w:tc>
          <w:tcPr>
            <w:tcW w:w="546"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4.</w:t>
            </w:r>
          </w:p>
        </w:tc>
        <w:tc>
          <w:tcPr>
            <w:tcW w:w="9025"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iCs/>
                <w:sz w:val="24"/>
                <w:szCs w:val="24"/>
              </w:rPr>
              <w:t xml:space="preserve">Нищева Н.В. </w:t>
            </w:r>
            <w:r w:rsidRPr="00A47FB0">
              <w:rPr>
                <w:b w:val="0"/>
                <w:sz w:val="24"/>
                <w:szCs w:val="24"/>
              </w:rPr>
              <w:t>Конспекты подгрупповых логопедических занятий в  группе компенсирующей направленности ДОО для детей с ТНР с 5 до 6 лет (старшая группа).</w:t>
            </w:r>
          </w:p>
        </w:tc>
      </w:tr>
      <w:tr w:rsidR="000851D4" w:rsidTr="00592E78">
        <w:tc>
          <w:tcPr>
            <w:tcW w:w="546"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5.</w:t>
            </w:r>
          </w:p>
        </w:tc>
        <w:tc>
          <w:tcPr>
            <w:tcW w:w="9025"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iCs/>
                <w:sz w:val="24"/>
                <w:szCs w:val="24"/>
              </w:rPr>
              <w:t xml:space="preserve">Нищева Н.В. </w:t>
            </w:r>
            <w:r w:rsidRPr="00A47FB0">
              <w:rPr>
                <w:b w:val="0"/>
                <w:sz w:val="24"/>
                <w:szCs w:val="24"/>
              </w:rPr>
              <w:t>Конспекты подгрупповых логопедических занятий в  группе компенсирующей направленности ДОО для детей с ТНР с 6 до 7 лет (подготовительная к школе группа).</w:t>
            </w:r>
          </w:p>
        </w:tc>
      </w:tr>
      <w:tr w:rsidR="000851D4" w:rsidTr="00592E78">
        <w:tc>
          <w:tcPr>
            <w:tcW w:w="546"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6.</w:t>
            </w:r>
          </w:p>
        </w:tc>
        <w:tc>
          <w:tcPr>
            <w:tcW w:w="9025"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iCs/>
                <w:sz w:val="24"/>
                <w:szCs w:val="24"/>
              </w:rPr>
              <w:t xml:space="preserve">Нищева Н. В. </w:t>
            </w:r>
            <w:r w:rsidRPr="00A47FB0">
              <w:rPr>
                <w:b w:val="0"/>
                <w:sz w:val="24"/>
                <w:szCs w:val="24"/>
              </w:rPr>
              <w:t>Речевая карта ребенка с общим недоразвитием речи (с 4 до 7 лет)</w:t>
            </w:r>
          </w:p>
        </w:tc>
      </w:tr>
      <w:tr w:rsidR="000851D4" w:rsidTr="00592E78">
        <w:tc>
          <w:tcPr>
            <w:tcW w:w="546"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7.</w:t>
            </w:r>
          </w:p>
        </w:tc>
        <w:tc>
          <w:tcPr>
            <w:tcW w:w="9025"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color w:val="000000"/>
                <w:sz w:val="24"/>
                <w:szCs w:val="24"/>
              </w:rPr>
              <w:t>Программа психолого-педагогических занятий для дошкольников «Цветик-семицветик» под редакцией Н.Ю. Куражевой (3-4 года)</w:t>
            </w:r>
          </w:p>
        </w:tc>
      </w:tr>
      <w:tr w:rsidR="000851D4" w:rsidTr="00592E78">
        <w:tc>
          <w:tcPr>
            <w:tcW w:w="546"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8.</w:t>
            </w:r>
          </w:p>
        </w:tc>
        <w:tc>
          <w:tcPr>
            <w:tcW w:w="9025"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color w:val="000000"/>
                <w:sz w:val="24"/>
                <w:szCs w:val="24"/>
              </w:rPr>
              <w:t>Программа психолого-педагогических занятий для дошкольников «Цветик-семицветик» под редакцией Н.Ю. Куражевой (4-5 лет)</w:t>
            </w:r>
          </w:p>
        </w:tc>
      </w:tr>
      <w:tr w:rsidR="000851D4" w:rsidTr="00592E78">
        <w:tc>
          <w:tcPr>
            <w:tcW w:w="546"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9.</w:t>
            </w:r>
          </w:p>
        </w:tc>
        <w:tc>
          <w:tcPr>
            <w:tcW w:w="9025" w:type="dxa"/>
          </w:tcPr>
          <w:p w:rsidR="000851D4" w:rsidRPr="00A47FB0" w:rsidRDefault="000851D4" w:rsidP="0014385E">
            <w:pPr>
              <w:pStyle w:val="Bodytext21"/>
              <w:shd w:val="clear" w:color="auto" w:fill="auto"/>
              <w:spacing w:after="0" w:line="240" w:lineRule="auto"/>
              <w:contextualSpacing/>
              <w:jc w:val="both"/>
              <w:rPr>
                <w:b w:val="0"/>
                <w:color w:val="000000"/>
                <w:sz w:val="24"/>
                <w:szCs w:val="24"/>
              </w:rPr>
            </w:pPr>
            <w:r w:rsidRPr="00A47FB0">
              <w:rPr>
                <w:b w:val="0"/>
                <w:color w:val="000000"/>
                <w:sz w:val="24"/>
                <w:szCs w:val="24"/>
              </w:rPr>
              <w:t>Программа психолого-педагогических занятий для дошкольников «Цветик-семицветик» под редакцией Н.Ю. Куражевой (5-6 лет)  </w:t>
            </w:r>
          </w:p>
        </w:tc>
      </w:tr>
      <w:tr w:rsidR="000851D4" w:rsidTr="00592E78">
        <w:tc>
          <w:tcPr>
            <w:tcW w:w="546"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10.</w:t>
            </w:r>
          </w:p>
        </w:tc>
        <w:tc>
          <w:tcPr>
            <w:tcW w:w="9025"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Стребелева Е.А., Мишина Г.А. Психолого-педагогическая диагностика развития детей раннего и дошкольного возраста</w:t>
            </w:r>
          </w:p>
        </w:tc>
      </w:tr>
      <w:tr w:rsidR="000851D4" w:rsidTr="00592E78">
        <w:tc>
          <w:tcPr>
            <w:tcW w:w="546"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11.</w:t>
            </w:r>
          </w:p>
        </w:tc>
        <w:tc>
          <w:tcPr>
            <w:tcW w:w="9025" w:type="dxa"/>
          </w:tcPr>
          <w:p w:rsidR="000851D4" w:rsidRPr="00A47FB0" w:rsidRDefault="000851D4" w:rsidP="0014385E">
            <w:pPr>
              <w:pStyle w:val="Bodytext21"/>
              <w:shd w:val="clear" w:color="auto" w:fill="auto"/>
              <w:spacing w:after="0" w:line="240" w:lineRule="auto"/>
              <w:contextualSpacing/>
              <w:jc w:val="both"/>
              <w:rPr>
                <w:b w:val="0"/>
                <w:sz w:val="24"/>
                <w:szCs w:val="24"/>
              </w:rPr>
            </w:pPr>
            <w:r w:rsidRPr="00A47FB0">
              <w:rPr>
                <w:b w:val="0"/>
                <w:sz w:val="24"/>
                <w:szCs w:val="24"/>
              </w:rPr>
              <w:t>Стребелева Е.А. Наглядный материал для обследования детей. Приложение к методическому пособию «Психолого-педагогическая диагностика развития детей раннего и дошкольного возраста»</w:t>
            </w:r>
          </w:p>
        </w:tc>
      </w:tr>
    </w:tbl>
    <w:p w:rsidR="000851D4" w:rsidRPr="002E3FBB" w:rsidRDefault="002E3FBB" w:rsidP="0014385E">
      <w:pPr>
        <w:widowControl w:val="0"/>
        <w:spacing w:after="0" w:line="240" w:lineRule="auto"/>
        <w:ind w:right="23" w:firstLine="708"/>
        <w:contextualSpacing/>
        <w:jc w:val="both"/>
        <w:rPr>
          <w:rFonts w:ascii="Times New Roman" w:eastAsia="Times New Roman" w:hAnsi="Times New Roman" w:cs="Times New Roman"/>
          <w:color w:val="000000"/>
          <w:sz w:val="24"/>
          <w:szCs w:val="24"/>
        </w:rPr>
      </w:pPr>
      <w:r w:rsidRPr="002E3FBB">
        <w:rPr>
          <w:rFonts w:ascii="Times New Roman" w:eastAsia="Times New Roman" w:hAnsi="Times New Roman" w:cs="Times New Roman"/>
          <w:color w:val="000000"/>
          <w:sz w:val="24"/>
          <w:szCs w:val="24"/>
        </w:rPr>
        <w:t>ДОУ</w:t>
      </w:r>
      <w:r w:rsidR="000851D4" w:rsidRPr="002E3FBB">
        <w:rPr>
          <w:rFonts w:ascii="Times New Roman" w:eastAsia="Times New Roman" w:hAnsi="Times New Roman" w:cs="Times New Roman"/>
          <w:color w:val="000000"/>
          <w:sz w:val="24"/>
          <w:szCs w:val="24"/>
        </w:rPr>
        <w:t xml:space="preserve"> имеет право самостоятельного подбора разновидности необходимых средств обучения, оборудования, материалов, исходя из особенностей реализации Программы.</w:t>
      </w:r>
    </w:p>
    <w:p w:rsidR="00606275" w:rsidRPr="00606275" w:rsidRDefault="00606275" w:rsidP="00606275">
      <w:pPr>
        <w:pStyle w:val="21"/>
        <w:shd w:val="clear" w:color="auto" w:fill="auto"/>
        <w:spacing w:before="0" w:after="0" w:line="240" w:lineRule="auto"/>
        <w:ind w:left="23" w:firstLine="709"/>
        <w:contextualSpacing/>
        <w:jc w:val="center"/>
        <w:rPr>
          <w:rStyle w:val="10"/>
          <w:rFonts w:eastAsia="CordiaUPC"/>
          <w:b/>
          <w:i/>
          <w:sz w:val="24"/>
          <w:szCs w:val="24"/>
        </w:rPr>
      </w:pPr>
      <w:r w:rsidRPr="00606275">
        <w:rPr>
          <w:rStyle w:val="10"/>
          <w:rFonts w:eastAsia="CordiaUPC"/>
          <w:b/>
          <w:i/>
          <w:sz w:val="24"/>
          <w:szCs w:val="24"/>
        </w:rPr>
        <w:t>Часть, формируемая участниками образовательных отношений</w:t>
      </w:r>
    </w:p>
    <w:p w:rsidR="00606275" w:rsidRPr="00606275" w:rsidRDefault="00606275" w:rsidP="00606275">
      <w:pPr>
        <w:spacing w:after="0" w:line="240" w:lineRule="auto"/>
        <w:ind w:right="-39" w:firstLine="709"/>
        <w:contextualSpacing/>
        <w:jc w:val="both"/>
        <w:rPr>
          <w:rFonts w:ascii="Times New Roman" w:eastAsia="CordiaUPC" w:hAnsi="Times New Roman" w:cs="Times New Roman"/>
          <w:color w:val="000000"/>
          <w:sz w:val="24"/>
          <w:szCs w:val="24"/>
          <w:shd w:val="clear" w:color="auto" w:fill="FFFFFF"/>
        </w:rPr>
      </w:pPr>
      <w:r>
        <w:rPr>
          <w:rFonts w:ascii="Times New Roman" w:hAnsi="Times New Roman"/>
          <w:color w:val="000000" w:themeColor="text1"/>
          <w:sz w:val="24"/>
          <w:szCs w:val="24"/>
        </w:rPr>
        <w:t>Часть, формируемая</w:t>
      </w:r>
      <w:r w:rsidRPr="00F828F6">
        <w:rPr>
          <w:rFonts w:ascii="Times New Roman" w:hAnsi="Times New Roman"/>
          <w:color w:val="000000" w:themeColor="text1"/>
          <w:sz w:val="24"/>
          <w:szCs w:val="24"/>
        </w:rPr>
        <w:t xml:space="preserve"> участниками образовательных отношений</w:t>
      </w:r>
      <w:r>
        <w:rPr>
          <w:rFonts w:ascii="Times New Roman" w:hAnsi="Times New Roman"/>
          <w:color w:val="000000" w:themeColor="text1"/>
          <w:sz w:val="24"/>
          <w:szCs w:val="24"/>
        </w:rPr>
        <w:t xml:space="preserve">, представлена парциальной программой </w:t>
      </w:r>
      <w:r w:rsidRPr="00F828F6">
        <w:rPr>
          <w:rFonts w:ascii="Times New Roman" w:hAnsi="Times New Roman"/>
          <w:color w:val="000000" w:themeColor="text1"/>
          <w:sz w:val="24"/>
          <w:szCs w:val="24"/>
        </w:rPr>
        <w:t>дошкольного образования «Здравствуй, мир Белогорья!» (образовательная область «Познавательное развитие») Л.В. Серых, Г.А. Репринцева.</w:t>
      </w:r>
      <w:r w:rsidRPr="00730B4E">
        <w:rPr>
          <w:rFonts w:ascii="Times New Roman" w:hAnsi="Times New Roman" w:cs="Times New Roman"/>
          <w:bCs/>
          <w:sz w:val="24"/>
          <w:szCs w:val="24"/>
        </w:rPr>
        <w:t>Методическое обеспечение программы представлено пособием</w:t>
      </w:r>
      <w:r w:rsidRPr="00111CE3">
        <w:rPr>
          <w:rFonts w:ascii="Times New Roman" w:hAnsi="Times New Roman" w:cs="Times New Roman"/>
          <w:bCs/>
          <w:sz w:val="24"/>
          <w:szCs w:val="24"/>
        </w:rPr>
        <w:t>«Здравствуй, мир Белогорья»</w:t>
      </w:r>
      <w:r w:rsidRPr="00111CE3">
        <w:rPr>
          <w:rFonts w:ascii="Times New Roman" w:hAnsi="Times New Roman" w:cs="Times New Roman"/>
          <w:sz w:val="24"/>
          <w:szCs w:val="24"/>
        </w:rPr>
        <w:t>: программно-методическое пособие по познавательному развитию детей дошкольного возраста /под ред. А. А. Бучек, Л. В. Серых, О. В. Пастюк.</w:t>
      </w:r>
      <w:hyperlink r:id="rId26" w:history="1">
        <w:r w:rsidRPr="001C6A15">
          <w:rPr>
            <w:rStyle w:val="af6"/>
            <w:rFonts w:ascii="Times New Roman" w:hAnsi="Times New Roman" w:cs="Times New Roman"/>
          </w:rPr>
          <w:t>http://rovn3sad.ucoz.ru/document/polozenia/parcialnaya_programma.pdf</w:t>
        </w:r>
      </w:hyperlink>
    </w:p>
    <w:p w:rsidR="00606275" w:rsidRDefault="002E3FBB" w:rsidP="00606275">
      <w:pPr>
        <w:spacing w:after="0" w:line="240" w:lineRule="auto"/>
        <w:ind w:left="7" w:firstLine="710"/>
        <w:contextualSpacing/>
        <w:jc w:val="both"/>
      </w:pPr>
      <w:r w:rsidRPr="002E3FBB">
        <w:rPr>
          <w:rFonts w:ascii="Times New Roman" w:eastAsia="Times New Roman" w:hAnsi="Times New Roman" w:cs="Times New Roman"/>
          <w:b/>
          <w:sz w:val="24"/>
          <w:szCs w:val="24"/>
        </w:rPr>
        <w:t>Финансовое о</w:t>
      </w:r>
      <w:r w:rsidR="00606275">
        <w:rPr>
          <w:rFonts w:ascii="Times New Roman" w:eastAsia="Times New Roman" w:hAnsi="Times New Roman" w:cs="Times New Roman"/>
          <w:b/>
          <w:sz w:val="24"/>
          <w:szCs w:val="24"/>
        </w:rPr>
        <w:t>беспечение реализации Программы (ФАОП ДО п. 53.2.)</w:t>
      </w:r>
    </w:p>
    <w:p w:rsidR="00606275" w:rsidRDefault="00606275" w:rsidP="00606275">
      <w:pPr>
        <w:spacing w:after="0" w:line="240" w:lineRule="auto"/>
        <w:ind w:left="7" w:firstLine="710"/>
        <w:contextualSpacing/>
        <w:jc w:val="both"/>
        <w:rPr>
          <w:rFonts w:ascii="Times New Roman" w:eastAsia="Times New Roman" w:hAnsi="Times New Roman" w:cs="Times New Roman"/>
          <w:b/>
          <w:sz w:val="24"/>
          <w:szCs w:val="24"/>
        </w:rPr>
      </w:pPr>
      <w:r w:rsidRPr="00606275">
        <w:rPr>
          <w:rFonts w:ascii="Times New Roman" w:hAnsi="Times New Roman" w:cs="Times New Roman"/>
          <w:sz w:val="24"/>
          <w:szCs w:val="24"/>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w:t>
      </w:r>
      <w:r>
        <w:rPr>
          <w:rFonts w:ascii="Times New Roman" w:hAnsi="Times New Roman" w:cs="Times New Roman"/>
          <w:sz w:val="24"/>
          <w:szCs w:val="24"/>
        </w:rPr>
        <w:t xml:space="preserve">с </w:t>
      </w:r>
      <w:r w:rsidRPr="00606275">
        <w:rPr>
          <w:rFonts w:ascii="Times New Roman" w:hAnsi="Times New Roman" w:cs="Times New Roman"/>
          <w:sz w:val="24"/>
          <w:szCs w:val="24"/>
        </w:rPr>
        <w:t>ТНР (</w:t>
      </w:r>
      <w:hyperlink r:id="rId27" w:history="1">
        <w:r w:rsidRPr="00606275">
          <w:rPr>
            <w:rFonts w:ascii="Times New Roman" w:hAnsi="Times New Roman" w:cs="Times New Roman"/>
            <w:color w:val="000000" w:themeColor="text1"/>
            <w:sz w:val="24"/>
            <w:szCs w:val="24"/>
          </w:rPr>
          <w:t>части 2</w:t>
        </w:r>
      </w:hyperlink>
      <w:r w:rsidRPr="00606275">
        <w:rPr>
          <w:rFonts w:ascii="Times New Roman" w:hAnsi="Times New Roman" w:cs="Times New Roman"/>
          <w:color w:val="000000" w:themeColor="text1"/>
          <w:sz w:val="24"/>
          <w:szCs w:val="24"/>
        </w:rPr>
        <w:t xml:space="preserve">, </w:t>
      </w:r>
      <w:hyperlink r:id="rId28" w:history="1">
        <w:r w:rsidRPr="00606275">
          <w:rPr>
            <w:rFonts w:ascii="Times New Roman" w:hAnsi="Times New Roman" w:cs="Times New Roman"/>
            <w:color w:val="000000" w:themeColor="text1"/>
            <w:sz w:val="24"/>
            <w:szCs w:val="24"/>
          </w:rPr>
          <w:t>3 статьи 99</w:t>
        </w:r>
      </w:hyperlink>
      <w:r w:rsidRPr="00606275">
        <w:rPr>
          <w:rFonts w:ascii="Times New Roman" w:hAnsi="Times New Roman" w:cs="Times New Roman"/>
          <w:sz w:val="24"/>
          <w:szCs w:val="24"/>
        </w:rPr>
        <w:t xml:space="preserve"> Федерального закона от 29 </w:t>
      </w:r>
      <w:r w:rsidRPr="00606275">
        <w:rPr>
          <w:rFonts w:ascii="Times New Roman" w:hAnsi="Times New Roman" w:cs="Times New Roman"/>
          <w:sz w:val="24"/>
          <w:szCs w:val="24"/>
        </w:rPr>
        <w:lastRenderedPageBreak/>
        <w:t>декабря 2012 г. N 273-ФЗ "Об образовании в Российской Федерации" (Собрание законодательства Российской Федерации, 2012, N 59, ст. 7598; 2022, N 29, ст. 5262).</w:t>
      </w:r>
    </w:p>
    <w:p w:rsidR="002E3FBB" w:rsidRPr="002E3FBB" w:rsidRDefault="002E3FBB" w:rsidP="0014385E">
      <w:pPr>
        <w:spacing w:after="0" w:line="240" w:lineRule="auto"/>
        <w:ind w:left="7" w:firstLine="710"/>
        <w:contextualSpacing/>
        <w:jc w:val="both"/>
        <w:rPr>
          <w:rFonts w:ascii="Times New Roman" w:eastAsia="Times New Roman" w:hAnsi="Times New Roman" w:cs="Times New Roman"/>
          <w:sz w:val="24"/>
          <w:szCs w:val="24"/>
        </w:rPr>
      </w:pPr>
      <w:r w:rsidRPr="002E3FBB">
        <w:rPr>
          <w:rFonts w:ascii="Times New Roman" w:eastAsia="Times New Roman" w:hAnsi="Times New Roman" w:cs="Times New Roman"/>
          <w:sz w:val="24"/>
          <w:szCs w:val="24"/>
        </w:rPr>
        <w:t>Образовательная деятельность по реализации АОП ДО для детей с ТНР ДОУ финансируется за счет бюджетных средств</w:t>
      </w:r>
      <w:r w:rsidR="00606275">
        <w:rPr>
          <w:rFonts w:ascii="Times New Roman" w:eastAsia="Times New Roman" w:hAnsi="Times New Roman" w:cs="Times New Roman"/>
          <w:sz w:val="24"/>
          <w:szCs w:val="24"/>
        </w:rPr>
        <w:t>.</w:t>
      </w:r>
    </w:p>
    <w:p w:rsidR="005D062C" w:rsidRDefault="005D062C" w:rsidP="0014385E">
      <w:pPr>
        <w:spacing w:after="0" w:line="240" w:lineRule="auto"/>
        <w:ind w:left="7" w:firstLine="709"/>
        <w:contextualSpacing/>
        <w:jc w:val="center"/>
        <w:rPr>
          <w:rFonts w:ascii="Times New Roman" w:eastAsia="Times New Roman" w:hAnsi="Times New Roman" w:cs="Times New Roman"/>
          <w:b/>
          <w:sz w:val="24"/>
          <w:szCs w:val="24"/>
        </w:rPr>
      </w:pPr>
      <w:r w:rsidRPr="005D062C">
        <w:rPr>
          <w:rFonts w:ascii="Times New Roman" w:eastAsia="Times New Roman" w:hAnsi="Times New Roman" w:cs="Times New Roman"/>
          <w:b/>
          <w:sz w:val="24"/>
          <w:szCs w:val="24"/>
        </w:rPr>
        <w:t>3.5. Режим и распорядок дня</w:t>
      </w:r>
    </w:p>
    <w:p w:rsidR="005D062C" w:rsidRPr="00A92BDD" w:rsidRDefault="005D062C" w:rsidP="0014385E">
      <w:pPr>
        <w:spacing w:after="0" w:line="240" w:lineRule="auto"/>
        <w:ind w:firstLine="709"/>
        <w:contextualSpacing/>
        <w:jc w:val="both"/>
        <w:rPr>
          <w:rStyle w:val="10"/>
          <w:rFonts w:eastAsia="CordiaUPC"/>
          <w:sz w:val="24"/>
          <w:szCs w:val="24"/>
        </w:rPr>
      </w:pPr>
      <w:r w:rsidRPr="00A92BDD">
        <w:rPr>
          <w:rStyle w:val="10"/>
          <w:rFonts w:eastAsia="CordiaUPC"/>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5D062C" w:rsidRPr="00A92BDD" w:rsidRDefault="005D062C" w:rsidP="0014385E">
      <w:pPr>
        <w:spacing w:after="0" w:line="240" w:lineRule="auto"/>
        <w:ind w:firstLine="709"/>
        <w:contextualSpacing/>
        <w:jc w:val="both"/>
        <w:rPr>
          <w:rStyle w:val="10"/>
          <w:rFonts w:eastAsia="CordiaUPC"/>
          <w:sz w:val="24"/>
          <w:szCs w:val="24"/>
        </w:rPr>
      </w:pPr>
      <w:r w:rsidRPr="00A92BDD">
        <w:rPr>
          <w:rStyle w:val="10"/>
          <w:rFonts w:eastAsia="CordiaUPC"/>
          <w:sz w:val="24"/>
          <w:szCs w:val="24"/>
        </w:rPr>
        <w:t xml:space="preserve">Режим и распорядок дня устанавливаются с учётом требований СанПиН 1.2.3685-21, </w:t>
      </w:r>
      <w:r>
        <w:rPr>
          <w:rStyle w:val="10"/>
          <w:rFonts w:eastAsia="CordiaUPC"/>
          <w:sz w:val="24"/>
          <w:szCs w:val="24"/>
        </w:rPr>
        <w:t>условий реализации программы ДОУ</w:t>
      </w:r>
      <w:r w:rsidRPr="00A92BDD">
        <w:rPr>
          <w:rStyle w:val="10"/>
          <w:rFonts w:eastAsia="CordiaUPC"/>
          <w:sz w:val="24"/>
          <w:szCs w:val="24"/>
        </w:rPr>
        <w:t>, потребностей участников образовательных отношений.</w:t>
      </w:r>
    </w:p>
    <w:p w:rsidR="005D062C" w:rsidRPr="00A92BDD" w:rsidRDefault="005D062C" w:rsidP="0014385E">
      <w:pPr>
        <w:spacing w:after="0" w:line="240" w:lineRule="auto"/>
        <w:ind w:firstLine="709"/>
        <w:contextualSpacing/>
        <w:jc w:val="both"/>
        <w:rPr>
          <w:rStyle w:val="10"/>
          <w:rFonts w:eastAsia="CordiaUPC"/>
          <w:sz w:val="24"/>
          <w:szCs w:val="24"/>
        </w:rPr>
      </w:pPr>
      <w:r w:rsidRPr="00A92BDD">
        <w:rPr>
          <w:rStyle w:val="10"/>
          <w:rFonts w:eastAsia="CordiaUPC"/>
          <w:sz w:val="24"/>
          <w:szCs w:val="24"/>
        </w:rPr>
        <w:t>Осн</w:t>
      </w:r>
      <w:r>
        <w:rPr>
          <w:rStyle w:val="10"/>
          <w:rFonts w:eastAsia="CordiaUPC"/>
          <w:sz w:val="24"/>
          <w:szCs w:val="24"/>
        </w:rPr>
        <w:t>овными компонентами режима в ДОУ</w:t>
      </w:r>
      <w:r w:rsidRPr="00A92BDD">
        <w:rPr>
          <w:rStyle w:val="10"/>
          <w:rFonts w:eastAsia="CordiaUPC"/>
          <w:sz w:val="24"/>
          <w:szCs w:val="24"/>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5D062C" w:rsidRPr="00A92BDD" w:rsidRDefault="005D062C" w:rsidP="0014385E">
      <w:pPr>
        <w:spacing w:after="0" w:line="240" w:lineRule="auto"/>
        <w:ind w:firstLine="709"/>
        <w:contextualSpacing/>
        <w:jc w:val="both"/>
        <w:rPr>
          <w:rStyle w:val="10"/>
          <w:rFonts w:eastAsia="CordiaUPC"/>
          <w:sz w:val="24"/>
          <w:szCs w:val="24"/>
        </w:rPr>
      </w:pPr>
      <w:r w:rsidRPr="00A92BDD">
        <w:rPr>
          <w:rStyle w:val="10"/>
          <w:rFonts w:eastAsia="CordiaUPC"/>
          <w:sz w:val="24"/>
          <w:szCs w:val="24"/>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обеспечивается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5D062C" w:rsidRPr="005D062C" w:rsidRDefault="005D062C" w:rsidP="0014385E">
      <w:pPr>
        <w:spacing w:after="0" w:line="240" w:lineRule="auto"/>
        <w:ind w:firstLine="709"/>
        <w:contextualSpacing/>
        <w:jc w:val="both"/>
        <w:rPr>
          <w:rStyle w:val="10"/>
          <w:rFonts w:eastAsia="CordiaUPC"/>
          <w:sz w:val="24"/>
          <w:szCs w:val="24"/>
        </w:rPr>
      </w:pPr>
      <w:r w:rsidRPr="005D062C">
        <w:rPr>
          <w:rStyle w:val="10"/>
          <w:rFonts w:eastAsia="CordiaUPC"/>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5D062C" w:rsidRPr="005D062C" w:rsidRDefault="005D062C" w:rsidP="0014385E">
      <w:pPr>
        <w:spacing w:after="0" w:line="240" w:lineRule="auto"/>
        <w:ind w:right="20" w:firstLine="709"/>
        <w:contextualSpacing/>
        <w:jc w:val="both"/>
        <w:rPr>
          <w:rStyle w:val="10"/>
          <w:rFonts w:eastAsiaTheme="minorEastAsia"/>
          <w:color w:val="auto"/>
          <w:sz w:val="26"/>
          <w:szCs w:val="26"/>
          <w:shd w:val="clear" w:color="auto" w:fill="auto"/>
        </w:rPr>
      </w:pPr>
      <w:r w:rsidRPr="005D062C">
        <w:rPr>
          <w:rFonts w:ascii="Times New Roman" w:eastAsia="Times New Roman" w:hAnsi="Times New Roman" w:cs="Times New Roman"/>
          <w:sz w:val="26"/>
          <w:szCs w:val="26"/>
        </w:rPr>
        <w:t xml:space="preserve">Продолжительность 1 занятия </w:t>
      </w:r>
      <w:r>
        <w:rPr>
          <w:rFonts w:ascii="Times New Roman" w:eastAsia="Times New Roman" w:hAnsi="Times New Roman" w:cs="Times New Roman"/>
          <w:sz w:val="26"/>
          <w:szCs w:val="26"/>
        </w:rPr>
        <w:t>в старшей логопедической группе составляет 20</w:t>
      </w:r>
      <w:r w:rsidRPr="005D062C">
        <w:rPr>
          <w:rFonts w:ascii="Times New Roman" w:eastAsia="Times New Roman" w:hAnsi="Times New Roman" w:cs="Times New Roman"/>
          <w:sz w:val="26"/>
          <w:szCs w:val="26"/>
        </w:rPr>
        <w:t xml:space="preserve"> минут. </w:t>
      </w:r>
      <w:r>
        <w:rPr>
          <w:rFonts w:ascii="Times New Roman" w:eastAsia="Times New Roman" w:hAnsi="Times New Roman" w:cs="Times New Roman"/>
          <w:sz w:val="26"/>
          <w:szCs w:val="26"/>
        </w:rPr>
        <w:t xml:space="preserve">В подготовительной </w:t>
      </w:r>
      <w:r w:rsidR="003B6B53">
        <w:rPr>
          <w:rFonts w:ascii="Times New Roman" w:eastAsia="Times New Roman" w:hAnsi="Times New Roman" w:cs="Times New Roman"/>
          <w:sz w:val="26"/>
          <w:szCs w:val="26"/>
        </w:rPr>
        <w:t>логопедической группе</w:t>
      </w:r>
      <w:r>
        <w:rPr>
          <w:rFonts w:ascii="Times New Roman" w:eastAsia="Times New Roman" w:hAnsi="Times New Roman" w:cs="Times New Roman"/>
          <w:sz w:val="26"/>
          <w:szCs w:val="26"/>
        </w:rPr>
        <w:t xml:space="preserve"> – 25 минут. </w:t>
      </w:r>
      <w:r w:rsidRPr="005D062C">
        <w:rPr>
          <w:rFonts w:ascii="Times New Roman" w:eastAsia="Times New Roman" w:hAnsi="Times New Roman" w:cs="Times New Roman"/>
          <w:sz w:val="26"/>
          <w:szCs w:val="26"/>
        </w:rPr>
        <w:t>Перерывы между занятиями составляют 10 минут.</w:t>
      </w:r>
    </w:p>
    <w:p w:rsidR="005D062C" w:rsidRPr="005D062C" w:rsidRDefault="005D062C" w:rsidP="0014385E">
      <w:pPr>
        <w:spacing w:after="0" w:line="240" w:lineRule="auto"/>
        <w:ind w:firstLine="709"/>
        <w:contextualSpacing/>
        <w:jc w:val="both"/>
        <w:rPr>
          <w:rStyle w:val="10"/>
          <w:rFonts w:eastAsia="CordiaUPC"/>
          <w:sz w:val="24"/>
          <w:szCs w:val="24"/>
        </w:rPr>
      </w:pPr>
      <w:r w:rsidRPr="005D062C">
        <w:rPr>
          <w:rStyle w:val="10"/>
          <w:rFonts w:eastAsia="CordiaUPC"/>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учитываются индивидуальные особенности ребёнка (длительность сна, вкусовые предпочтения, характер, темп деятельности и так далее).</w:t>
      </w:r>
    </w:p>
    <w:p w:rsidR="005D062C" w:rsidRPr="005D062C" w:rsidRDefault="005D062C" w:rsidP="0014385E">
      <w:pPr>
        <w:spacing w:after="0" w:line="240" w:lineRule="auto"/>
        <w:ind w:firstLine="709"/>
        <w:contextualSpacing/>
        <w:jc w:val="both"/>
        <w:rPr>
          <w:rStyle w:val="10"/>
          <w:rFonts w:eastAsia="CordiaUPC"/>
          <w:sz w:val="24"/>
          <w:szCs w:val="24"/>
        </w:rPr>
      </w:pPr>
      <w:r w:rsidRPr="005D062C">
        <w:rPr>
          <w:rStyle w:val="10"/>
          <w:rFonts w:eastAsia="CordiaUPC"/>
          <w:sz w:val="24"/>
          <w:szCs w:val="24"/>
        </w:rPr>
        <w:t>Режим питания зависит от длительности пребывания детей в ДОУ и регулируется СанПиН 2.3/2.4.3590-20.</w:t>
      </w:r>
    </w:p>
    <w:p w:rsidR="005D062C" w:rsidRDefault="005D062C" w:rsidP="0014385E">
      <w:pPr>
        <w:spacing w:after="0" w:line="240" w:lineRule="auto"/>
        <w:ind w:firstLine="709"/>
        <w:contextualSpacing/>
        <w:jc w:val="both"/>
        <w:rPr>
          <w:rStyle w:val="10"/>
          <w:rFonts w:eastAsia="CordiaUPC"/>
          <w:sz w:val="24"/>
          <w:szCs w:val="24"/>
        </w:rPr>
      </w:pPr>
      <w:r w:rsidRPr="005D062C">
        <w:rPr>
          <w:rStyle w:val="10"/>
          <w:rFonts w:eastAsia="CordiaUPC"/>
          <w:sz w:val="24"/>
          <w:szCs w:val="24"/>
        </w:rPr>
        <w:t>Согласно СанПиН 1.2.3685-21 режим дня может корректироваться.</w:t>
      </w:r>
    </w:p>
    <w:p w:rsidR="006231C8" w:rsidRPr="005C14DF" w:rsidRDefault="006231C8" w:rsidP="006231C8">
      <w:pPr>
        <w:spacing w:after="0" w:line="240" w:lineRule="auto"/>
        <w:ind w:firstLine="709"/>
        <w:contextualSpacing/>
        <w:jc w:val="both"/>
        <w:rPr>
          <w:rStyle w:val="10"/>
          <w:rFonts w:eastAsia="CordiaUPC"/>
          <w:b/>
          <w:sz w:val="24"/>
          <w:szCs w:val="24"/>
        </w:rPr>
      </w:pPr>
      <w:r w:rsidRPr="005C14DF">
        <w:rPr>
          <w:rStyle w:val="10"/>
          <w:rFonts w:eastAsia="CordiaUPC"/>
          <w:b/>
          <w:sz w:val="24"/>
          <w:szCs w:val="24"/>
        </w:rPr>
        <w:t>Требования и показатели организации образовательного процесса и режима дня.</w:t>
      </w:r>
    </w:p>
    <w:tbl>
      <w:tblPr>
        <w:tblStyle w:val="ad"/>
        <w:tblW w:w="9606" w:type="dxa"/>
        <w:tblLook w:val="04A0"/>
      </w:tblPr>
      <w:tblGrid>
        <w:gridCol w:w="4361"/>
        <w:gridCol w:w="2551"/>
        <w:gridCol w:w="2694"/>
      </w:tblGrid>
      <w:tr w:rsidR="006231C8" w:rsidRPr="002A67F1" w:rsidTr="006231C8">
        <w:trPr>
          <w:trHeight w:val="485"/>
          <w:tblHeader/>
        </w:trPr>
        <w:tc>
          <w:tcPr>
            <w:tcW w:w="4361" w:type="dxa"/>
            <w:vAlign w:val="center"/>
          </w:tcPr>
          <w:p w:rsidR="006231C8" w:rsidRPr="003536BA" w:rsidRDefault="006231C8" w:rsidP="006231C8">
            <w:pPr>
              <w:pStyle w:val="21"/>
              <w:shd w:val="clear" w:color="auto" w:fill="auto"/>
              <w:tabs>
                <w:tab w:val="left" w:pos="1514"/>
              </w:tabs>
              <w:spacing w:before="0" w:after="0" w:line="240" w:lineRule="auto"/>
              <w:ind w:right="40"/>
              <w:contextualSpacing/>
              <w:jc w:val="center"/>
              <w:rPr>
                <w:sz w:val="24"/>
                <w:szCs w:val="24"/>
              </w:rPr>
            </w:pPr>
            <w:r w:rsidRPr="003536BA">
              <w:rPr>
                <w:sz w:val="24"/>
                <w:szCs w:val="24"/>
              </w:rPr>
              <w:t>Показатель</w:t>
            </w:r>
          </w:p>
        </w:tc>
        <w:tc>
          <w:tcPr>
            <w:tcW w:w="2551" w:type="dxa"/>
            <w:vAlign w:val="center"/>
          </w:tcPr>
          <w:p w:rsidR="006231C8" w:rsidRPr="003536BA" w:rsidRDefault="006231C8" w:rsidP="006231C8">
            <w:pPr>
              <w:pStyle w:val="21"/>
              <w:shd w:val="clear" w:color="auto" w:fill="auto"/>
              <w:tabs>
                <w:tab w:val="left" w:pos="1514"/>
              </w:tabs>
              <w:spacing w:before="0" w:after="0" w:line="240" w:lineRule="auto"/>
              <w:ind w:right="40"/>
              <w:contextualSpacing/>
              <w:jc w:val="center"/>
              <w:rPr>
                <w:sz w:val="24"/>
                <w:szCs w:val="24"/>
              </w:rPr>
            </w:pPr>
            <w:r w:rsidRPr="003536BA">
              <w:rPr>
                <w:sz w:val="24"/>
                <w:szCs w:val="24"/>
              </w:rPr>
              <w:t>Возраст</w:t>
            </w:r>
          </w:p>
        </w:tc>
        <w:tc>
          <w:tcPr>
            <w:tcW w:w="2694" w:type="dxa"/>
            <w:vAlign w:val="center"/>
          </w:tcPr>
          <w:p w:rsidR="006231C8" w:rsidRPr="003536BA" w:rsidRDefault="006231C8" w:rsidP="006231C8">
            <w:pPr>
              <w:pStyle w:val="21"/>
              <w:shd w:val="clear" w:color="auto" w:fill="auto"/>
              <w:tabs>
                <w:tab w:val="left" w:pos="1514"/>
              </w:tabs>
              <w:spacing w:before="0" w:after="0" w:line="240" w:lineRule="auto"/>
              <w:ind w:right="40"/>
              <w:contextualSpacing/>
              <w:jc w:val="center"/>
              <w:rPr>
                <w:sz w:val="24"/>
                <w:szCs w:val="24"/>
              </w:rPr>
            </w:pPr>
            <w:r w:rsidRPr="003536BA">
              <w:rPr>
                <w:sz w:val="24"/>
                <w:szCs w:val="24"/>
              </w:rPr>
              <w:t>Норматив</w:t>
            </w:r>
          </w:p>
        </w:tc>
      </w:tr>
      <w:tr w:rsidR="006231C8" w:rsidRPr="002A67F1" w:rsidTr="006231C8">
        <w:trPr>
          <w:trHeight w:val="563"/>
        </w:trPr>
        <w:tc>
          <w:tcPr>
            <w:tcW w:w="9606" w:type="dxa"/>
            <w:gridSpan w:val="3"/>
            <w:vAlign w:val="center"/>
          </w:tcPr>
          <w:p w:rsidR="006231C8" w:rsidRPr="003536BA" w:rsidRDefault="006231C8" w:rsidP="006231C8">
            <w:pPr>
              <w:pStyle w:val="21"/>
              <w:shd w:val="clear" w:color="auto" w:fill="auto"/>
              <w:tabs>
                <w:tab w:val="left" w:pos="1514"/>
              </w:tabs>
              <w:spacing w:before="0" w:after="0" w:line="240" w:lineRule="auto"/>
              <w:ind w:right="40"/>
              <w:contextualSpacing/>
              <w:jc w:val="center"/>
              <w:rPr>
                <w:sz w:val="24"/>
                <w:szCs w:val="24"/>
              </w:rPr>
            </w:pPr>
            <w:r w:rsidRPr="003536BA">
              <w:rPr>
                <w:rStyle w:val="10"/>
                <w:rFonts w:eastAsia="CordiaUPC"/>
                <w:sz w:val="24"/>
                <w:szCs w:val="24"/>
              </w:rPr>
              <w:t>Требования к организации образовательного процесса</w:t>
            </w:r>
          </w:p>
        </w:tc>
      </w:tr>
      <w:tr w:rsidR="006231C8" w:rsidRPr="002A67F1" w:rsidTr="006231C8">
        <w:tc>
          <w:tcPr>
            <w:tcW w:w="4361" w:type="dxa"/>
            <w:vAlign w:val="center"/>
          </w:tcPr>
          <w:p w:rsidR="006231C8" w:rsidRPr="003536BA" w:rsidRDefault="006231C8" w:rsidP="006231C8">
            <w:pPr>
              <w:pStyle w:val="21"/>
              <w:shd w:val="clear" w:color="auto" w:fill="auto"/>
              <w:spacing w:before="0" w:after="0" w:line="240" w:lineRule="auto"/>
              <w:contextualSpacing/>
              <w:rPr>
                <w:sz w:val="24"/>
                <w:szCs w:val="24"/>
              </w:rPr>
            </w:pPr>
            <w:r w:rsidRPr="003536BA">
              <w:rPr>
                <w:rStyle w:val="10"/>
                <w:rFonts w:eastAsia="CordiaUPC"/>
                <w:sz w:val="24"/>
                <w:szCs w:val="24"/>
              </w:rPr>
              <w:t>Начало занятий не ранее</w:t>
            </w:r>
          </w:p>
        </w:tc>
        <w:tc>
          <w:tcPr>
            <w:tcW w:w="2551" w:type="dxa"/>
            <w:vAlign w:val="center"/>
          </w:tcPr>
          <w:p w:rsidR="006231C8" w:rsidRPr="003536BA" w:rsidRDefault="006231C8" w:rsidP="006231C8">
            <w:pPr>
              <w:pStyle w:val="21"/>
              <w:shd w:val="clear" w:color="auto" w:fill="auto"/>
              <w:spacing w:before="0" w:after="0" w:line="240" w:lineRule="auto"/>
              <w:contextualSpacing/>
              <w:jc w:val="center"/>
              <w:rPr>
                <w:sz w:val="24"/>
                <w:szCs w:val="24"/>
              </w:rPr>
            </w:pPr>
            <w:r w:rsidRPr="003536BA">
              <w:rPr>
                <w:rStyle w:val="10"/>
                <w:rFonts w:eastAsia="CordiaUPC"/>
                <w:sz w:val="24"/>
                <w:szCs w:val="24"/>
              </w:rPr>
              <w:t>все возрасты</w:t>
            </w:r>
          </w:p>
        </w:tc>
        <w:tc>
          <w:tcPr>
            <w:tcW w:w="2694" w:type="dxa"/>
            <w:vAlign w:val="center"/>
          </w:tcPr>
          <w:p w:rsidR="006231C8" w:rsidRPr="003536BA" w:rsidRDefault="006231C8" w:rsidP="006231C8">
            <w:pPr>
              <w:pStyle w:val="21"/>
              <w:shd w:val="clear" w:color="auto" w:fill="auto"/>
              <w:spacing w:before="0" w:after="0" w:line="240" w:lineRule="auto"/>
              <w:contextualSpacing/>
              <w:jc w:val="center"/>
              <w:rPr>
                <w:sz w:val="24"/>
                <w:szCs w:val="24"/>
              </w:rPr>
            </w:pPr>
            <w:r w:rsidRPr="003536BA">
              <w:rPr>
                <w:rStyle w:val="10"/>
                <w:rFonts w:eastAsia="CordiaUPC"/>
                <w:sz w:val="24"/>
                <w:szCs w:val="24"/>
              </w:rPr>
              <w:t>8.00</w:t>
            </w:r>
          </w:p>
        </w:tc>
      </w:tr>
      <w:tr w:rsidR="006231C8" w:rsidRPr="002A67F1" w:rsidTr="006231C8">
        <w:tc>
          <w:tcPr>
            <w:tcW w:w="4361" w:type="dxa"/>
            <w:vAlign w:val="center"/>
          </w:tcPr>
          <w:p w:rsidR="006231C8" w:rsidRPr="003536BA" w:rsidRDefault="006231C8" w:rsidP="006231C8">
            <w:pPr>
              <w:pStyle w:val="21"/>
              <w:shd w:val="clear" w:color="auto" w:fill="auto"/>
              <w:spacing w:before="0" w:after="0" w:line="240" w:lineRule="auto"/>
              <w:contextualSpacing/>
              <w:rPr>
                <w:sz w:val="24"/>
                <w:szCs w:val="24"/>
              </w:rPr>
            </w:pPr>
            <w:r w:rsidRPr="003536BA">
              <w:rPr>
                <w:rStyle w:val="10"/>
                <w:rFonts w:eastAsia="CordiaUPC"/>
                <w:sz w:val="24"/>
                <w:szCs w:val="24"/>
              </w:rPr>
              <w:t>Окончание занятий, не позднее</w:t>
            </w:r>
          </w:p>
        </w:tc>
        <w:tc>
          <w:tcPr>
            <w:tcW w:w="2551" w:type="dxa"/>
            <w:vAlign w:val="center"/>
          </w:tcPr>
          <w:p w:rsidR="006231C8" w:rsidRPr="003536BA" w:rsidRDefault="006231C8" w:rsidP="006231C8">
            <w:pPr>
              <w:pStyle w:val="21"/>
              <w:shd w:val="clear" w:color="auto" w:fill="auto"/>
              <w:spacing w:before="0" w:after="0" w:line="240" w:lineRule="auto"/>
              <w:contextualSpacing/>
              <w:jc w:val="center"/>
              <w:rPr>
                <w:sz w:val="24"/>
                <w:szCs w:val="24"/>
              </w:rPr>
            </w:pPr>
            <w:r w:rsidRPr="003536BA">
              <w:rPr>
                <w:rStyle w:val="10"/>
                <w:rFonts w:eastAsia="CordiaUPC"/>
                <w:sz w:val="24"/>
                <w:szCs w:val="24"/>
              </w:rPr>
              <w:t>все возрасты</w:t>
            </w:r>
          </w:p>
        </w:tc>
        <w:tc>
          <w:tcPr>
            <w:tcW w:w="2694" w:type="dxa"/>
            <w:vAlign w:val="center"/>
          </w:tcPr>
          <w:p w:rsidR="006231C8" w:rsidRPr="003536BA" w:rsidRDefault="006231C8" w:rsidP="006231C8">
            <w:pPr>
              <w:pStyle w:val="21"/>
              <w:shd w:val="clear" w:color="auto" w:fill="auto"/>
              <w:spacing w:before="0" w:after="0" w:line="240" w:lineRule="auto"/>
              <w:contextualSpacing/>
              <w:jc w:val="center"/>
              <w:rPr>
                <w:sz w:val="24"/>
                <w:szCs w:val="24"/>
              </w:rPr>
            </w:pPr>
            <w:r w:rsidRPr="003536BA">
              <w:rPr>
                <w:rStyle w:val="10"/>
                <w:rFonts w:eastAsia="CordiaUPC"/>
                <w:sz w:val="24"/>
                <w:szCs w:val="24"/>
              </w:rPr>
              <w:t>17.00</w:t>
            </w:r>
          </w:p>
        </w:tc>
      </w:tr>
      <w:tr w:rsidR="006231C8" w:rsidRPr="002A67F1" w:rsidTr="006231C8">
        <w:tc>
          <w:tcPr>
            <w:tcW w:w="4361" w:type="dxa"/>
            <w:vMerge w:val="restart"/>
            <w:vAlign w:val="center"/>
          </w:tcPr>
          <w:p w:rsidR="006231C8" w:rsidRPr="003536BA" w:rsidRDefault="006231C8" w:rsidP="006231C8">
            <w:pPr>
              <w:pStyle w:val="21"/>
              <w:shd w:val="clear" w:color="auto" w:fill="auto"/>
              <w:spacing w:before="0" w:after="0" w:line="240" w:lineRule="auto"/>
              <w:contextualSpacing/>
              <w:rPr>
                <w:rStyle w:val="10"/>
                <w:rFonts w:eastAsia="CordiaUPC"/>
                <w:sz w:val="24"/>
                <w:szCs w:val="24"/>
              </w:rPr>
            </w:pPr>
            <w:r w:rsidRPr="003536BA">
              <w:rPr>
                <w:rStyle w:val="10"/>
                <w:rFonts w:eastAsia="CordiaUPC"/>
                <w:sz w:val="24"/>
                <w:szCs w:val="24"/>
              </w:rPr>
              <w:lastRenderedPageBreak/>
              <w:t>Продолжительность занятия для детей дошкольного возраста, не более</w:t>
            </w:r>
          </w:p>
        </w:tc>
        <w:tc>
          <w:tcPr>
            <w:tcW w:w="2551" w:type="dxa"/>
            <w:vAlign w:val="center"/>
          </w:tcPr>
          <w:p w:rsidR="006231C8" w:rsidRPr="003536BA" w:rsidRDefault="006231C8" w:rsidP="006231C8">
            <w:pPr>
              <w:pStyle w:val="21"/>
              <w:shd w:val="clear" w:color="auto" w:fill="auto"/>
              <w:spacing w:before="0" w:after="0" w:line="240" w:lineRule="auto"/>
              <w:contextualSpacing/>
              <w:jc w:val="center"/>
              <w:rPr>
                <w:rStyle w:val="10"/>
                <w:rFonts w:eastAsia="CordiaUPC"/>
                <w:sz w:val="24"/>
                <w:szCs w:val="24"/>
              </w:rPr>
            </w:pPr>
            <w:r w:rsidRPr="003536BA">
              <w:rPr>
                <w:rStyle w:val="10"/>
                <w:rFonts w:eastAsia="CordiaUPC"/>
                <w:sz w:val="24"/>
                <w:szCs w:val="24"/>
              </w:rPr>
              <w:t>от 1,5 до 3 лет</w:t>
            </w:r>
          </w:p>
        </w:tc>
        <w:tc>
          <w:tcPr>
            <w:tcW w:w="2694" w:type="dxa"/>
            <w:vAlign w:val="center"/>
          </w:tcPr>
          <w:p w:rsidR="006231C8" w:rsidRPr="003536BA" w:rsidRDefault="006231C8" w:rsidP="006231C8">
            <w:pPr>
              <w:pStyle w:val="21"/>
              <w:shd w:val="clear" w:color="auto" w:fill="auto"/>
              <w:spacing w:before="0" w:after="0" w:line="240" w:lineRule="auto"/>
              <w:contextualSpacing/>
              <w:jc w:val="center"/>
              <w:rPr>
                <w:rStyle w:val="10"/>
                <w:rFonts w:eastAsia="CordiaUPC"/>
                <w:sz w:val="24"/>
                <w:szCs w:val="24"/>
              </w:rPr>
            </w:pPr>
            <w:r w:rsidRPr="003536BA">
              <w:rPr>
                <w:rStyle w:val="10"/>
                <w:rFonts w:eastAsia="CordiaUPC"/>
                <w:sz w:val="24"/>
                <w:szCs w:val="24"/>
              </w:rPr>
              <w:t>10 минут</w:t>
            </w:r>
          </w:p>
        </w:tc>
      </w:tr>
      <w:tr w:rsidR="006231C8" w:rsidRPr="002A67F1" w:rsidTr="006231C8">
        <w:trPr>
          <w:trHeight w:val="292"/>
        </w:trPr>
        <w:tc>
          <w:tcPr>
            <w:tcW w:w="4361" w:type="dxa"/>
            <w:vMerge/>
            <w:vAlign w:val="center"/>
          </w:tcPr>
          <w:p w:rsidR="006231C8" w:rsidRPr="003536BA" w:rsidRDefault="006231C8" w:rsidP="006231C8">
            <w:pPr>
              <w:pStyle w:val="21"/>
              <w:shd w:val="clear" w:color="auto" w:fill="auto"/>
              <w:spacing w:before="0" w:after="0" w:line="240" w:lineRule="auto"/>
              <w:contextualSpacing/>
              <w:rPr>
                <w:rStyle w:val="10"/>
                <w:rFonts w:eastAsia="CordiaUPC"/>
                <w:sz w:val="24"/>
                <w:szCs w:val="24"/>
              </w:rPr>
            </w:pPr>
          </w:p>
        </w:tc>
        <w:tc>
          <w:tcPr>
            <w:tcW w:w="2551" w:type="dxa"/>
            <w:vAlign w:val="center"/>
          </w:tcPr>
          <w:p w:rsidR="006231C8" w:rsidRPr="003536BA" w:rsidRDefault="006231C8" w:rsidP="006231C8">
            <w:pPr>
              <w:pStyle w:val="21"/>
              <w:shd w:val="clear" w:color="auto" w:fill="auto"/>
              <w:spacing w:before="0" w:after="0" w:line="240" w:lineRule="auto"/>
              <w:contextualSpacing/>
              <w:jc w:val="center"/>
              <w:rPr>
                <w:rStyle w:val="10"/>
                <w:rFonts w:eastAsia="CordiaUPC"/>
                <w:sz w:val="24"/>
                <w:szCs w:val="24"/>
              </w:rPr>
            </w:pPr>
            <w:r w:rsidRPr="003536BA">
              <w:rPr>
                <w:rStyle w:val="10"/>
                <w:rFonts w:eastAsia="CordiaUPC"/>
                <w:sz w:val="24"/>
                <w:szCs w:val="24"/>
              </w:rPr>
              <w:t>от 3 до 4 лет</w:t>
            </w:r>
          </w:p>
        </w:tc>
        <w:tc>
          <w:tcPr>
            <w:tcW w:w="2694" w:type="dxa"/>
            <w:vAlign w:val="center"/>
          </w:tcPr>
          <w:p w:rsidR="006231C8" w:rsidRPr="003536BA" w:rsidRDefault="006231C8" w:rsidP="006231C8">
            <w:pPr>
              <w:pStyle w:val="21"/>
              <w:shd w:val="clear" w:color="auto" w:fill="auto"/>
              <w:spacing w:before="0" w:after="0" w:line="240" w:lineRule="auto"/>
              <w:contextualSpacing/>
              <w:jc w:val="center"/>
              <w:rPr>
                <w:rStyle w:val="10"/>
                <w:rFonts w:eastAsia="CordiaUPC"/>
                <w:sz w:val="24"/>
                <w:szCs w:val="24"/>
              </w:rPr>
            </w:pPr>
            <w:r w:rsidRPr="003536BA">
              <w:rPr>
                <w:rStyle w:val="10"/>
                <w:rFonts w:eastAsia="CordiaUPC"/>
                <w:sz w:val="24"/>
                <w:szCs w:val="24"/>
              </w:rPr>
              <w:t>15 минут</w:t>
            </w:r>
          </w:p>
        </w:tc>
      </w:tr>
      <w:tr w:rsidR="006231C8" w:rsidRPr="002A67F1" w:rsidTr="006231C8">
        <w:tc>
          <w:tcPr>
            <w:tcW w:w="4361" w:type="dxa"/>
            <w:vMerge/>
            <w:vAlign w:val="center"/>
          </w:tcPr>
          <w:p w:rsidR="006231C8" w:rsidRPr="003536BA" w:rsidRDefault="006231C8" w:rsidP="006231C8">
            <w:pPr>
              <w:pStyle w:val="21"/>
              <w:shd w:val="clear" w:color="auto" w:fill="auto"/>
              <w:spacing w:before="0" w:after="0" w:line="240" w:lineRule="auto"/>
              <w:contextualSpacing/>
              <w:rPr>
                <w:rStyle w:val="10"/>
                <w:rFonts w:eastAsia="CordiaUPC"/>
                <w:sz w:val="24"/>
                <w:szCs w:val="24"/>
              </w:rPr>
            </w:pPr>
          </w:p>
        </w:tc>
        <w:tc>
          <w:tcPr>
            <w:tcW w:w="2551" w:type="dxa"/>
            <w:vAlign w:val="center"/>
          </w:tcPr>
          <w:p w:rsidR="006231C8" w:rsidRPr="003536BA" w:rsidRDefault="006231C8" w:rsidP="006231C8">
            <w:pPr>
              <w:pStyle w:val="21"/>
              <w:shd w:val="clear" w:color="auto" w:fill="auto"/>
              <w:spacing w:before="0" w:after="0" w:line="240" w:lineRule="auto"/>
              <w:contextualSpacing/>
              <w:jc w:val="center"/>
              <w:rPr>
                <w:rStyle w:val="10"/>
                <w:rFonts w:eastAsia="CordiaUPC"/>
                <w:sz w:val="24"/>
                <w:szCs w:val="24"/>
              </w:rPr>
            </w:pPr>
            <w:r w:rsidRPr="003536BA">
              <w:rPr>
                <w:rStyle w:val="10"/>
                <w:rFonts w:eastAsia="CordiaUPC"/>
                <w:sz w:val="24"/>
                <w:szCs w:val="24"/>
              </w:rPr>
              <w:t>от 4 до 5 лет</w:t>
            </w:r>
          </w:p>
        </w:tc>
        <w:tc>
          <w:tcPr>
            <w:tcW w:w="2694" w:type="dxa"/>
            <w:vAlign w:val="center"/>
          </w:tcPr>
          <w:p w:rsidR="006231C8" w:rsidRPr="003536BA" w:rsidRDefault="006231C8" w:rsidP="006231C8">
            <w:pPr>
              <w:pStyle w:val="21"/>
              <w:shd w:val="clear" w:color="auto" w:fill="auto"/>
              <w:spacing w:before="0" w:after="0" w:line="240" w:lineRule="auto"/>
              <w:contextualSpacing/>
              <w:jc w:val="center"/>
              <w:rPr>
                <w:rStyle w:val="10"/>
                <w:rFonts w:eastAsia="CordiaUPC"/>
                <w:sz w:val="24"/>
                <w:szCs w:val="24"/>
              </w:rPr>
            </w:pPr>
            <w:r>
              <w:rPr>
                <w:rStyle w:val="10"/>
                <w:rFonts w:eastAsia="CordiaUPC"/>
                <w:sz w:val="24"/>
                <w:szCs w:val="24"/>
              </w:rPr>
              <w:t>20 минут</w:t>
            </w:r>
          </w:p>
        </w:tc>
      </w:tr>
      <w:tr w:rsidR="006231C8" w:rsidRPr="002A67F1" w:rsidTr="006231C8">
        <w:tc>
          <w:tcPr>
            <w:tcW w:w="4361" w:type="dxa"/>
            <w:vMerge/>
            <w:vAlign w:val="center"/>
          </w:tcPr>
          <w:p w:rsidR="006231C8" w:rsidRPr="003536BA" w:rsidRDefault="006231C8" w:rsidP="006231C8">
            <w:pPr>
              <w:pStyle w:val="21"/>
              <w:shd w:val="clear" w:color="auto" w:fill="auto"/>
              <w:spacing w:before="0" w:after="0" w:line="240" w:lineRule="auto"/>
              <w:contextualSpacing/>
              <w:rPr>
                <w:rStyle w:val="10"/>
                <w:rFonts w:eastAsia="CordiaUPC"/>
                <w:sz w:val="24"/>
                <w:szCs w:val="24"/>
              </w:rPr>
            </w:pPr>
          </w:p>
        </w:tc>
        <w:tc>
          <w:tcPr>
            <w:tcW w:w="2551" w:type="dxa"/>
            <w:vAlign w:val="center"/>
          </w:tcPr>
          <w:p w:rsidR="006231C8" w:rsidRPr="003536BA" w:rsidRDefault="006231C8" w:rsidP="006231C8">
            <w:pPr>
              <w:pStyle w:val="21"/>
              <w:shd w:val="clear" w:color="auto" w:fill="auto"/>
              <w:spacing w:before="0" w:after="0" w:line="240" w:lineRule="auto"/>
              <w:contextualSpacing/>
              <w:jc w:val="center"/>
              <w:rPr>
                <w:rStyle w:val="10"/>
                <w:rFonts w:eastAsia="CordiaUPC"/>
                <w:sz w:val="24"/>
                <w:szCs w:val="24"/>
              </w:rPr>
            </w:pPr>
            <w:r w:rsidRPr="003536BA">
              <w:rPr>
                <w:rStyle w:val="10"/>
                <w:rFonts w:eastAsia="CordiaUPC"/>
                <w:sz w:val="24"/>
                <w:szCs w:val="24"/>
              </w:rPr>
              <w:t>от 5 до 6 лет</w:t>
            </w:r>
          </w:p>
        </w:tc>
        <w:tc>
          <w:tcPr>
            <w:tcW w:w="2694" w:type="dxa"/>
            <w:vAlign w:val="center"/>
          </w:tcPr>
          <w:p w:rsidR="006231C8" w:rsidRPr="003536BA" w:rsidRDefault="006231C8" w:rsidP="006231C8">
            <w:pPr>
              <w:pStyle w:val="21"/>
              <w:shd w:val="clear" w:color="auto" w:fill="auto"/>
              <w:spacing w:before="0" w:after="0" w:line="240" w:lineRule="auto"/>
              <w:contextualSpacing/>
              <w:jc w:val="center"/>
              <w:rPr>
                <w:rStyle w:val="10"/>
                <w:rFonts w:eastAsia="CordiaUPC"/>
                <w:sz w:val="24"/>
                <w:szCs w:val="24"/>
              </w:rPr>
            </w:pPr>
            <w:r w:rsidRPr="003536BA">
              <w:rPr>
                <w:rStyle w:val="10"/>
                <w:rFonts w:eastAsia="CordiaUPC"/>
                <w:sz w:val="24"/>
                <w:szCs w:val="24"/>
              </w:rPr>
              <w:t>25 минут</w:t>
            </w:r>
          </w:p>
        </w:tc>
      </w:tr>
      <w:tr w:rsidR="006231C8" w:rsidRPr="002A67F1" w:rsidTr="006231C8">
        <w:tc>
          <w:tcPr>
            <w:tcW w:w="4361" w:type="dxa"/>
            <w:vMerge/>
            <w:vAlign w:val="center"/>
          </w:tcPr>
          <w:p w:rsidR="006231C8" w:rsidRPr="003536BA" w:rsidRDefault="006231C8" w:rsidP="006231C8">
            <w:pPr>
              <w:pStyle w:val="21"/>
              <w:shd w:val="clear" w:color="auto" w:fill="auto"/>
              <w:spacing w:before="0" w:after="0" w:line="240" w:lineRule="auto"/>
              <w:contextualSpacing/>
              <w:rPr>
                <w:rStyle w:val="10"/>
                <w:rFonts w:eastAsia="CordiaUPC"/>
                <w:sz w:val="24"/>
                <w:szCs w:val="24"/>
              </w:rPr>
            </w:pPr>
          </w:p>
        </w:tc>
        <w:tc>
          <w:tcPr>
            <w:tcW w:w="2551" w:type="dxa"/>
            <w:vAlign w:val="center"/>
          </w:tcPr>
          <w:p w:rsidR="006231C8" w:rsidRPr="003536BA" w:rsidRDefault="006231C8" w:rsidP="006231C8">
            <w:pPr>
              <w:pStyle w:val="21"/>
              <w:shd w:val="clear" w:color="auto" w:fill="auto"/>
              <w:spacing w:before="0" w:after="0" w:line="240" w:lineRule="auto"/>
              <w:contextualSpacing/>
              <w:jc w:val="center"/>
              <w:rPr>
                <w:rStyle w:val="10"/>
                <w:rFonts w:eastAsia="CordiaUPC"/>
                <w:sz w:val="24"/>
                <w:szCs w:val="24"/>
              </w:rPr>
            </w:pPr>
            <w:r w:rsidRPr="003536BA">
              <w:rPr>
                <w:rStyle w:val="10"/>
                <w:rFonts w:eastAsia="CordiaUPC"/>
                <w:sz w:val="24"/>
                <w:szCs w:val="24"/>
              </w:rPr>
              <w:t>от 6 до 7 лет</w:t>
            </w:r>
          </w:p>
        </w:tc>
        <w:tc>
          <w:tcPr>
            <w:tcW w:w="2694" w:type="dxa"/>
            <w:vAlign w:val="center"/>
          </w:tcPr>
          <w:p w:rsidR="006231C8" w:rsidRPr="003536BA" w:rsidRDefault="006231C8" w:rsidP="006231C8">
            <w:pPr>
              <w:pStyle w:val="21"/>
              <w:shd w:val="clear" w:color="auto" w:fill="auto"/>
              <w:spacing w:before="0" w:after="0" w:line="240" w:lineRule="auto"/>
              <w:contextualSpacing/>
              <w:jc w:val="center"/>
              <w:rPr>
                <w:rStyle w:val="10"/>
                <w:rFonts w:eastAsia="CordiaUPC"/>
                <w:sz w:val="24"/>
                <w:szCs w:val="24"/>
              </w:rPr>
            </w:pPr>
            <w:r w:rsidRPr="003536BA">
              <w:rPr>
                <w:rStyle w:val="10"/>
                <w:rFonts w:eastAsia="CordiaUPC"/>
                <w:sz w:val="24"/>
                <w:szCs w:val="24"/>
              </w:rPr>
              <w:t>30 минут</w:t>
            </w:r>
          </w:p>
        </w:tc>
      </w:tr>
      <w:tr w:rsidR="006231C8" w:rsidRPr="002A67F1" w:rsidTr="006231C8">
        <w:tc>
          <w:tcPr>
            <w:tcW w:w="4361" w:type="dxa"/>
            <w:vMerge w:val="restart"/>
            <w:vAlign w:val="center"/>
          </w:tcPr>
          <w:p w:rsidR="006231C8" w:rsidRPr="003536BA" w:rsidRDefault="006231C8" w:rsidP="006231C8">
            <w:pPr>
              <w:pStyle w:val="21"/>
              <w:shd w:val="clear" w:color="auto" w:fill="auto"/>
              <w:spacing w:before="0" w:after="0" w:line="240" w:lineRule="auto"/>
              <w:contextualSpacing/>
              <w:rPr>
                <w:sz w:val="24"/>
                <w:szCs w:val="24"/>
              </w:rPr>
            </w:pPr>
            <w:r w:rsidRPr="003536BA">
              <w:rPr>
                <w:rStyle w:val="10"/>
                <w:rFonts w:eastAsia="CordiaUPC"/>
                <w:sz w:val="24"/>
                <w:szCs w:val="24"/>
              </w:rPr>
              <w:t>Продолжительность дневной суммарной образовательной нагрузки для детей дошкольного возраста, не более</w:t>
            </w:r>
          </w:p>
        </w:tc>
        <w:tc>
          <w:tcPr>
            <w:tcW w:w="2551" w:type="dxa"/>
            <w:vAlign w:val="center"/>
          </w:tcPr>
          <w:p w:rsidR="006231C8" w:rsidRPr="003536BA" w:rsidRDefault="006231C8" w:rsidP="006231C8">
            <w:pPr>
              <w:pStyle w:val="21"/>
              <w:shd w:val="clear" w:color="auto" w:fill="auto"/>
              <w:spacing w:before="0" w:after="0" w:line="240" w:lineRule="auto"/>
              <w:contextualSpacing/>
              <w:jc w:val="center"/>
              <w:rPr>
                <w:rStyle w:val="10"/>
                <w:rFonts w:eastAsia="CordiaUPC"/>
                <w:sz w:val="24"/>
                <w:szCs w:val="24"/>
              </w:rPr>
            </w:pPr>
            <w:r w:rsidRPr="003536BA">
              <w:rPr>
                <w:rStyle w:val="10"/>
                <w:rFonts w:eastAsia="CordiaUPC"/>
                <w:sz w:val="24"/>
                <w:szCs w:val="24"/>
              </w:rPr>
              <w:t>от 1,5 до 3 лет</w:t>
            </w:r>
          </w:p>
          <w:p w:rsidR="006231C8" w:rsidRPr="003536BA" w:rsidRDefault="006231C8" w:rsidP="006231C8">
            <w:pPr>
              <w:pStyle w:val="21"/>
              <w:shd w:val="clear" w:color="auto" w:fill="auto"/>
              <w:spacing w:before="0" w:after="0" w:line="240" w:lineRule="auto"/>
              <w:contextualSpacing/>
              <w:jc w:val="center"/>
              <w:rPr>
                <w:sz w:val="24"/>
                <w:szCs w:val="24"/>
              </w:rPr>
            </w:pPr>
          </w:p>
        </w:tc>
        <w:tc>
          <w:tcPr>
            <w:tcW w:w="2694" w:type="dxa"/>
            <w:vAlign w:val="center"/>
          </w:tcPr>
          <w:p w:rsidR="006231C8" w:rsidRPr="003536BA" w:rsidRDefault="006231C8" w:rsidP="006231C8">
            <w:pPr>
              <w:pStyle w:val="21"/>
              <w:shd w:val="clear" w:color="auto" w:fill="auto"/>
              <w:spacing w:before="0" w:after="0" w:line="240" w:lineRule="auto"/>
              <w:contextualSpacing/>
              <w:jc w:val="center"/>
              <w:rPr>
                <w:rStyle w:val="10"/>
                <w:rFonts w:eastAsia="CordiaUPC"/>
                <w:sz w:val="24"/>
                <w:szCs w:val="24"/>
              </w:rPr>
            </w:pPr>
            <w:r w:rsidRPr="003536BA">
              <w:rPr>
                <w:rStyle w:val="10"/>
                <w:rFonts w:eastAsia="CordiaUPC"/>
                <w:sz w:val="24"/>
                <w:szCs w:val="24"/>
              </w:rPr>
              <w:t>20 минут</w:t>
            </w:r>
          </w:p>
          <w:p w:rsidR="006231C8" w:rsidRPr="003536BA" w:rsidRDefault="006231C8" w:rsidP="006231C8">
            <w:pPr>
              <w:pStyle w:val="21"/>
              <w:shd w:val="clear" w:color="auto" w:fill="auto"/>
              <w:spacing w:before="0" w:after="0" w:line="240" w:lineRule="auto"/>
              <w:contextualSpacing/>
              <w:jc w:val="center"/>
              <w:rPr>
                <w:sz w:val="24"/>
                <w:szCs w:val="24"/>
              </w:rPr>
            </w:pPr>
          </w:p>
        </w:tc>
      </w:tr>
      <w:tr w:rsidR="006231C8" w:rsidRPr="002A67F1" w:rsidTr="006231C8">
        <w:tc>
          <w:tcPr>
            <w:tcW w:w="4361" w:type="dxa"/>
            <w:vMerge/>
            <w:vAlign w:val="center"/>
          </w:tcPr>
          <w:p w:rsidR="006231C8" w:rsidRPr="003536BA" w:rsidRDefault="006231C8" w:rsidP="006231C8">
            <w:pPr>
              <w:pStyle w:val="21"/>
              <w:shd w:val="clear" w:color="auto" w:fill="auto"/>
              <w:spacing w:before="0" w:after="0" w:line="240" w:lineRule="auto"/>
              <w:contextualSpacing/>
              <w:rPr>
                <w:sz w:val="24"/>
                <w:szCs w:val="24"/>
              </w:rPr>
            </w:pPr>
          </w:p>
        </w:tc>
        <w:tc>
          <w:tcPr>
            <w:tcW w:w="2551" w:type="dxa"/>
            <w:vAlign w:val="center"/>
          </w:tcPr>
          <w:p w:rsidR="006231C8" w:rsidRPr="003944D2" w:rsidRDefault="006231C8" w:rsidP="006231C8">
            <w:pPr>
              <w:pStyle w:val="21"/>
              <w:shd w:val="clear" w:color="auto" w:fill="auto"/>
              <w:spacing w:before="0" w:after="0" w:line="240" w:lineRule="auto"/>
              <w:contextualSpacing/>
              <w:jc w:val="center"/>
              <w:rPr>
                <w:rFonts w:eastAsia="CordiaUPC"/>
                <w:color w:val="000000"/>
                <w:sz w:val="24"/>
                <w:szCs w:val="24"/>
                <w:shd w:val="clear" w:color="auto" w:fill="FFFFFF"/>
              </w:rPr>
            </w:pPr>
            <w:r w:rsidRPr="003536BA">
              <w:rPr>
                <w:rStyle w:val="10"/>
                <w:rFonts w:eastAsia="CordiaUPC"/>
                <w:sz w:val="24"/>
                <w:szCs w:val="24"/>
              </w:rPr>
              <w:t>от 3 до 4 лет</w:t>
            </w:r>
          </w:p>
        </w:tc>
        <w:tc>
          <w:tcPr>
            <w:tcW w:w="2694" w:type="dxa"/>
            <w:vAlign w:val="center"/>
          </w:tcPr>
          <w:p w:rsidR="006231C8" w:rsidRPr="003944D2" w:rsidRDefault="006231C8" w:rsidP="006231C8">
            <w:pPr>
              <w:pStyle w:val="21"/>
              <w:shd w:val="clear" w:color="auto" w:fill="auto"/>
              <w:spacing w:before="0" w:after="0" w:line="240" w:lineRule="auto"/>
              <w:contextualSpacing/>
              <w:jc w:val="center"/>
              <w:rPr>
                <w:rFonts w:eastAsia="CordiaUPC"/>
                <w:color w:val="000000"/>
                <w:sz w:val="24"/>
                <w:szCs w:val="24"/>
                <w:shd w:val="clear" w:color="auto" w:fill="FFFFFF"/>
              </w:rPr>
            </w:pPr>
            <w:r w:rsidRPr="003536BA">
              <w:rPr>
                <w:rStyle w:val="10"/>
                <w:rFonts w:eastAsia="CordiaUPC"/>
                <w:sz w:val="24"/>
                <w:szCs w:val="24"/>
              </w:rPr>
              <w:t>30 минут</w:t>
            </w:r>
          </w:p>
        </w:tc>
      </w:tr>
      <w:tr w:rsidR="006231C8" w:rsidRPr="002A67F1" w:rsidTr="006231C8">
        <w:tc>
          <w:tcPr>
            <w:tcW w:w="4361" w:type="dxa"/>
            <w:vMerge/>
            <w:vAlign w:val="center"/>
          </w:tcPr>
          <w:p w:rsidR="006231C8" w:rsidRPr="003536BA" w:rsidRDefault="006231C8" w:rsidP="006231C8">
            <w:pPr>
              <w:pStyle w:val="21"/>
              <w:shd w:val="clear" w:color="auto" w:fill="auto"/>
              <w:spacing w:before="0" w:after="0" w:line="240" w:lineRule="auto"/>
              <w:contextualSpacing/>
              <w:rPr>
                <w:sz w:val="24"/>
                <w:szCs w:val="24"/>
              </w:rPr>
            </w:pPr>
          </w:p>
        </w:tc>
        <w:tc>
          <w:tcPr>
            <w:tcW w:w="2551" w:type="dxa"/>
            <w:vAlign w:val="center"/>
          </w:tcPr>
          <w:p w:rsidR="006231C8" w:rsidRPr="003944D2" w:rsidRDefault="006231C8" w:rsidP="006231C8">
            <w:pPr>
              <w:pStyle w:val="21"/>
              <w:shd w:val="clear" w:color="auto" w:fill="auto"/>
              <w:spacing w:before="0" w:after="0" w:line="240" w:lineRule="auto"/>
              <w:contextualSpacing/>
              <w:jc w:val="center"/>
              <w:rPr>
                <w:rFonts w:eastAsia="CordiaUPC"/>
                <w:color w:val="000000"/>
                <w:sz w:val="24"/>
                <w:szCs w:val="24"/>
                <w:shd w:val="clear" w:color="auto" w:fill="FFFFFF"/>
              </w:rPr>
            </w:pPr>
            <w:r w:rsidRPr="003536BA">
              <w:rPr>
                <w:rStyle w:val="10"/>
                <w:rFonts w:eastAsia="CordiaUPC"/>
                <w:sz w:val="24"/>
                <w:szCs w:val="24"/>
              </w:rPr>
              <w:t>от 4 до 5 лет</w:t>
            </w:r>
          </w:p>
        </w:tc>
        <w:tc>
          <w:tcPr>
            <w:tcW w:w="2694" w:type="dxa"/>
            <w:vAlign w:val="center"/>
          </w:tcPr>
          <w:p w:rsidR="006231C8" w:rsidRPr="003944D2" w:rsidRDefault="006231C8" w:rsidP="006231C8">
            <w:pPr>
              <w:pStyle w:val="21"/>
              <w:shd w:val="clear" w:color="auto" w:fill="auto"/>
              <w:spacing w:before="0" w:after="0" w:line="240" w:lineRule="auto"/>
              <w:contextualSpacing/>
              <w:jc w:val="center"/>
              <w:rPr>
                <w:rFonts w:eastAsia="CordiaUPC"/>
                <w:color w:val="000000"/>
                <w:sz w:val="24"/>
                <w:szCs w:val="24"/>
                <w:shd w:val="clear" w:color="auto" w:fill="FFFFFF"/>
              </w:rPr>
            </w:pPr>
            <w:r w:rsidRPr="003536BA">
              <w:rPr>
                <w:rStyle w:val="10"/>
                <w:rFonts w:eastAsia="CordiaUPC"/>
                <w:sz w:val="24"/>
                <w:szCs w:val="24"/>
              </w:rPr>
              <w:t>40 минут</w:t>
            </w:r>
          </w:p>
        </w:tc>
      </w:tr>
      <w:tr w:rsidR="006231C8" w:rsidRPr="002A67F1" w:rsidTr="006231C8">
        <w:tc>
          <w:tcPr>
            <w:tcW w:w="4361" w:type="dxa"/>
            <w:vMerge/>
            <w:vAlign w:val="center"/>
          </w:tcPr>
          <w:p w:rsidR="006231C8" w:rsidRPr="003536BA" w:rsidRDefault="006231C8" w:rsidP="006231C8">
            <w:pPr>
              <w:pStyle w:val="21"/>
              <w:shd w:val="clear" w:color="auto" w:fill="auto"/>
              <w:spacing w:before="0" w:after="0" w:line="240" w:lineRule="auto"/>
              <w:contextualSpacing/>
              <w:rPr>
                <w:sz w:val="24"/>
                <w:szCs w:val="24"/>
              </w:rPr>
            </w:pPr>
          </w:p>
        </w:tc>
        <w:tc>
          <w:tcPr>
            <w:tcW w:w="2551" w:type="dxa"/>
            <w:vAlign w:val="center"/>
          </w:tcPr>
          <w:p w:rsidR="006231C8" w:rsidRPr="003536BA" w:rsidRDefault="006231C8" w:rsidP="006231C8">
            <w:pPr>
              <w:pStyle w:val="21"/>
              <w:shd w:val="clear" w:color="auto" w:fill="auto"/>
              <w:spacing w:before="0" w:after="0" w:line="240" w:lineRule="auto"/>
              <w:contextualSpacing/>
              <w:jc w:val="center"/>
              <w:rPr>
                <w:sz w:val="24"/>
                <w:szCs w:val="24"/>
              </w:rPr>
            </w:pPr>
            <w:r w:rsidRPr="003536BA">
              <w:rPr>
                <w:rStyle w:val="10"/>
                <w:rFonts w:eastAsia="CordiaUPC"/>
                <w:sz w:val="24"/>
                <w:szCs w:val="24"/>
              </w:rPr>
              <w:t>от 5 до 6 лет</w:t>
            </w:r>
          </w:p>
        </w:tc>
        <w:tc>
          <w:tcPr>
            <w:tcW w:w="2694" w:type="dxa"/>
            <w:vAlign w:val="center"/>
          </w:tcPr>
          <w:p w:rsidR="006231C8" w:rsidRPr="003536BA" w:rsidRDefault="006231C8" w:rsidP="006231C8">
            <w:pPr>
              <w:pStyle w:val="21"/>
              <w:shd w:val="clear" w:color="auto" w:fill="auto"/>
              <w:spacing w:before="0" w:after="0" w:line="240" w:lineRule="auto"/>
              <w:contextualSpacing/>
              <w:jc w:val="center"/>
              <w:rPr>
                <w:rStyle w:val="10"/>
                <w:rFonts w:eastAsia="CordiaUPC"/>
                <w:sz w:val="24"/>
                <w:szCs w:val="24"/>
              </w:rPr>
            </w:pPr>
            <w:r w:rsidRPr="003536BA">
              <w:rPr>
                <w:rStyle w:val="10"/>
                <w:rFonts w:eastAsia="CordiaUPC"/>
                <w:sz w:val="24"/>
                <w:szCs w:val="24"/>
              </w:rPr>
              <w:t>50 минут или 75 минут</w:t>
            </w:r>
          </w:p>
          <w:p w:rsidR="006231C8" w:rsidRPr="003944D2" w:rsidRDefault="006231C8" w:rsidP="006231C8">
            <w:pPr>
              <w:pStyle w:val="21"/>
              <w:shd w:val="clear" w:color="auto" w:fill="auto"/>
              <w:spacing w:before="0" w:after="0" w:line="240" w:lineRule="auto"/>
              <w:contextualSpacing/>
              <w:jc w:val="center"/>
              <w:rPr>
                <w:rFonts w:eastAsia="CordiaUPC"/>
                <w:color w:val="000000"/>
                <w:sz w:val="24"/>
                <w:szCs w:val="24"/>
                <w:shd w:val="clear" w:color="auto" w:fill="FFFFFF"/>
              </w:rPr>
            </w:pPr>
            <w:r w:rsidRPr="003536BA">
              <w:rPr>
                <w:rStyle w:val="10"/>
                <w:rFonts w:eastAsia="CordiaUPC"/>
                <w:sz w:val="24"/>
                <w:szCs w:val="24"/>
              </w:rPr>
              <w:t>при организации 1 занятия после дневного сна</w:t>
            </w:r>
          </w:p>
        </w:tc>
      </w:tr>
      <w:tr w:rsidR="006231C8" w:rsidRPr="002A67F1" w:rsidTr="006231C8">
        <w:tc>
          <w:tcPr>
            <w:tcW w:w="4361" w:type="dxa"/>
            <w:vMerge/>
            <w:vAlign w:val="center"/>
          </w:tcPr>
          <w:p w:rsidR="006231C8" w:rsidRPr="003536BA" w:rsidRDefault="006231C8" w:rsidP="006231C8">
            <w:pPr>
              <w:pStyle w:val="21"/>
              <w:shd w:val="clear" w:color="auto" w:fill="auto"/>
              <w:spacing w:before="0" w:after="0" w:line="240" w:lineRule="auto"/>
              <w:contextualSpacing/>
              <w:rPr>
                <w:sz w:val="24"/>
                <w:szCs w:val="24"/>
              </w:rPr>
            </w:pPr>
          </w:p>
        </w:tc>
        <w:tc>
          <w:tcPr>
            <w:tcW w:w="2551" w:type="dxa"/>
            <w:vAlign w:val="center"/>
          </w:tcPr>
          <w:p w:rsidR="006231C8" w:rsidRPr="003536BA" w:rsidRDefault="006231C8" w:rsidP="006231C8">
            <w:pPr>
              <w:pStyle w:val="21"/>
              <w:shd w:val="clear" w:color="auto" w:fill="auto"/>
              <w:spacing w:before="0" w:after="0" w:line="240" w:lineRule="auto"/>
              <w:contextualSpacing/>
              <w:jc w:val="center"/>
              <w:rPr>
                <w:sz w:val="24"/>
                <w:szCs w:val="24"/>
              </w:rPr>
            </w:pPr>
            <w:r w:rsidRPr="003536BA">
              <w:rPr>
                <w:rStyle w:val="10"/>
                <w:rFonts w:eastAsia="CordiaUPC"/>
                <w:sz w:val="24"/>
                <w:szCs w:val="24"/>
              </w:rPr>
              <w:t>от 6 до 7 лет</w:t>
            </w:r>
          </w:p>
        </w:tc>
        <w:tc>
          <w:tcPr>
            <w:tcW w:w="2694" w:type="dxa"/>
            <w:vAlign w:val="center"/>
          </w:tcPr>
          <w:p w:rsidR="006231C8" w:rsidRPr="003536BA" w:rsidRDefault="006231C8" w:rsidP="006231C8">
            <w:pPr>
              <w:pStyle w:val="21"/>
              <w:shd w:val="clear" w:color="auto" w:fill="auto"/>
              <w:spacing w:before="0" w:after="0" w:line="240" w:lineRule="auto"/>
              <w:contextualSpacing/>
              <w:jc w:val="center"/>
              <w:rPr>
                <w:sz w:val="24"/>
                <w:szCs w:val="24"/>
              </w:rPr>
            </w:pPr>
            <w:r w:rsidRPr="003536BA">
              <w:rPr>
                <w:rStyle w:val="10"/>
                <w:rFonts w:eastAsia="CordiaUPC"/>
                <w:sz w:val="24"/>
                <w:szCs w:val="24"/>
              </w:rPr>
              <w:t>90 минут</w:t>
            </w:r>
          </w:p>
        </w:tc>
      </w:tr>
      <w:tr w:rsidR="006231C8" w:rsidRPr="002A67F1" w:rsidTr="006231C8">
        <w:tc>
          <w:tcPr>
            <w:tcW w:w="4361" w:type="dxa"/>
            <w:vAlign w:val="center"/>
          </w:tcPr>
          <w:p w:rsidR="006231C8" w:rsidRPr="003536BA" w:rsidRDefault="006231C8" w:rsidP="006231C8">
            <w:pPr>
              <w:pStyle w:val="21"/>
              <w:shd w:val="clear" w:color="auto" w:fill="auto"/>
              <w:spacing w:before="0" w:after="0" w:line="240" w:lineRule="auto"/>
              <w:contextualSpacing/>
              <w:rPr>
                <w:sz w:val="24"/>
                <w:szCs w:val="24"/>
              </w:rPr>
            </w:pPr>
            <w:r w:rsidRPr="003536BA">
              <w:rPr>
                <w:rStyle w:val="10"/>
                <w:rFonts w:eastAsia="CordiaUPC"/>
                <w:sz w:val="24"/>
                <w:szCs w:val="24"/>
              </w:rPr>
              <w:t>Продолжительность перерывов между занятиями, не менее</w:t>
            </w:r>
          </w:p>
        </w:tc>
        <w:tc>
          <w:tcPr>
            <w:tcW w:w="2551" w:type="dxa"/>
            <w:vAlign w:val="center"/>
          </w:tcPr>
          <w:p w:rsidR="006231C8" w:rsidRPr="003536BA" w:rsidRDefault="006231C8" w:rsidP="006231C8">
            <w:pPr>
              <w:pStyle w:val="21"/>
              <w:shd w:val="clear" w:color="auto" w:fill="auto"/>
              <w:spacing w:before="0" w:after="0" w:line="240" w:lineRule="auto"/>
              <w:contextualSpacing/>
              <w:jc w:val="center"/>
              <w:rPr>
                <w:sz w:val="24"/>
                <w:szCs w:val="24"/>
              </w:rPr>
            </w:pPr>
            <w:r w:rsidRPr="003536BA">
              <w:rPr>
                <w:rStyle w:val="10"/>
                <w:rFonts w:eastAsia="CordiaUPC"/>
                <w:sz w:val="24"/>
                <w:szCs w:val="24"/>
              </w:rPr>
              <w:t>все возрасты</w:t>
            </w:r>
          </w:p>
        </w:tc>
        <w:tc>
          <w:tcPr>
            <w:tcW w:w="2694" w:type="dxa"/>
            <w:vAlign w:val="center"/>
          </w:tcPr>
          <w:p w:rsidR="006231C8" w:rsidRPr="003536BA" w:rsidRDefault="006231C8" w:rsidP="006231C8">
            <w:pPr>
              <w:pStyle w:val="21"/>
              <w:shd w:val="clear" w:color="auto" w:fill="auto"/>
              <w:spacing w:before="0" w:after="0" w:line="240" w:lineRule="auto"/>
              <w:contextualSpacing/>
              <w:jc w:val="center"/>
              <w:rPr>
                <w:sz w:val="24"/>
                <w:szCs w:val="24"/>
              </w:rPr>
            </w:pPr>
            <w:r w:rsidRPr="003536BA">
              <w:rPr>
                <w:rStyle w:val="10"/>
                <w:rFonts w:eastAsia="CordiaUPC"/>
                <w:sz w:val="24"/>
                <w:szCs w:val="24"/>
              </w:rPr>
              <w:t>10 минут</w:t>
            </w:r>
          </w:p>
        </w:tc>
      </w:tr>
      <w:tr w:rsidR="006231C8" w:rsidRPr="002A67F1" w:rsidTr="006231C8">
        <w:tc>
          <w:tcPr>
            <w:tcW w:w="4361" w:type="dxa"/>
            <w:vAlign w:val="center"/>
          </w:tcPr>
          <w:p w:rsidR="006231C8" w:rsidRPr="003536BA" w:rsidRDefault="006231C8" w:rsidP="006231C8">
            <w:pPr>
              <w:pStyle w:val="21"/>
              <w:shd w:val="clear" w:color="auto" w:fill="auto"/>
              <w:spacing w:before="0" w:after="0" w:line="240" w:lineRule="auto"/>
              <w:contextualSpacing/>
              <w:rPr>
                <w:sz w:val="24"/>
                <w:szCs w:val="24"/>
              </w:rPr>
            </w:pPr>
            <w:r w:rsidRPr="003536BA">
              <w:rPr>
                <w:rStyle w:val="10"/>
                <w:rFonts w:eastAsia="CordiaUPC"/>
                <w:sz w:val="24"/>
                <w:szCs w:val="24"/>
              </w:rPr>
              <w:t>Перерыв во время занятий для гимнастики, не менее</w:t>
            </w:r>
          </w:p>
        </w:tc>
        <w:tc>
          <w:tcPr>
            <w:tcW w:w="2551" w:type="dxa"/>
            <w:vAlign w:val="center"/>
          </w:tcPr>
          <w:p w:rsidR="006231C8" w:rsidRPr="003536BA" w:rsidRDefault="006231C8" w:rsidP="006231C8">
            <w:pPr>
              <w:pStyle w:val="21"/>
              <w:shd w:val="clear" w:color="auto" w:fill="auto"/>
              <w:spacing w:before="0" w:after="0" w:line="240" w:lineRule="auto"/>
              <w:contextualSpacing/>
              <w:jc w:val="center"/>
              <w:rPr>
                <w:sz w:val="24"/>
                <w:szCs w:val="24"/>
              </w:rPr>
            </w:pPr>
            <w:r w:rsidRPr="003536BA">
              <w:rPr>
                <w:rStyle w:val="10"/>
                <w:rFonts w:eastAsia="CordiaUPC"/>
                <w:sz w:val="24"/>
                <w:szCs w:val="24"/>
              </w:rPr>
              <w:t>все возрасты</w:t>
            </w:r>
          </w:p>
        </w:tc>
        <w:tc>
          <w:tcPr>
            <w:tcW w:w="2694" w:type="dxa"/>
            <w:vAlign w:val="center"/>
          </w:tcPr>
          <w:p w:rsidR="006231C8" w:rsidRPr="003536BA" w:rsidRDefault="006231C8" w:rsidP="006231C8">
            <w:pPr>
              <w:pStyle w:val="21"/>
              <w:shd w:val="clear" w:color="auto" w:fill="auto"/>
              <w:spacing w:before="0" w:after="0" w:line="240" w:lineRule="auto"/>
              <w:contextualSpacing/>
              <w:jc w:val="center"/>
              <w:rPr>
                <w:sz w:val="24"/>
                <w:szCs w:val="24"/>
              </w:rPr>
            </w:pPr>
            <w:r w:rsidRPr="003536BA">
              <w:rPr>
                <w:rStyle w:val="10"/>
                <w:rFonts w:eastAsia="CordiaUPC"/>
                <w:sz w:val="24"/>
                <w:szCs w:val="24"/>
              </w:rPr>
              <w:t>2-х минут</w:t>
            </w:r>
          </w:p>
        </w:tc>
      </w:tr>
      <w:tr w:rsidR="006231C8" w:rsidRPr="002A67F1" w:rsidTr="006231C8">
        <w:trPr>
          <w:trHeight w:val="519"/>
        </w:trPr>
        <w:tc>
          <w:tcPr>
            <w:tcW w:w="9606" w:type="dxa"/>
            <w:gridSpan w:val="3"/>
            <w:vAlign w:val="center"/>
          </w:tcPr>
          <w:p w:rsidR="006231C8" w:rsidRPr="003536BA" w:rsidRDefault="006231C8" w:rsidP="006231C8">
            <w:pPr>
              <w:pStyle w:val="21"/>
              <w:shd w:val="clear" w:color="auto" w:fill="auto"/>
              <w:tabs>
                <w:tab w:val="left" w:pos="1514"/>
              </w:tabs>
              <w:spacing w:before="0" w:after="0" w:line="240" w:lineRule="auto"/>
              <w:ind w:right="40"/>
              <w:contextualSpacing/>
              <w:jc w:val="center"/>
              <w:rPr>
                <w:sz w:val="24"/>
                <w:szCs w:val="24"/>
              </w:rPr>
            </w:pPr>
            <w:r w:rsidRPr="003536BA">
              <w:rPr>
                <w:rStyle w:val="10"/>
                <w:rFonts w:eastAsia="CordiaUPC"/>
                <w:sz w:val="24"/>
                <w:szCs w:val="24"/>
              </w:rPr>
              <w:t>Показатели организации режима дня</w:t>
            </w:r>
          </w:p>
        </w:tc>
      </w:tr>
      <w:tr w:rsidR="006231C8" w:rsidRPr="002A67F1" w:rsidTr="006231C8">
        <w:tc>
          <w:tcPr>
            <w:tcW w:w="4361" w:type="dxa"/>
            <w:vAlign w:val="center"/>
          </w:tcPr>
          <w:p w:rsidR="006231C8" w:rsidRPr="003536BA" w:rsidRDefault="006231C8" w:rsidP="006231C8">
            <w:pPr>
              <w:pStyle w:val="21"/>
              <w:shd w:val="clear" w:color="auto" w:fill="auto"/>
              <w:spacing w:before="0" w:after="0" w:line="240" w:lineRule="auto"/>
              <w:contextualSpacing/>
              <w:rPr>
                <w:sz w:val="24"/>
                <w:szCs w:val="24"/>
              </w:rPr>
            </w:pPr>
            <w:r w:rsidRPr="003536BA">
              <w:rPr>
                <w:rStyle w:val="10"/>
                <w:rFonts w:eastAsia="CordiaUPC"/>
                <w:sz w:val="24"/>
                <w:szCs w:val="24"/>
              </w:rPr>
              <w:t>Продолжительность ночного сна, не менее</w:t>
            </w:r>
          </w:p>
        </w:tc>
        <w:tc>
          <w:tcPr>
            <w:tcW w:w="2551" w:type="dxa"/>
            <w:vAlign w:val="center"/>
          </w:tcPr>
          <w:p w:rsidR="006231C8" w:rsidRPr="003536BA" w:rsidRDefault="006231C8" w:rsidP="006231C8">
            <w:pPr>
              <w:pStyle w:val="21"/>
              <w:shd w:val="clear" w:color="auto" w:fill="auto"/>
              <w:spacing w:before="0" w:after="0" w:line="240" w:lineRule="auto"/>
              <w:contextualSpacing/>
              <w:jc w:val="center"/>
              <w:rPr>
                <w:rStyle w:val="10"/>
                <w:rFonts w:eastAsia="CordiaUPC"/>
                <w:sz w:val="24"/>
                <w:szCs w:val="24"/>
              </w:rPr>
            </w:pPr>
            <w:r w:rsidRPr="003536BA">
              <w:rPr>
                <w:rStyle w:val="10"/>
                <w:rFonts w:eastAsia="CordiaUPC"/>
                <w:sz w:val="24"/>
                <w:szCs w:val="24"/>
              </w:rPr>
              <w:t>1-3 года</w:t>
            </w:r>
          </w:p>
          <w:p w:rsidR="006231C8" w:rsidRPr="003536BA" w:rsidRDefault="006231C8" w:rsidP="006231C8">
            <w:pPr>
              <w:pStyle w:val="21"/>
              <w:shd w:val="clear" w:color="auto" w:fill="auto"/>
              <w:spacing w:before="0" w:after="0" w:line="240" w:lineRule="auto"/>
              <w:contextualSpacing/>
              <w:jc w:val="center"/>
              <w:rPr>
                <w:sz w:val="24"/>
                <w:szCs w:val="24"/>
              </w:rPr>
            </w:pPr>
            <w:r w:rsidRPr="003536BA">
              <w:rPr>
                <w:rStyle w:val="10"/>
                <w:rFonts w:eastAsia="CordiaUPC"/>
                <w:sz w:val="24"/>
                <w:szCs w:val="24"/>
              </w:rPr>
              <w:t>4-7 лет</w:t>
            </w:r>
          </w:p>
        </w:tc>
        <w:tc>
          <w:tcPr>
            <w:tcW w:w="2694" w:type="dxa"/>
            <w:vAlign w:val="center"/>
          </w:tcPr>
          <w:p w:rsidR="006231C8" w:rsidRPr="003536BA" w:rsidRDefault="006231C8" w:rsidP="006231C8">
            <w:pPr>
              <w:pStyle w:val="21"/>
              <w:shd w:val="clear" w:color="auto" w:fill="auto"/>
              <w:spacing w:before="0" w:after="0" w:line="240" w:lineRule="auto"/>
              <w:contextualSpacing/>
              <w:jc w:val="center"/>
              <w:rPr>
                <w:rStyle w:val="10"/>
                <w:rFonts w:eastAsia="CordiaUPC"/>
                <w:sz w:val="24"/>
                <w:szCs w:val="24"/>
              </w:rPr>
            </w:pPr>
            <w:r w:rsidRPr="003536BA">
              <w:rPr>
                <w:rStyle w:val="10"/>
                <w:rFonts w:eastAsia="CordiaUPC"/>
                <w:sz w:val="24"/>
                <w:szCs w:val="24"/>
              </w:rPr>
              <w:t>12 часов</w:t>
            </w:r>
          </w:p>
          <w:p w:rsidR="006231C8" w:rsidRPr="003536BA" w:rsidRDefault="006231C8" w:rsidP="006231C8">
            <w:pPr>
              <w:pStyle w:val="21"/>
              <w:shd w:val="clear" w:color="auto" w:fill="auto"/>
              <w:spacing w:before="0" w:after="0" w:line="240" w:lineRule="auto"/>
              <w:contextualSpacing/>
              <w:jc w:val="center"/>
              <w:rPr>
                <w:sz w:val="24"/>
                <w:szCs w:val="24"/>
              </w:rPr>
            </w:pPr>
            <w:r w:rsidRPr="003536BA">
              <w:rPr>
                <w:rStyle w:val="10"/>
                <w:rFonts w:eastAsia="CordiaUPC"/>
                <w:sz w:val="24"/>
                <w:szCs w:val="24"/>
              </w:rPr>
              <w:t>11 часов</w:t>
            </w:r>
          </w:p>
        </w:tc>
      </w:tr>
      <w:tr w:rsidR="006231C8" w:rsidRPr="002A67F1" w:rsidTr="006231C8">
        <w:tc>
          <w:tcPr>
            <w:tcW w:w="4361" w:type="dxa"/>
            <w:vMerge w:val="restart"/>
            <w:vAlign w:val="center"/>
          </w:tcPr>
          <w:p w:rsidR="006231C8" w:rsidRPr="003536BA" w:rsidRDefault="006231C8" w:rsidP="006231C8">
            <w:pPr>
              <w:pStyle w:val="21"/>
              <w:shd w:val="clear" w:color="auto" w:fill="auto"/>
              <w:spacing w:before="0" w:after="0" w:line="240" w:lineRule="auto"/>
              <w:contextualSpacing/>
              <w:rPr>
                <w:sz w:val="24"/>
                <w:szCs w:val="24"/>
              </w:rPr>
            </w:pPr>
            <w:r w:rsidRPr="003536BA">
              <w:rPr>
                <w:rStyle w:val="10"/>
                <w:rFonts w:eastAsia="CordiaUPC"/>
                <w:sz w:val="24"/>
                <w:szCs w:val="24"/>
              </w:rPr>
              <w:t>Продолжительность дневного сна, не менее</w:t>
            </w:r>
          </w:p>
        </w:tc>
        <w:tc>
          <w:tcPr>
            <w:tcW w:w="2551" w:type="dxa"/>
            <w:vAlign w:val="center"/>
          </w:tcPr>
          <w:p w:rsidR="006231C8" w:rsidRPr="003944D2" w:rsidRDefault="006231C8" w:rsidP="006231C8">
            <w:pPr>
              <w:pStyle w:val="21"/>
              <w:shd w:val="clear" w:color="auto" w:fill="auto"/>
              <w:spacing w:before="0" w:after="0" w:line="240" w:lineRule="auto"/>
              <w:contextualSpacing/>
              <w:jc w:val="center"/>
              <w:rPr>
                <w:rFonts w:eastAsia="CordiaUPC"/>
                <w:color w:val="000000"/>
                <w:sz w:val="24"/>
                <w:szCs w:val="24"/>
                <w:shd w:val="clear" w:color="auto" w:fill="FFFFFF"/>
              </w:rPr>
            </w:pPr>
            <w:r w:rsidRPr="003536BA">
              <w:rPr>
                <w:rStyle w:val="10"/>
                <w:rFonts w:eastAsia="CordiaUPC"/>
                <w:sz w:val="24"/>
                <w:szCs w:val="24"/>
              </w:rPr>
              <w:t>1-3 года</w:t>
            </w:r>
          </w:p>
        </w:tc>
        <w:tc>
          <w:tcPr>
            <w:tcW w:w="2694" w:type="dxa"/>
            <w:vAlign w:val="center"/>
          </w:tcPr>
          <w:p w:rsidR="006231C8" w:rsidRPr="003944D2" w:rsidRDefault="006231C8" w:rsidP="006231C8">
            <w:pPr>
              <w:pStyle w:val="21"/>
              <w:shd w:val="clear" w:color="auto" w:fill="auto"/>
              <w:spacing w:before="0" w:after="0" w:line="240" w:lineRule="auto"/>
              <w:contextualSpacing/>
              <w:jc w:val="center"/>
              <w:rPr>
                <w:rFonts w:eastAsia="CordiaUPC"/>
                <w:color w:val="000000"/>
                <w:sz w:val="24"/>
                <w:szCs w:val="24"/>
                <w:shd w:val="clear" w:color="auto" w:fill="FFFFFF"/>
              </w:rPr>
            </w:pPr>
            <w:r w:rsidRPr="003536BA">
              <w:rPr>
                <w:rStyle w:val="10"/>
                <w:rFonts w:eastAsia="CordiaUPC"/>
                <w:sz w:val="24"/>
                <w:szCs w:val="24"/>
              </w:rPr>
              <w:t>3 часа</w:t>
            </w:r>
          </w:p>
        </w:tc>
      </w:tr>
      <w:tr w:rsidR="006231C8" w:rsidRPr="002A67F1" w:rsidTr="006231C8">
        <w:tc>
          <w:tcPr>
            <w:tcW w:w="4361" w:type="dxa"/>
            <w:vMerge/>
            <w:vAlign w:val="center"/>
          </w:tcPr>
          <w:p w:rsidR="006231C8" w:rsidRPr="003536BA" w:rsidRDefault="006231C8" w:rsidP="006231C8">
            <w:pPr>
              <w:pStyle w:val="21"/>
              <w:shd w:val="clear" w:color="auto" w:fill="auto"/>
              <w:spacing w:before="0" w:after="0" w:line="240" w:lineRule="auto"/>
              <w:contextualSpacing/>
              <w:rPr>
                <w:rStyle w:val="10"/>
                <w:rFonts w:eastAsia="CordiaUPC"/>
                <w:sz w:val="24"/>
                <w:szCs w:val="24"/>
              </w:rPr>
            </w:pPr>
          </w:p>
        </w:tc>
        <w:tc>
          <w:tcPr>
            <w:tcW w:w="2551" w:type="dxa"/>
            <w:vAlign w:val="center"/>
          </w:tcPr>
          <w:p w:rsidR="006231C8" w:rsidRPr="003536BA" w:rsidRDefault="006231C8" w:rsidP="006231C8">
            <w:pPr>
              <w:pStyle w:val="21"/>
              <w:shd w:val="clear" w:color="auto" w:fill="auto"/>
              <w:spacing w:before="0" w:after="0" w:line="240" w:lineRule="auto"/>
              <w:contextualSpacing/>
              <w:jc w:val="center"/>
              <w:rPr>
                <w:rStyle w:val="10"/>
                <w:rFonts w:eastAsia="CordiaUPC"/>
                <w:sz w:val="24"/>
                <w:szCs w:val="24"/>
              </w:rPr>
            </w:pPr>
            <w:r w:rsidRPr="003536BA">
              <w:rPr>
                <w:rStyle w:val="10"/>
                <w:rFonts w:eastAsia="CordiaUPC"/>
                <w:sz w:val="24"/>
                <w:szCs w:val="24"/>
              </w:rPr>
              <w:t>4-7 лет</w:t>
            </w:r>
          </w:p>
        </w:tc>
        <w:tc>
          <w:tcPr>
            <w:tcW w:w="2694" w:type="dxa"/>
            <w:vAlign w:val="center"/>
          </w:tcPr>
          <w:p w:rsidR="006231C8" w:rsidRPr="003536BA" w:rsidRDefault="006231C8" w:rsidP="006231C8">
            <w:pPr>
              <w:pStyle w:val="21"/>
              <w:shd w:val="clear" w:color="auto" w:fill="auto"/>
              <w:spacing w:before="0" w:after="0" w:line="240" w:lineRule="auto"/>
              <w:contextualSpacing/>
              <w:jc w:val="center"/>
              <w:rPr>
                <w:rStyle w:val="10"/>
                <w:rFonts w:eastAsia="CordiaUPC"/>
                <w:sz w:val="24"/>
                <w:szCs w:val="24"/>
              </w:rPr>
            </w:pPr>
            <w:r w:rsidRPr="003536BA">
              <w:rPr>
                <w:rStyle w:val="10"/>
                <w:rFonts w:eastAsia="CordiaUPC"/>
                <w:sz w:val="24"/>
                <w:szCs w:val="24"/>
              </w:rPr>
              <w:t>2,5 часа</w:t>
            </w:r>
          </w:p>
        </w:tc>
      </w:tr>
      <w:tr w:rsidR="006231C8" w:rsidRPr="002A67F1" w:rsidTr="006231C8">
        <w:tc>
          <w:tcPr>
            <w:tcW w:w="4361" w:type="dxa"/>
            <w:vAlign w:val="center"/>
          </w:tcPr>
          <w:p w:rsidR="006231C8" w:rsidRPr="003536BA" w:rsidRDefault="006231C8" w:rsidP="006231C8">
            <w:pPr>
              <w:pStyle w:val="21"/>
              <w:shd w:val="clear" w:color="auto" w:fill="auto"/>
              <w:spacing w:before="0" w:after="0" w:line="240" w:lineRule="auto"/>
              <w:contextualSpacing/>
              <w:rPr>
                <w:sz w:val="24"/>
                <w:szCs w:val="24"/>
              </w:rPr>
            </w:pPr>
            <w:r w:rsidRPr="003536BA">
              <w:rPr>
                <w:rStyle w:val="10"/>
                <w:rFonts w:eastAsia="CordiaUPC"/>
                <w:sz w:val="24"/>
                <w:szCs w:val="24"/>
              </w:rPr>
              <w:t>Продолжительность прогулок, не менее</w:t>
            </w:r>
          </w:p>
        </w:tc>
        <w:tc>
          <w:tcPr>
            <w:tcW w:w="2551" w:type="dxa"/>
            <w:vAlign w:val="center"/>
          </w:tcPr>
          <w:p w:rsidR="006231C8" w:rsidRPr="003536BA" w:rsidRDefault="006231C8" w:rsidP="006231C8">
            <w:pPr>
              <w:pStyle w:val="21"/>
              <w:shd w:val="clear" w:color="auto" w:fill="auto"/>
              <w:spacing w:before="0" w:after="0" w:line="240" w:lineRule="auto"/>
              <w:contextualSpacing/>
              <w:jc w:val="center"/>
              <w:rPr>
                <w:sz w:val="24"/>
                <w:szCs w:val="24"/>
              </w:rPr>
            </w:pPr>
            <w:r w:rsidRPr="003536BA">
              <w:rPr>
                <w:rStyle w:val="10"/>
                <w:rFonts w:eastAsia="CordiaUPC"/>
                <w:sz w:val="24"/>
                <w:szCs w:val="24"/>
              </w:rPr>
              <w:t>для детей до 7 лет</w:t>
            </w:r>
          </w:p>
        </w:tc>
        <w:tc>
          <w:tcPr>
            <w:tcW w:w="2694" w:type="dxa"/>
            <w:vAlign w:val="center"/>
          </w:tcPr>
          <w:p w:rsidR="006231C8" w:rsidRPr="003536BA" w:rsidRDefault="006231C8" w:rsidP="006231C8">
            <w:pPr>
              <w:pStyle w:val="21"/>
              <w:shd w:val="clear" w:color="auto" w:fill="auto"/>
              <w:spacing w:before="0" w:after="0" w:line="240" w:lineRule="auto"/>
              <w:contextualSpacing/>
              <w:jc w:val="center"/>
              <w:rPr>
                <w:sz w:val="24"/>
                <w:szCs w:val="24"/>
              </w:rPr>
            </w:pPr>
            <w:r w:rsidRPr="003536BA">
              <w:rPr>
                <w:rStyle w:val="10"/>
                <w:rFonts w:eastAsia="CordiaUPC"/>
                <w:sz w:val="24"/>
                <w:szCs w:val="24"/>
              </w:rPr>
              <w:t>3 часа в день</w:t>
            </w:r>
          </w:p>
        </w:tc>
      </w:tr>
      <w:tr w:rsidR="006231C8" w:rsidRPr="002A67F1" w:rsidTr="006231C8">
        <w:tc>
          <w:tcPr>
            <w:tcW w:w="4361" w:type="dxa"/>
            <w:vAlign w:val="center"/>
          </w:tcPr>
          <w:p w:rsidR="006231C8" w:rsidRPr="003536BA" w:rsidRDefault="006231C8" w:rsidP="006231C8">
            <w:pPr>
              <w:pStyle w:val="21"/>
              <w:shd w:val="clear" w:color="auto" w:fill="auto"/>
              <w:spacing w:before="0" w:after="0" w:line="240" w:lineRule="auto"/>
              <w:contextualSpacing/>
              <w:rPr>
                <w:sz w:val="24"/>
                <w:szCs w:val="24"/>
              </w:rPr>
            </w:pPr>
            <w:r w:rsidRPr="003536BA">
              <w:rPr>
                <w:rStyle w:val="10"/>
                <w:rFonts w:eastAsia="CordiaUPC"/>
                <w:sz w:val="24"/>
                <w:szCs w:val="24"/>
              </w:rPr>
              <w:t>Суммарный объем двигательной активности, не менее</w:t>
            </w:r>
          </w:p>
        </w:tc>
        <w:tc>
          <w:tcPr>
            <w:tcW w:w="2551" w:type="dxa"/>
            <w:vAlign w:val="center"/>
          </w:tcPr>
          <w:p w:rsidR="006231C8" w:rsidRPr="003536BA" w:rsidRDefault="006231C8" w:rsidP="006231C8">
            <w:pPr>
              <w:pStyle w:val="21"/>
              <w:shd w:val="clear" w:color="auto" w:fill="auto"/>
              <w:spacing w:before="0" w:after="0" w:line="240" w:lineRule="auto"/>
              <w:contextualSpacing/>
              <w:jc w:val="center"/>
              <w:rPr>
                <w:sz w:val="24"/>
                <w:szCs w:val="24"/>
              </w:rPr>
            </w:pPr>
            <w:r w:rsidRPr="003536BA">
              <w:rPr>
                <w:rStyle w:val="10"/>
                <w:rFonts w:eastAsia="CordiaUPC"/>
                <w:sz w:val="24"/>
                <w:szCs w:val="24"/>
              </w:rPr>
              <w:t>все возрасты</w:t>
            </w:r>
          </w:p>
        </w:tc>
        <w:tc>
          <w:tcPr>
            <w:tcW w:w="2694" w:type="dxa"/>
            <w:vAlign w:val="center"/>
          </w:tcPr>
          <w:p w:rsidR="006231C8" w:rsidRPr="003536BA" w:rsidRDefault="006231C8" w:rsidP="006231C8">
            <w:pPr>
              <w:pStyle w:val="21"/>
              <w:shd w:val="clear" w:color="auto" w:fill="auto"/>
              <w:spacing w:before="0" w:after="0" w:line="240" w:lineRule="auto"/>
              <w:contextualSpacing/>
              <w:jc w:val="center"/>
              <w:rPr>
                <w:sz w:val="24"/>
                <w:szCs w:val="24"/>
              </w:rPr>
            </w:pPr>
            <w:r w:rsidRPr="003536BA">
              <w:rPr>
                <w:rStyle w:val="10"/>
                <w:rFonts w:eastAsia="CordiaUPC"/>
                <w:sz w:val="24"/>
                <w:szCs w:val="24"/>
              </w:rPr>
              <w:t>1 час в день</w:t>
            </w:r>
          </w:p>
        </w:tc>
      </w:tr>
      <w:tr w:rsidR="006231C8" w:rsidRPr="002A67F1" w:rsidTr="006231C8">
        <w:tc>
          <w:tcPr>
            <w:tcW w:w="4361" w:type="dxa"/>
            <w:vAlign w:val="center"/>
          </w:tcPr>
          <w:p w:rsidR="006231C8" w:rsidRPr="003536BA" w:rsidRDefault="006231C8" w:rsidP="006231C8">
            <w:pPr>
              <w:pStyle w:val="21"/>
              <w:shd w:val="clear" w:color="auto" w:fill="auto"/>
              <w:spacing w:before="0" w:after="0" w:line="240" w:lineRule="auto"/>
              <w:contextualSpacing/>
              <w:rPr>
                <w:sz w:val="24"/>
                <w:szCs w:val="24"/>
              </w:rPr>
            </w:pPr>
            <w:r w:rsidRPr="003536BA">
              <w:rPr>
                <w:rStyle w:val="10"/>
                <w:rFonts w:eastAsia="CordiaUPC"/>
                <w:sz w:val="24"/>
                <w:szCs w:val="24"/>
              </w:rPr>
              <w:t>Утренний подъем, не ранее</w:t>
            </w:r>
          </w:p>
        </w:tc>
        <w:tc>
          <w:tcPr>
            <w:tcW w:w="2551" w:type="dxa"/>
            <w:vAlign w:val="center"/>
          </w:tcPr>
          <w:p w:rsidR="006231C8" w:rsidRPr="003536BA" w:rsidRDefault="006231C8" w:rsidP="006231C8">
            <w:pPr>
              <w:pStyle w:val="21"/>
              <w:shd w:val="clear" w:color="auto" w:fill="auto"/>
              <w:spacing w:before="0" w:after="0" w:line="240" w:lineRule="auto"/>
              <w:contextualSpacing/>
              <w:jc w:val="center"/>
              <w:rPr>
                <w:sz w:val="24"/>
                <w:szCs w:val="24"/>
              </w:rPr>
            </w:pPr>
            <w:r w:rsidRPr="003536BA">
              <w:rPr>
                <w:rStyle w:val="10"/>
                <w:rFonts w:eastAsia="CordiaUPC"/>
                <w:sz w:val="24"/>
                <w:szCs w:val="24"/>
              </w:rPr>
              <w:t>все возрасты</w:t>
            </w:r>
          </w:p>
        </w:tc>
        <w:tc>
          <w:tcPr>
            <w:tcW w:w="2694" w:type="dxa"/>
            <w:vAlign w:val="center"/>
          </w:tcPr>
          <w:p w:rsidR="006231C8" w:rsidRPr="003536BA" w:rsidRDefault="006231C8" w:rsidP="006231C8">
            <w:pPr>
              <w:pStyle w:val="21"/>
              <w:shd w:val="clear" w:color="auto" w:fill="auto"/>
              <w:spacing w:before="0" w:after="0" w:line="240" w:lineRule="auto"/>
              <w:contextualSpacing/>
              <w:jc w:val="center"/>
              <w:rPr>
                <w:sz w:val="24"/>
                <w:szCs w:val="24"/>
              </w:rPr>
            </w:pPr>
            <w:r w:rsidRPr="003536BA">
              <w:rPr>
                <w:rStyle w:val="10"/>
                <w:rFonts w:eastAsia="CordiaUPC"/>
                <w:sz w:val="24"/>
                <w:szCs w:val="24"/>
              </w:rPr>
              <w:t>7 ч 00 минут</w:t>
            </w:r>
          </w:p>
        </w:tc>
      </w:tr>
      <w:tr w:rsidR="006231C8" w:rsidRPr="002A67F1" w:rsidTr="006231C8">
        <w:tc>
          <w:tcPr>
            <w:tcW w:w="4361" w:type="dxa"/>
            <w:vAlign w:val="center"/>
          </w:tcPr>
          <w:p w:rsidR="006231C8" w:rsidRPr="003536BA" w:rsidRDefault="006231C8" w:rsidP="006231C8">
            <w:pPr>
              <w:pStyle w:val="21"/>
              <w:shd w:val="clear" w:color="auto" w:fill="auto"/>
              <w:spacing w:before="0" w:after="0" w:line="240" w:lineRule="auto"/>
              <w:contextualSpacing/>
              <w:rPr>
                <w:sz w:val="24"/>
                <w:szCs w:val="24"/>
              </w:rPr>
            </w:pPr>
            <w:r w:rsidRPr="003536BA">
              <w:rPr>
                <w:rStyle w:val="10"/>
                <w:rFonts w:eastAsia="CordiaUPC"/>
                <w:sz w:val="24"/>
                <w:szCs w:val="24"/>
              </w:rPr>
              <w:t>Утренняя зарядка, продолжительность, не менее</w:t>
            </w:r>
          </w:p>
        </w:tc>
        <w:tc>
          <w:tcPr>
            <w:tcW w:w="2551" w:type="dxa"/>
            <w:vAlign w:val="center"/>
          </w:tcPr>
          <w:p w:rsidR="006231C8" w:rsidRPr="003536BA" w:rsidRDefault="006231C8" w:rsidP="006231C8">
            <w:pPr>
              <w:pStyle w:val="21"/>
              <w:shd w:val="clear" w:color="auto" w:fill="auto"/>
              <w:spacing w:before="0" w:after="0" w:line="240" w:lineRule="auto"/>
              <w:contextualSpacing/>
              <w:jc w:val="center"/>
              <w:rPr>
                <w:sz w:val="24"/>
                <w:szCs w:val="24"/>
              </w:rPr>
            </w:pPr>
            <w:r w:rsidRPr="003536BA">
              <w:rPr>
                <w:rStyle w:val="10"/>
                <w:rFonts w:eastAsia="CordiaUPC"/>
                <w:sz w:val="24"/>
                <w:szCs w:val="24"/>
              </w:rPr>
              <w:t>до 7 лет</w:t>
            </w:r>
          </w:p>
        </w:tc>
        <w:tc>
          <w:tcPr>
            <w:tcW w:w="2694" w:type="dxa"/>
            <w:vAlign w:val="center"/>
          </w:tcPr>
          <w:p w:rsidR="006231C8" w:rsidRPr="003536BA" w:rsidRDefault="006231C8" w:rsidP="006231C8">
            <w:pPr>
              <w:pStyle w:val="21"/>
              <w:shd w:val="clear" w:color="auto" w:fill="auto"/>
              <w:spacing w:before="0" w:after="0" w:line="240" w:lineRule="auto"/>
              <w:contextualSpacing/>
              <w:jc w:val="center"/>
              <w:rPr>
                <w:sz w:val="24"/>
                <w:szCs w:val="24"/>
              </w:rPr>
            </w:pPr>
            <w:r w:rsidRPr="003536BA">
              <w:rPr>
                <w:rStyle w:val="10"/>
                <w:rFonts w:eastAsia="CordiaUPC"/>
                <w:sz w:val="24"/>
                <w:szCs w:val="24"/>
              </w:rPr>
              <w:t>10 минут</w:t>
            </w:r>
          </w:p>
        </w:tc>
      </w:tr>
    </w:tbl>
    <w:p w:rsidR="006231C8" w:rsidRDefault="006231C8" w:rsidP="006231C8">
      <w:pPr>
        <w:spacing w:after="0" w:line="240" w:lineRule="auto"/>
        <w:ind w:firstLine="709"/>
        <w:contextualSpacing/>
        <w:jc w:val="both"/>
        <w:rPr>
          <w:rStyle w:val="10"/>
          <w:rFonts w:eastAsia="CordiaUPC"/>
          <w:b/>
          <w:sz w:val="24"/>
          <w:szCs w:val="24"/>
        </w:rPr>
      </w:pPr>
      <w:r w:rsidRPr="002B1133">
        <w:rPr>
          <w:rStyle w:val="10"/>
          <w:rFonts w:eastAsia="CordiaUPC"/>
          <w:b/>
          <w:sz w:val="24"/>
          <w:szCs w:val="24"/>
        </w:rPr>
        <w:t>Количество приемов пищи в зависимости от режима функционирования организации и режима обучения.</w:t>
      </w:r>
    </w:p>
    <w:p w:rsidR="006231C8" w:rsidRDefault="006231C8" w:rsidP="006231C8">
      <w:pPr>
        <w:spacing w:after="0" w:line="240" w:lineRule="auto"/>
        <w:ind w:firstLine="709"/>
        <w:contextualSpacing/>
        <w:jc w:val="both"/>
        <w:rPr>
          <w:rStyle w:val="10"/>
          <w:rFonts w:eastAsia="CordiaUPC"/>
          <w:sz w:val="24"/>
          <w:szCs w:val="24"/>
        </w:rPr>
      </w:pPr>
      <w:r w:rsidRPr="002B1133">
        <w:rPr>
          <w:rStyle w:val="10"/>
          <w:rFonts w:eastAsia="CordiaUPC"/>
          <w:sz w:val="24"/>
          <w:szCs w:val="24"/>
        </w:rPr>
        <w:t>Пр</w:t>
      </w:r>
      <w:r>
        <w:rPr>
          <w:rStyle w:val="10"/>
          <w:rFonts w:eastAsia="CordiaUPC"/>
          <w:sz w:val="24"/>
          <w:szCs w:val="24"/>
        </w:rPr>
        <w:t xml:space="preserve">и продолжительности, либо временинахождения ребёнка в ДОО, предусмотрено количество обязательных приёмов пищи: </w:t>
      </w:r>
      <w:r w:rsidRPr="002B1133">
        <w:rPr>
          <w:rStyle w:val="10"/>
          <w:rFonts w:eastAsia="CordiaUPC"/>
          <w:sz w:val="24"/>
          <w:szCs w:val="24"/>
        </w:rPr>
        <w:t xml:space="preserve"> завтрак, второй завтрак, обед и полдник</w:t>
      </w:r>
    </w:p>
    <w:p w:rsidR="006231C8" w:rsidRPr="00F7486D" w:rsidRDefault="006231C8" w:rsidP="006231C8">
      <w:pPr>
        <w:spacing w:after="0" w:line="240" w:lineRule="auto"/>
        <w:ind w:firstLine="709"/>
        <w:contextualSpacing/>
        <w:jc w:val="both"/>
        <w:rPr>
          <w:rFonts w:ascii="Times New Roman" w:eastAsia="CordiaUPC" w:hAnsi="Times New Roman" w:cs="Times New Roman"/>
          <w:b/>
          <w:color w:val="000000"/>
          <w:sz w:val="24"/>
          <w:szCs w:val="24"/>
          <w:shd w:val="clear" w:color="auto" w:fill="FFFFFF"/>
        </w:rPr>
      </w:pPr>
    </w:p>
    <w:tbl>
      <w:tblPr>
        <w:tblStyle w:val="ad"/>
        <w:tblW w:w="0" w:type="auto"/>
        <w:tblLook w:val="04A0"/>
      </w:tblPr>
      <w:tblGrid>
        <w:gridCol w:w="1873"/>
        <w:gridCol w:w="3026"/>
        <w:gridCol w:w="4672"/>
      </w:tblGrid>
      <w:tr w:rsidR="006231C8" w:rsidTr="006231C8">
        <w:tc>
          <w:tcPr>
            <w:tcW w:w="1903" w:type="dxa"/>
            <w:shd w:val="clear" w:color="auto" w:fill="auto"/>
            <w:vAlign w:val="center"/>
          </w:tcPr>
          <w:p w:rsidR="006231C8" w:rsidRPr="00B42A9E" w:rsidRDefault="006231C8" w:rsidP="006231C8">
            <w:pPr>
              <w:pStyle w:val="21"/>
              <w:shd w:val="clear" w:color="auto" w:fill="auto"/>
              <w:spacing w:before="0" w:after="0" w:line="240" w:lineRule="auto"/>
              <w:ind w:right="113"/>
              <w:jc w:val="center"/>
              <w:rPr>
                <w:sz w:val="24"/>
                <w:szCs w:val="24"/>
              </w:rPr>
            </w:pPr>
            <w:r w:rsidRPr="00B42A9E">
              <w:rPr>
                <w:rStyle w:val="10"/>
                <w:rFonts w:eastAsia="CordiaUPC"/>
                <w:sz w:val="24"/>
                <w:szCs w:val="24"/>
              </w:rPr>
              <w:t>Вид</w:t>
            </w:r>
          </w:p>
          <w:p w:rsidR="006231C8" w:rsidRPr="00B42A9E" w:rsidRDefault="006231C8" w:rsidP="006231C8">
            <w:pPr>
              <w:pStyle w:val="21"/>
              <w:shd w:val="clear" w:color="auto" w:fill="auto"/>
              <w:spacing w:before="0" w:after="0" w:line="240" w:lineRule="auto"/>
              <w:ind w:right="113"/>
              <w:jc w:val="center"/>
              <w:rPr>
                <w:sz w:val="24"/>
                <w:szCs w:val="24"/>
              </w:rPr>
            </w:pPr>
            <w:r w:rsidRPr="00B42A9E">
              <w:rPr>
                <w:rStyle w:val="10"/>
                <w:rFonts w:eastAsia="CordiaUPC"/>
                <w:sz w:val="24"/>
                <w:szCs w:val="24"/>
              </w:rPr>
              <w:t>организации</w:t>
            </w:r>
          </w:p>
        </w:tc>
        <w:tc>
          <w:tcPr>
            <w:tcW w:w="3111" w:type="dxa"/>
            <w:shd w:val="clear" w:color="auto" w:fill="auto"/>
            <w:vAlign w:val="center"/>
          </w:tcPr>
          <w:p w:rsidR="006231C8" w:rsidRPr="00B42A9E" w:rsidRDefault="006231C8" w:rsidP="006231C8">
            <w:pPr>
              <w:pStyle w:val="21"/>
              <w:shd w:val="clear" w:color="auto" w:fill="auto"/>
              <w:spacing w:before="0" w:after="0" w:line="240" w:lineRule="auto"/>
              <w:ind w:right="113"/>
              <w:jc w:val="center"/>
              <w:rPr>
                <w:sz w:val="24"/>
                <w:szCs w:val="24"/>
              </w:rPr>
            </w:pPr>
            <w:r w:rsidRPr="00B42A9E">
              <w:rPr>
                <w:rStyle w:val="10"/>
                <w:rFonts w:eastAsia="CordiaUPC"/>
                <w:sz w:val="24"/>
                <w:szCs w:val="24"/>
              </w:rPr>
              <w:t>Продолжительность, либо время нахождения ребёнка в организации</w:t>
            </w:r>
          </w:p>
        </w:tc>
        <w:tc>
          <w:tcPr>
            <w:tcW w:w="5123" w:type="dxa"/>
            <w:shd w:val="clear" w:color="auto" w:fill="auto"/>
            <w:vAlign w:val="center"/>
          </w:tcPr>
          <w:p w:rsidR="006231C8" w:rsidRPr="00B42A9E" w:rsidRDefault="006231C8" w:rsidP="006231C8">
            <w:pPr>
              <w:pStyle w:val="21"/>
              <w:shd w:val="clear" w:color="auto" w:fill="auto"/>
              <w:spacing w:before="0" w:after="0" w:line="240" w:lineRule="auto"/>
              <w:ind w:right="113"/>
              <w:jc w:val="center"/>
              <w:rPr>
                <w:sz w:val="24"/>
                <w:szCs w:val="24"/>
              </w:rPr>
            </w:pPr>
            <w:r w:rsidRPr="00B42A9E">
              <w:rPr>
                <w:rStyle w:val="10"/>
                <w:rFonts w:eastAsia="CordiaUPC"/>
                <w:sz w:val="24"/>
                <w:szCs w:val="24"/>
              </w:rPr>
              <w:t>Количество обязательных приемов пищи</w:t>
            </w:r>
          </w:p>
        </w:tc>
      </w:tr>
      <w:tr w:rsidR="006231C8" w:rsidTr="006231C8">
        <w:trPr>
          <w:trHeight w:val="1495"/>
        </w:trPr>
        <w:tc>
          <w:tcPr>
            <w:tcW w:w="1903" w:type="dxa"/>
            <w:shd w:val="clear" w:color="auto" w:fill="auto"/>
            <w:vAlign w:val="center"/>
          </w:tcPr>
          <w:p w:rsidR="006231C8" w:rsidRPr="00B42A9E" w:rsidRDefault="006231C8" w:rsidP="006231C8">
            <w:pPr>
              <w:pStyle w:val="21"/>
              <w:shd w:val="clear" w:color="auto" w:fill="auto"/>
              <w:tabs>
                <w:tab w:val="left" w:pos="1498"/>
              </w:tabs>
              <w:spacing w:before="0" w:after="0" w:line="240" w:lineRule="auto"/>
              <w:ind w:right="113"/>
              <w:jc w:val="center"/>
              <w:rPr>
                <w:sz w:val="24"/>
                <w:szCs w:val="24"/>
              </w:rPr>
            </w:pPr>
            <w:r w:rsidRPr="00B42A9E">
              <w:rPr>
                <w:rStyle w:val="10"/>
                <w:rFonts w:eastAsia="CordiaUPC"/>
                <w:sz w:val="24"/>
                <w:szCs w:val="24"/>
              </w:rPr>
              <w:t>Дошкольные организации, организации по уходу и присмотру</w:t>
            </w:r>
          </w:p>
        </w:tc>
        <w:tc>
          <w:tcPr>
            <w:tcW w:w="3111" w:type="dxa"/>
            <w:shd w:val="clear" w:color="auto" w:fill="auto"/>
            <w:vAlign w:val="center"/>
          </w:tcPr>
          <w:p w:rsidR="006231C8" w:rsidRPr="00B42A9E" w:rsidRDefault="006231C8" w:rsidP="006231C8">
            <w:pPr>
              <w:pStyle w:val="21"/>
              <w:ind w:right="113"/>
              <w:jc w:val="center"/>
              <w:rPr>
                <w:sz w:val="24"/>
                <w:szCs w:val="24"/>
              </w:rPr>
            </w:pPr>
            <w:r w:rsidRPr="00B42A9E">
              <w:rPr>
                <w:rStyle w:val="10"/>
                <w:rFonts w:eastAsia="CordiaUPC"/>
                <w:sz w:val="24"/>
                <w:szCs w:val="24"/>
              </w:rPr>
              <w:t>8-10 часов</w:t>
            </w:r>
          </w:p>
        </w:tc>
        <w:tc>
          <w:tcPr>
            <w:tcW w:w="5123" w:type="dxa"/>
            <w:shd w:val="clear" w:color="auto" w:fill="auto"/>
            <w:vAlign w:val="center"/>
          </w:tcPr>
          <w:p w:rsidR="006231C8" w:rsidRPr="00B42A9E" w:rsidRDefault="006231C8" w:rsidP="006231C8">
            <w:pPr>
              <w:pStyle w:val="21"/>
              <w:ind w:right="113"/>
              <w:jc w:val="center"/>
              <w:rPr>
                <w:sz w:val="24"/>
                <w:szCs w:val="24"/>
              </w:rPr>
            </w:pPr>
            <w:r w:rsidRPr="00B42A9E">
              <w:rPr>
                <w:rStyle w:val="10"/>
                <w:rFonts w:eastAsia="CordiaUPC"/>
                <w:sz w:val="24"/>
                <w:szCs w:val="24"/>
              </w:rPr>
              <w:t>завтрак, второй завтрак, обед и полдник</w:t>
            </w:r>
          </w:p>
        </w:tc>
      </w:tr>
    </w:tbl>
    <w:p w:rsidR="006231C8" w:rsidRDefault="006231C8" w:rsidP="006231C8">
      <w:pPr>
        <w:spacing w:after="0" w:line="240" w:lineRule="auto"/>
        <w:ind w:firstLine="709"/>
        <w:contextualSpacing/>
        <w:jc w:val="center"/>
        <w:rPr>
          <w:rFonts w:ascii="Times New Roman" w:hAnsi="Times New Roman" w:cs="Times New Roman"/>
          <w:b/>
          <w:color w:val="000000" w:themeColor="text1"/>
          <w:sz w:val="24"/>
          <w:szCs w:val="24"/>
        </w:rPr>
      </w:pPr>
    </w:p>
    <w:p w:rsidR="006231C8" w:rsidRDefault="006231C8" w:rsidP="006231C8">
      <w:pPr>
        <w:spacing w:after="0" w:line="240" w:lineRule="auto"/>
        <w:ind w:firstLine="709"/>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Режим дня в группе детей от 2 до 3 лет.</w:t>
      </w:r>
    </w:p>
    <w:p w:rsidR="006231C8" w:rsidRPr="006E07C2" w:rsidRDefault="006231C8" w:rsidP="006231C8">
      <w:pPr>
        <w:spacing w:after="0" w:line="240" w:lineRule="auto"/>
        <w:ind w:firstLine="709"/>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6231C8" w:rsidRPr="006E07C2" w:rsidTr="006231C8">
        <w:tc>
          <w:tcPr>
            <w:tcW w:w="4672"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Режимные моменты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Время</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Приём детей</w:t>
            </w:r>
            <w:r w:rsidRPr="006E07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осмотр, </w:t>
            </w:r>
            <w:r w:rsidRPr="006E07C2">
              <w:rPr>
                <w:rFonts w:ascii="Times New Roman" w:hAnsi="Times New Roman" w:cs="Times New Roman"/>
                <w:color w:val="000000" w:themeColor="text1"/>
                <w:sz w:val="24"/>
                <w:szCs w:val="24"/>
              </w:rPr>
              <w:t xml:space="preserve">самостоятельная </w:t>
            </w:r>
            <w:r w:rsidRPr="006E07C2">
              <w:rPr>
                <w:rFonts w:ascii="Times New Roman" w:hAnsi="Times New Roman" w:cs="Times New Roman"/>
                <w:color w:val="000000" w:themeColor="text1"/>
                <w:sz w:val="24"/>
                <w:szCs w:val="24"/>
              </w:rPr>
              <w:lastRenderedPageBreak/>
              <w:t>деятельность, утренняя гимнастика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lastRenderedPageBreak/>
              <w:t>7.30-8.15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lastRenderedPageBreak/>
              <w:t>Подготовка к завтраку, завтрак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8.15-8.45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8.45-9.00</w:t>
            </w:r>
          </w:p>
        </w:tc>
      </w:tr>
      <w:tr w:rsidR="006231C8" w:rsidRPr="006E07C2" w:rsidTr="006231C8">
        <w:tc>
          <w:tcPr>
            <w:tcW w:w="4672" w:type="dxa"/>
            <w:shd w:val="clear" w:color="auto" w:fill="auto"/>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Pr="006E07C2">
              <w:rPr>
                <w:rFonts w:ascii="Times New Roman" w:hAnsi="Times New Roman" w:cs="Times New Roman"/>
                <w:color w:val="000000" w:themeColor="text1"/>
                <w:sz w:val="24"/>
                <w:szCs w:val="24"/>
              </w:rPr>
              <w:t>анятия</w:t>
            </w:r>
            <w:r>
              <w:rPr>
                <w:rFonts w:ascii="Times New Roman" w:hAnsi="Times New Roman" w:cs="Times New Roman"/>
                <w:color w:val="000000" w:themeColor="text1"/>
                <w:sz w:val="24"/>
                <w:szCs w:val="24"/>
              </w:rPr>
              <w:t xml:space="preserve"> в игровой форме</w:t>
            </w:r>
          </w:p>
        </w:tc>
        <w:tc>
          <w:tcPr>
            <w:tcW w:w="4673" w:type="dxa"/>
            <w:shd w:val="clear" w:color="auto" w:fill="auto"/>
          </w:tcPr>
          <w:p w:rsidR="006231C8" w:rsidRDefault="006231C8" w:rsidP="006231C8">
            <w:pPr>
              <w:pStyle w:val="21"/>
              <w:shd w:val="clear" w:color="auto" w:fill="auto"/>
              <w:spacing w:before="0" w:after="0" w:line="240" w:lineRule="auto"/>
              <w:ind w:left="57" w:right="57"/>
              <w:jc w:val="center"/>
              <w:rPr>
                <w:color w:val="000000" w:themeColor="text1"/>
                <w:sz w:val="24"/>
                <w:szCs w:val="24"/>
              </w:rPr>
            </w:pPr>
            <w:r>
              <w:rPr>
                <w:color w:val="000000" w:themeColor="text1"/>
                <w:sz w:val="24"/>
                <w:szCs w:val="24"/>
              </w:rPr>
              <w:t>9.00-9.1</w:t>
            </w:r>
            <w:r w:rsidRPr="006E07C2">
              <w:rPr>
                <w:color w:val="000000" w:themeColor="text1"/>
                <w:sz w:val="24"/>
                <w:szCs w:val="24"/>
              </w:rPr>
              <w:t>0</w:t>
            </w:r>
          </w:p>
          <w:p w:rsidR="006231C8" w:rsidRPr="006E07C2" w:rsidRDefault="006231C8" w:rsidP="006231C8">
            <w:pPr>
              <w:pStyle w:val="21"/>
              <w:shd w:val="clear" w:color="auto" w:fill="auto"/>
              <w:spacing w:before="0" w:after="0" w:line="240" w:lineRule="auto"/>
              <w:ind w:left="57" w:right="57"/>
              <w:jc w:val="center"/>
              <w:rPr>
                <w:i/>
                <w:color w:val="000000" w:themeColor="text1"/>
                <w:sz w:val="24"/>
                <w:szCs w:val="24"/>
              </w:rPr>
            </w:pPr>
            <w:r>
              <w:rPr>
                <w:color w:val="000000" w:themeColor="text1"/>
                <w:sz w:val="24"/>
                <w:szCs w:val="24"/>
              </w:rPr>
              <w:t>9.20-9.30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9.30</w:t>
            </w:r>
            <w:r w:rsidRPr="006E07C2">
              <w:rPr>
                <w:rFonts w:ascii="Times New Roman" w:hAnsi="Times New Roman" w:cs="Times New Roman"/>
                <w:i/>
                <w:color w:val="000000" w:themeColor="text1"/>
                <w:sz w:val="24"/>
                <w:szCs w:val="24"/>
              </w:rPr>
              <w:t xml:space="preserve"> - </w:t>
            </w:r>
            <w:r w:rsidRPr="006E07C2">
              <w:rPr>
                <w:rFonts w:ascii="Times New Roman" w:hAnsi="Times New Roman" w:cs="Times New Roman"/>
                <w:color w:val="000000" w:themeColor="text1"/>
                <w:sz w:val="24"/>
                <w:szCs w:val="24"/>
              </w:rPr>
              <w:t>9.4</w:t>
            </w:r>
            <w:r>
              <w:rPr>
                <w:rFonts w:ascii="Times New Roman" w:hAnsi="Times New Roman" w:cs="Times New Roman"/>
                <w:color w:val="000000" w:themeColor="text1"/>
                <w:sz w:val="24"/>
                <w:szCs w:val="24"/>
              </w:rPr>
              <w:t>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Второй завтрак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9.40</w:t>
            </w:r>
            <w:r w:rsidRPr="006E07C2">
              <w:rPr>
                <w:rFonts w:ascii="Times New Roman" w:hAnsi="Times New Roman" w:cs="Times New Roman"/>
                <w:color w:val="000000" w:themeColor="text1"/>
                <w:sz w:val="24"/>
                <w:szCs w:val="24"/>
              </w:rPr>
              <w:t>-9.5</w:t>
            </w:r>
            <w:r>
              <w:rPr>
                <w:rFonts w:ascii="Times New Roman" w:hAnsi="Times New Roman" w:cs="Times New Roman"/>
                <w:color w:val="000000" w:themeColor="text1"/>
                <w:sz w:val="24"/>
                <w:szCs w:val="24"/>
              </w:rPr>
              <w:t>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9.50</w:t>
            </w:r>
            <w:r w:rsidRPr="006E07C2">
              <w:rPr>
                <w:rFonts w:ascii="Times New Roman" w:hAnsi="Times New Roman" w:cs="Times New Roman"/>
                <w:color w:val="000000" w:themeColor="text1"/>
                <w:sz w:val="24"/>
                <w:szCs w:val="24"/>
              </w:rPr>
              <w:t>-11.20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Возвращение с прогулки, самостоятельная деятельность</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11.20-11.3</w:t>
            </w:r>
            <w:r>
              <w:rPr>
                <w:rFonts w:ascii="Times New Roman" w:hAnsi="Times New Roman" w:cs="Times New Roman"/>
                <w:color w:val="000000" w:themeColor="text1"/>
                <w:sz w:val="24"/>
                <w:szCs w:val="24"/>
              </w:rPr>
              <w:t>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обеду, обед</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11.30</w:t>
            </w:r>
            <w:r w:rsidRPr="006E07C2">
              <w:rPr>
                <w:rFonts w:ascii="Times New Roman" w:hAnsi="Times New Roman" w:cs="Times New Roman"/>
                <w:color w:val="000000" w:themeColor="text1"/>
                <w:sz w:val="24"/>
                <w:szCs w:val="24"/>
              </w:rPr>
              <w:t>-12.0</w:t>
            </w:r>
            <w:r>
              <w:rPr>
                <w:rFonts w:ascii="Times New Roman" w:hAnsi="Times New Roman" w:cs="Times New Roman"/>
                <w:color w:val="000000" w:themeColor="text1"/>
                <w:sz w:val="24"/>
                <w:szCs w:val="24"/>
              </w:rPr>
              <w:t>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ко сну, дневной сон</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12.00</w:t>
            </w:r>
            <w:r w:rsidRPr="006E07C2">
              <w:rPr>
                <w:rFonts w:ascii="Times New Roman" w:hAnsi="Times New Roman" w:cs="Times New Roman"/>
                <w:color w:val="000000" w:themeColor="text1"/>
                <w:sz w:val="24"/>
                <w:szCs w:val="24"/>
              </w:rPr>
              <w:t>-15.0</w:t>
            </w:r>
            <w:r>
              <w:rPr>
                <w:rFonts w:ascii="Times New Roman" w:hAnsi="Times New Roman" w:cs="Times New Roman"/>
                <w:color w:val="000000" w:themeColor="text1"/>
                <w:sz w:val="24"/>
                <w:szCs w:val="24"/>
              </w:rPr>
              <w:t>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Постепенный подъём,</w:t>
            </w:r>
            <w:r>
              <w:rPr>
                <w:rFonts w:ascii="Times New Roman" w:hAnsi="Times New Roman" w:cs="Times New Roman"/>
                <w:color w:val="000000" w:themeColor="text1"/>
                <w:sz w:val="24"/>
                <w:szCs w:val="24"/>
              </w:rPr>
              <w:t xml:space="preserve"> оздоровительные и гигиенические процедуры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15.00</w:t>
            </w:r>
            <w:r w:rsidRPr="006E07C2">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15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Полдник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15.15-15.3</w:t>
            </w:r>
            <w:r w:rsidRPr="006E07C2">
              <w:rPr>
                <w:rFonts w:ascii="Times New Roman" w:hAnsi="Times New Roman" w:cs="Times New Roman"/>
                <w:color w:val="000000" w:themeColor="text1"/>
                <w:sz w:val="24"/>
                <w:szCs w:val="24"/>
              </w:rPr>
              <w:t>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w:t>
            </w:r>
            <w:r w:rsidRPr="006E07C2">
              <w:rPr>
                <w:rFonts w:ascii="Times New Roman" w:hAnsi="Times New Roman" w:cs="Times New Roman"/>
                <w:color w:val="000000" w:themeColor="text1"/>
                <w:sz w:val="24"/>
                <w:szCs w:val="24"/>
              </w:rPr>
              <w:t>5-16.</w:t>
            </w:r>
            <w:r>
              <w:rPr>
                <w:rFonts w:ascii="Times New Roman" w:hAnsi="Times New Roman" w:cs="Times New Roman"/>
                <w:color w:val="000000" w:themeColor="text1"/>
                <w:sz w:val="24"/>
                <w:szCs w:val="24"/>
              </w:rPr>
              <w:t>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w:t>
            </w:r>
            <w:r w:rsidRPr="006E07C2">
              <w:rPr>
                <w:rFonts w:ascii="Times New Roman" w:hAnsi="Times New Roman" w:cs="Times New Roman"/>
                <w:color w:val="000000" w:themeColor="text1"/>
                <w:sz w:val="24"/>
                <w:szCs w:val="24"/>
              </w:rPr>
              <w:t>0-17.30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Уход детей домой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17.30</w:t>
            </w:r>
          </w:p>
        </w:tc>
      </w:tr>
    </w:tbl>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6231C8" w:rsidRPr="006E07C2" w:rsidTr="006231C8">
        <w:tc>
          <w:tcPr>
            <w:tcW w:w="4672"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Режимные моменты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Время</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Приём детей</w:t>
            </w:r>
            <w:r w:rsidRPr="006E07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осмотр, </w:t>
            </w:r>
            <w:r w:rsidRPr="006E07C2">
              <w:rPr>
                <w:rFonts w:ascii="Times New Roman" w:hAnsi="Times New Roman" w:cs="Times New Roman"/>
                <w:color w:val="000000" w:themeColor="text1"/>
                <w:sz w:val="24"/>
                <w:szCs w:val="24"/>
              </w:rPr>
              <w:t>самостоятельная деятельность, утренняя гимнастика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7.30-8.15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завтраку, завтрак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8.15-8.45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8.45-9.00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Pr="006E07C2">
              <w:rPr>
                <w:rFonts w:ascii="Times New Roman" w:hAnsi="Times New Roman" w:cs="Times New Roman"/>
                <w:color w:val="000000" w:themeColor="text1"/>
                <w:sz w:val="24"/>
                <w:szCs w:val="24"/>
              </w:rPr>
              <w:t>анятия</w:t>
            </w:r>
            <w:r>
              <w:rPr>
                <w:rFonts w:ascii="Times New Roman" w:hAnsi="Times New Roman" w:cs="Times New Roman"/>
                <w:color w:val="000000" w:themeColor="text1"/>
                <w:sz w:val="24"/>
                <w:szCs w:val="24"/>
              </w:rPr>
              <w:t xml:space="preserve"> в игровой форме</w:t>
            </w:r>
          </w:p>
        </w:tc>
        <w:tc>
          <w:tcPr>
            <w:tcW w:w="4673" w:type="dxa"/>
          </w:tcPr>
          <w:p w:rsidR="006231C8" w:rsidRPr="00B70BB5"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9.00-9.30 </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9.30</w:t>
            </w:r>
            <w:r w:rsidRPr="006E07C2">
              <w:rPr>
                <w:rFonts w:ascii="Times New Roman" w:hAnsi="Times New Roman" w:cs="Times New Roman"/>
                <w:i/>
                <w:color w:val="000000" w:themeColor="text1"/>
                <w:sz w:val="24"/>
                <w:szCs w:val="24"/>
              </w:rPr>
              <w:t xml:space="preserve"> - </w:t>
            </w:r>
            <w:r w:rsidRPr="006E07C2">
              <w:rPr>
                <w:rFonts w:ascii="Times New Roman" w:hAnsi="Times New Roman" w:cs="Times New Roman"/>
                <w:color w:val="000000" w:themeColor="text1"/>
                <w:sz w:val="24"/>
                <w:szCs w:val="24"/>
              </w:rPr>
              <w:t>9.4</w:t>
            </w:r>
            <w:r>
              <w:rPr>
                <w:rFonts w:ascii="Times New Roman" w:hAnsi="Times New Roman" w:cs="Times New Roman"/>
                <w:color w:val="000000" w:themeColor="text1"/>
                <w:sz w:val="24"/>
                <w:szCs w:val="24"/>
              </w:rPr>
              <w:t>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Второй завтрак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9.40</w:t>
            </w:r>
            <w:r w:rsidRPr="006E07C2">
              <w:rPr>
                <w:rFonts w:ascii="Times New Roman" w:hAnsi="Times New Roman" w:cs="Times New Roman"/>
                <w:color w:val="000000" w:themeColor="text1"/>
                <w:sz w:val="24"/>
                <w:szCs w:val="24"/>
              </w:rPr>
              <w:t>-9.5</w:t>
            </w:r>
            <w:r>
              <w:rPr>
                <w:rFonts w:ascii="Times New Roman" w:hAnsi="Times New Roman" w:cs="Times New Roman"/>
                <w:color w:val="000000" w:themeColor="text1"/>
                <w:sz w:val="24"/>
                <w:szCs w:val="24"/>
              </w:rPr>
              <w:t>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9.50</w:t>
            </w:r>
            <w:r w:rsidRPr="006E07C2">
              <w:rPr>
                <w:rFonts w:ascii="Times New Roman" w:hAnsi="Times New Roman" w:cs="Times New Roman"/>
                <w:color w:val="000000" w:themeColor="text1"/>
                <w:sz w:val="24"/>
                <w:szCs w:val="24"/>
              </w:rPr>
              <w:t>-11.20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Возвращение с прогулки, самостоятельная деятельность</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11.20-11.3</w:t>
            </w:r>
            <w:r>
              <w:rPr>
                <w:rFonts w:ascii="Times New Roman" w:hAnsi="Times New Roman" w:cs="Times New Roman"/>
                <w:color w:val="000000" w:themeColor="text1"/>
                <w:sz w:val="24"/>
                <w:szCs w:val="24"/>
              </w:rPr>
              <w:t>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обеду, обед</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11.30</w:t>
            </w:r>
            <w:r w:rsidRPr="006E07C2">
              <w:rPr>
                <w:rFonts w:ascii="Times New Roman" w:hAnsi="Times New Roman" w:cs="Times New Roman"/>
                <w:color w:val="000000" w:themeColor="text1"/>
                <w:sz w:val="24"/>
                <w:szCs w:val="24"/>
              </w:rPr>
              <w:t>-12.0</w:t>
            </w:r>
            <w:r>
              <w:rPr>
                <w:rFonts w:ascii="Times New Roman" w:hAnsi="Times New Roman" w:cs="Times New Roman"/>
                <w:color w:val="000000" w:themeColor="text1"/>
                <w:sz w:val="24"/>
                <w:szCs w:val="24"/>
              </w:rPr>
              <w:t>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ко сну, дневной сон</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12.00</w:t>
            </w:r>
            <w:r w:rsidRPr="006E07C2">
              <w:rPr>
                <w:rFonts w:ascii="Times New Roman" w:hAnsi="Times New Roman" w:cs="Times New Roman"/>
                <w:color w:val="000000" w:themeColor="text1"/>
                <w:sz w:val="24"/>
                <w:szCs w:val="24"/>
              </w:rPr>
              <w:t>-15.0</w:t>
            </w:r>
            <w:r>
              <w:rPr>
                <w:rFonts w:ascii="Times New Roman" w:hAnsi="Times New Roman" w:cs="Times New Roman"/>
                <w:color w:val="000000" w:themeColor="text1"/>
                <w:sz w:val="24"/>
                <w:szCs w:val="24"/>
              </w:rPr>
              <w:t>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Постепенный подъём,</w:t>
            </w:r>
            <w:r>
              <w:rPr>
                <w:rFonts w:ascii="Times New Roman" w:hAnsi="Times New Roman" w:cs="Times New Roman"/>
                <w:color w:val="000000" w:themeColor="text1"/>
                <w:sz w:val="24"/>
                <w:szCs w:val="24"/>
              </w:rPr>
              <w:t xml:space="preserve"> оздоровительные и гигиенические процедуры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15.00</w:t>
            </w:r>
            <w:r w:rsidRPr="006E07C2">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15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Полдник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15.15-15.3</w:t>
            </w:r>
            <w:r w:rsidRPr="006E07C2">
              <w:rPr>
                <w:rFonts w:ascii="Times New Roman" w:hAnsi="Times New Roman" w:cs="Times New Roman"/>
                <w:color w:val="000000" w:themeColor="text1"/>
                <w:sz w:val="24"/>
                <w:szCs w:val="24"/>
              </w:rPr>
              <w:t>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w:t>
            </w:r>
            <w:r w:rsidRPr="006E07C2">
              <w:rPr>
                <w:rFonts w:ascii="Times New Roman" w:hAnsi="Times New Roman" w:cs="Times New Roman"/>
                <w:color w:val="000000" w:themeColor="text1"/>
                <w:sz w:val="24"/>
                <w:szCs w:val="24"/>
              </w:rPr>
              <w:t>5-16.</w:t>
            </w:r>
            <w:r>
              <w:rPr>
                <w:rFonts w:ascii="Times New Roman" w:hAnsi="Times New Roman" w:cs="Times New Roman"/>
                <w:color w:val="000000" w:themeColor="text1"/>
                <w:sz w:val="24"/>
                <w:szCs w:val="24"/>
              </w:rPr>
              <w:t>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r>
              <w:rPr>
                <w:rFonts w:ascii="Times New Roman" w:hAnsi="Times New Roman" w:cs="Times New Roman"/>
                <w:color w:val="000000" w:themeColor="text1"/>
                <w:sz w:val="24"/>
                <w:szCs w:val="24"/>
              </w:rPr>
              <w:t>, физическая культура на воздухе</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w:t>
            </w:r>
            <w:r w:rsidRPr="006E07C2">
              <w:rPr>
                <w:rFonts w:ascii="Times New Roman" w:hAnsi="Times New Roman" w:cs="Times New Roman"/>
                <w:color w:val="000000" w:themeColor="text1"/>
                <w:sz w:val="24"/>
                <w:szCs w:val="24"/>
              </w:rPr>
              <w:t>0-17.30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Уход детей домой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17.30</w:t>
            </w:r>
          </w:p>
        </w:tc>
      </w:tr>
    </w:tbl>
    <w:p w:rsidR="006231C8" w:rsidRDefault="006231C8" w:rsidP="006231C8">
      <w:pPr>
        <w:spacing w:after="0" w:line="240" w:lineRule="auto"/>
        <w:ind w:firstLine="709"/>
        <w:contextualSpacing/>
        <w:jc w:val="center"/>
        <w:rPr>
          <w:rFonts w:ascii="Times New Roman" w:hAnsi="Times New Roman" w:cs="Times New Roman"/>
          <w:b/>
          <w:color w:val="000000" w:themeColor="text1"/>
          <w:sz w:val="24"/>
          <w:szCs w:val="24"/>
        </w:rPr>
      </w:pPr>
    </w:p>
    <w:p w:rsidR="006231C8" w:rsidRDefault="006231C8" w:rsidP="006231C8">
      <w:pPr>
        <w:spacing w:after="0" w:line="240" w:lineRule="auto"/>
        <w:ind w:firstLine="709"/>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w:t>
      </w:r>
      <w:r>
        <w:rPr>
          <w:rFonts w:ascii="Times New Roman" w:hAnsi="Times New Roman" w:cs="Times New Roman"/>
          <w:b/>
          <w:color w:val="000000" w:themeColor="text1"/>
          <w:sz w:val="24"/>
          <w:szCs w:val="24"/>
        </w:rPr>
        <w:t xml:space="preserve">им дня в группе детей от 3 до 4 </w:t>
      </w:r>
      <w:r w:rsidRPr="006E07C2">
        <w:rPr>
          <w:rFonts w:ascii="Times New Roman" w:hAnsi="Times New Roman" w:cs="Times New Roman"/>
          <w:b/>
          <w:color w:val="000000" w:themeColor="text1"/>
          <w:sz w:val="24"/>
          <w:szCs w:val="24"/>
        </w:rPr>
        <w:t>лет.</w:t>
      </w:r>
    </w:p>
    <w:p w:rsidR="006231C8" w:rsidRPr="006E07C2" w:rsidRDefault="006231C8" w:rsidP="006231C8">
      <w:pPr>
        <w:spacing w:after="0" w:line="240" w:lineRule="auto"/>
        <w:ind w:firstLine="709"/>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6231C8" w:rsidRPr="006E07C2" w:rsidTr="006231C8">
        <w:tc>
          <w:tcPr>
            <w:tcW w:w="4672"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Режимные моменты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Время</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Приём детей</w:t>
            </w:r>
            <w:r w:rsidRPr="006E07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осмотр, </w:t>
            </w:r>
            <w:r w:rsidRPr="006E07C2">
              <w:rPr>
                <w:rFonts w:ascii="Times New Roman" w:hAnsi="Times New Roman" w:cs="Times New Roman"/>
                <w:color w:val="000000" w:themeColor="text1"/>
                <w:sz w:val="24"/>
                <w:szCs w:val="24"/>
              </w:rPr>
              <w:t>самостоятельная деятельность, утренняя гимнастика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7.30-8.15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завтраку, завтрак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8.15-8.45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8.45-9.00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Pr="006E07C2">
              <w:rPr>
                <w:rFonts w:ascii="Times New Roman" w:hAnsi="Times New Roman" w:cs="Times New Roman"/>
                <w:color w:val="000000" w:themeColor="text1"/>
                <w:sz w:val="24"/>
                <w:szCs w:val="24"/>
              </w:rPr>
              <w:t>анятия</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Пн.:</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9.15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10.35-10.50 (на воздухе)</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lastRenderedPageBreak/>
              <w:t>Вт.:</w:t>
            </w:r>
            <w:r>
              <w:rPr>
                <w:rFonts w:ascii="Times New Roman" w:hAnsi="Times New Roman" w:cs="Times New Roman"/>
                <w:color w:val="000000" w:themeColor="text1"/>
                <w:sz w:val="24"/>
                <w:szCs w:val="24"/>
              </w:rPr>
              <w:t xml:space="preserve"> 9.00-9.15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9.25-9.40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Ср.:</w:t>
            </w:r>
            <w:r>
              <w:rPr>
                <w:rFonts w:ascii="Times New Roman" w:hAnsi="Times New Roman" w:cs="Times New Roman"/>
                <w:color w:val="000000" w:themeColor="text1"/>
                <w:sz w:val="24"/>
                <w:szCs w:val="24"/>
              </w:rPr>
              <w:t xml:space="preserve"> 9.00-915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9.25-9.40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Чт.:</w:t>
            </w:r>
            <w:r>
              <w:rPr>
                <w:rFonts w:ascii="Times New Roman" w:hAnsi="Times New Roman" w:cs="Times New Roman"/>
                <w:color w:val="000000" w:themeColor="text1"/>
                <w:sz w:val="24"/>
                <w:szCs w:val="24"/>
              </w:rPr>
              <w:t>9.00-9.15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9.25-9.40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Пт.:</w:t>
            </w:r>
            <w:r>
              <w:rPr>
                <w:rFonts w:ascii="Times New Roman" w:hAnsi="Times New Roman" w:cs="Times New Roman"/>
                <w:color w:val="000000" w:themeColor="text1"/>
                <w:sz w:val="24"/>
                <w:szCs w:val="24"/>
              </w:rPr>
              <w:t xml:space="preserve"> 9.00-9.15</w:t>
            </w:r>
          </w:p>
          <w:p w:rsidR="006231C8" w:rsidRPr="002B64A6"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9.35-9.50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lastRenderedPageBreak/>
              <w:t>Игры, самостоятельная деятельность детей</w:t>
            </w:r>
          </w:p>
        </w:tc>
        <w:tc>
          <w:tcPr>
            <w:tcW w:w="4673" w:type="dxa"/>
          </w:tcPr>
          <w:p w:rsidR="006231C8" w:rsidRPr="002B64A6" w:rsidRDefault="006231C8" w:rsidP="006231C8">
            <w:pPr>
              <w:spacing w:after="0" w:line="240" w:lineRule="auto"/>
              <w:contextualSpacing/>
              <w:jc w:val="center"/>
              <w:rPr>
                <w:rFonts w:ascii="Times New Roman" w:hAnsi="Times New Roman" w:cs="Times New Roman"/>
                <w:color w:val="000000" w:themeColor="text1"/>
                <w:sz w:val="24"/>
                <w:szCs w:val="24"/>
              </w:rPr>
            </w:pPr>
            <w:r w:rsidRPr="002B64A6">
              <w:rPr>
                <w:rFonts w:ascii="Times New Roman" w:hAnsi="Times New Roman" w:cs="Times New Roman"/>
                <w:color w:val="000000" w:themeColor="text1"/>
                <w:sz w:val="24"/>
                <w:szCs w:val="24"/>
              </w:rPr>
              <w:t>9.40 (9.15)- 9.50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Второй завтрак</w:t>
            </w:r>
          </w:p>
        </w:tc>
        <w:tc>
          <w:tcPr>
            <w:tcW w:w="4673" w:type="dxa"/>
          </w:tcPr>
          <w:p w:rsidR="006231C8" w:rsidRPr="002B64A6" w:rsidRDefault="006231C8" w:rsidP="006231C8">
            <w:pPr>
              <w:spacing w:after="0" w:line="240" w:lineRule="auto"/>
              <w:contextualSpacing/>
              <w:jc w:val="center"/>
              <w:rPr>
                <w:rFonts w:ascii="Times New Roman" w:hAnsi="Times New Roman" w:cs="Times New Roman"/>
                <w:color w:val="000000" w:themeColor="text1"/>
                <w:sz w:val="24"/>
                <w:szCs w:val="24"/>
              </w:rPr>
            </w:pPr>
            <w:r w:rsidRPr="002B64A6">
              <w:rPr>
                <w:rFonts w:ascii="Times New Roman" w:hAnsi="Times New Roman" w:cs="Times New Roman"/>
                <w:color w:val="000000" w:themeColor="text1"/>
                <w:sz w:val="24"/>
                <w:szCs w:val="24"/>
              </w:rPr>
              <w:t>9.50-10.00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10.00-11.30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Возвращение с прогулки, самостоятельная деятельность</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11.30-11.40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обеду, обед</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11.40-12.10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ко сну, дневной сон</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12.10-15.10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Постепенный подъём,</w:t>
            </w:r>
            <w:r>
              <w:rPr>
                <w:rFonts w:ascii="Times New Roman" w:hAnsi="Times New Roman" w:cs="Times New Roman"/>
                <w:color w:val="000000" w:themeColor="text1"/>
                <w:sz w:val="24"/>
                <w:szCs w:val="24"/>
              </w:rPr>
              <w:t xml:space="preserve"> оздоровительные и гигиенические процедуры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15.10-15.25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Полдник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15.25-15.45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15.45-16.00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16.00-17.30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Уход детей домой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17.30</w:t>
            </w:r>
          </w:p>
        </w:tc>
      </w:tr>
    </w:tbl>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6231C8" w:rsidRPr="006E07C2" w:rsidTr="006231C8">
        <w:tc>
          <w:tcPr>
            <w:tcW w:w="4672"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Режимные моменты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Время</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Приём детей</w:t>
            </w:r>
            <w:r w:rsidRPr="006E07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осмотр, </w:t>
            </w:r>
            <w:r w:rsidRPr="006E07C2">
              <w:rPr>
                <w:rFonts w:ascii="Times New Roman" w:hAnsi="Times New Roman" w:cs="Times New Roman"/>
                <w:color w:val="000000" w:themeColor="text1"/>
                <w:sz w:val="24"/>
                <w:szCs w:val="24"/>
              </w:rPr>
              <w:t>самостоятельная деятельность, утренняя гимнастика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7.30-8.15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завтраку, завтрак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8.15-8.45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8.45-9.00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Pr="006E07C2">
              <w:rPr>
                <w:rFonts w:ascii="Times New Roman" w:hAnsi="Times New Roman" w:cs="Times New Roman"/>
                <w:color w:val="000000" w:themeColor="text1"/>
                <w:sz w:val="24"/>
                <w:szCs w:val="24"/>
              </w:rPr>
              <w:t>анятия</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Пн.:</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9.15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9.25-9.40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Вт.:</w:t>
            </w:r>
            <w:r>
              <w:rPr>
                <w:rFonts w:ascii="Times New Roman" w:hAnsi="Times New Roman" w:cs="Times New Roman"/>
                <w:color w:val="000000" w:themeColor="text1"/>
                <w:sz w:val="24"/>
                <w:szCs w:val="24"/>
              </w:rPr>
              <w:t xml:space="preserve"> 9.00-9.15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9.25-9.40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Ср.:</w:t>
            </w:r>
            <w:r>
              <w:rPr>
                <w:rFonts w:ascii="Times New Roman" w:hAnsi="Times New Roman" w:cs="Times New Roman"/>
                <w:color w:val="000000" w:themeColor="text1"/>
                <w:sz w:val="24"/>
                <w:szCs w:val="24"/>
              </w:rPr>
              <w:t xml:space="preserve"> 9.20-9.30</w:t>
            </w:r>
          </w:p>
          <w:p w:rsidR="006231C8" w:rsidRPr="008C317B"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Чт.:</w:t>
            </w:r>
            <w:r>
              <w:rPr>
                <w:rFonts w:ascii="Times New Roman" w:hAnsi="Times New Roman" w:cs="Times New Roman"/>
                <w:color w:val="000000" w:themeColor="text1"/>
                <w:sz w:val="24"/>
                <w:szCs w:val="24"/>
              </w:rPr>
              <w:t>9.00-9.15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C77020" w:rsidRDefault="006231C8" w:rsidP="006231C8">
            <w:pPr>
              <w:spacing w:after="0" w:line="240" w:lineRule="auto"/>
              <w:contextualSpacing/>
              <w:jc w:val="center"/>
              <w:rPr>
                <w:rFonts w:ascii="Times New Roman" w:hAnsi="Times New Roman" w:cs="Times New Roman"/>
                <w:color w:val="000000" w:themeColor="text1"/>
                <w:sz w:val="24"/>
                <w:szCs w:val="24"/>
              </w:rPr>
            </w:pPr>
            <w:r w:rsidRPr="00C77020">
              <w:rPr>
                <w:rFonts w:ascii="Times New Roman" w:hAnsi="Times New Roman" w:cs="Times New Roman"/>
                <w:color w:val="000000" w:themeColor="text1"/>
                <w:sz w:val="24"/>
                <w:szCs w:val="24"/>
              </w:rPr>
              <w:t>9.40 (9.15) (9.30)-9.45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Второй завтрак</w:t>
            </w:r>
          </w:p>
        </w:tc>
        <w:tc>
          <w:tcPr>
            <w:tcW w:w="4673" w:type="dxa"/>
          </w:tcPr>
          <w:p w:rsidR="006231C8" w:rsidRPr="00C77020" w:rsidRDefault="006231C8" w:rsidP="006231C8">
            <w:pPr>
              <w:spacing w:after="0" w:line="240" w:lineRule="auto"/>
              <w:contextualSpacing/>
              <w:jc w:val="center"/>
              <w:rPr>
                <w:rFonts w:ascii="Times New Roman" w:hAnsi="Times New Roman" w:cs="Times New Roman"/>
                <w:color w:val="000000" w:themeColor="text1"/>
                <w:sz w:val="24"/>
                <w:szCs w:val="24"/>
              </w:rPr>
            </w:pPr>
            <w:r w:rsidRPr="00C77020">
              <w:rPr>
                <w:rFonts w:ascii="Times New Roman" w:hAnsi="Times New Roman" w:cs="Times New Roman"/>
                <w:color w:val="000000" w:themeColor="text1"/>
                <w:sz w:val="24"/>
                <w:szCs w:val="24"/>
              </w:rPr>
              <w:t>9.45-9.55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9.55-11.30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Возвращение с прогулки, самостоятельная деятельность</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11.30-11.40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обеду, обед</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11.40-12.10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ко сну, дневной сон</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12.10-15.10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Постепенный подъём,</w:t>
            </w:r>
            <w:r>
              <w:rPr>
                <w:rFonts w:ascii="Times New Roman" w:hAnsi="Times New Roman" w:cs="Times New Roman"/>
                <w:color w:val="000000" w:themeColor="text1"/>
                <w:sz w:val="24"/>
                <w:szCs w:val="24"/>
              </w:rPr>
              <w:t xml:space="preserve"> оздоровительные и гигиенические процедуры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15.10-15.25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Полдник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15.25-15.45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15.45-165.00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r>
              <w:rPr>
                <w:rFonts w:ascii="Times New Roman" w:hAnsi="Times New Roman" w:cs="Times New Roman"/>
                <w:color w:val="000000" w:themeColor="text1"/>
                <w:sz w:val="24"/>
                <w:szCs w:val="24"/>
              </w:rPr>
              <w:t>,</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w:t>
            </w:r>
            <w:r w:rsidRPr="006E07C2">
              <w:rPr>
                <w:rFonts w:ascii="Times New Roman" w:hAnsi="Times New Roman" w:cs="Times New Roman"/>
                <w:color w:val="000000" w:themeColor="text1"/>
                <w:sz w:val="24"/>
                <w:szCs w:val="24"/>
              </w:rPr>
              <w:t>0-17.30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Физическая культура на воздухе (четверг)</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16.05-16.20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Уход детей домой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17.30</w:t>
            </w:r>
          </w:p>
        </w:tc>
      </w:tr>
    </w:tbl>
    <w:p w:rsidR="006231C8" w:rsidRDefault="006231C8" w:rsidP="006231C8">
      <w:pPr>
        <w:spacing w:after="0" w:line="240" w:lineRule="auto"/>
        <w:contextualSpacing/>
        <w:rPr>
          <w:rFonts w:ascii="Times New Roman" w:hAnsi="Times New Roman" w:cs="Times New Roman"/>
          <w:b/>
          <w:color w:val="000000" w:themeColor="text1"/>
          <w:sz w:val="24"/>
          <w:szCs w:val="24"/>
        </w:rPr>
      </w:pPr>
    </w:p>
    <w:p w:rsidR="006231C8" w:rsidRDefault="006231C8" w:rsidP="006231C8">
      <w:pPr>
        <w:spacing w:after="0" w:line="240" w:lineRule="auto"/>
        <w:ind w:firstLine="709"/>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w:t>
      </w:r>
      <w:r>
        <w:rPr>
          <w:rFonts w:ascii="Times New Roman" w:hAnsi="Times New Roman" w:cs="Times New Roman"/>
          <w:b/>
          <w:color w:val="000000" w:themeColor="text1"/>
          <w:sz w:val="24"/>
          <w:szCs w:val="24"/>
        </w:rPr>
        <w:t xml:space="preserve">им дня в группе детей от 4 до 5 </w:t>
      </w:r>
      <w:r w:rsidRPr="006E07C2">
        <w:rPr>
          <w:rFonts w:ascii="Times New Roman" w:hAnsi="Times New Roman" w:cs="Times New Roman"/>
          <w:b/>
          <w:color w:val="000000" w:themeColor="text1"/>
          <w:sz w:val="24"/>
          <w:szCs w:val="24"/>
        </w:rPr>
        <w:t>лет.</w:t>
      </w:r>
    </w:p>
    <w:p w:rsidR="006231C8" w:rsidRPr="006E07C2" w:rsidRDefault="006231C8" w:rsidP="006231C8">
      <w:pPr>
        <w:spacing w:after="0" w:line="240" w:lineRule="auto"/>
        <w:ind w:firstLine="709"/>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6231C8" w:rsidRPr="006E07C2" w:rsidTr="006231C8">
        <w:tc>
          <w:tcPr>
            <w:tcW w:w="4672"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lastRenderedPageBreak/>
              <w:t>Режимные моменты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Время</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Приём детей</w:t>
            </w:r>
            <w:r w:rsidRPr="006E07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осмотр, </w:t>
            </w:r>
            <w:r w:rsidRPr="006E07C2">
              <w:rPr>
                <w:rFonts w:ascii="Times New Roman" w:hAnsi="Times New Roman" w:cs="Times New Roman"/>
                <w:color w:val="000000" w:themeColor="text1"/>
                <w:sz w:val="24"/>
                <w:szCs w:val="24"/>
              </w:rPr>
              <w:t>самостоятельная деятельность, утренняя гимнастика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7.30-8.15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завтраку, завтрак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8.15-8.45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8.45-9.00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Pr="006E07C2">
              <w:rPr>
                <w:rFonts w:ascii="Times New Roman" w:hAnsi="Times New Roman" w:cs="Times New Roman"/>
                <w:color w:val="000000" w:themeColor="text1"/>
                <w:sz w:val="24"/>
                <w:szCs w:val="24"/>
              </w:rPr>
              <w:t>анятия</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Пн.:</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9.30-9.50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Вт.:</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9.30-9.50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Ср.:</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9.35-9.55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Чт.:</w:t>
            </w:r>
            <w:r w:rsidRPr="002B64A6">
              <w:rPr>
                <w:rFonts w:ascii="Times New Roman" w:hAnsi="Times New Roman" w:cs="Times New Roman"/>
                <w:color w:val="000000" w:themeColor="text1"/>
                <w:sz w:val="24"/>
                <w:szCs w:val="24"/>
              </w:rPr>
              <w:t xml:space="preserve"> 9.00-</w:t>
            </w:r>
            <w:r>
              <w:rPr>
                <w:rFonts w:ascii="Times New Roman" w:hAnsi="Times New Roman" w:cs="Times New Roman"/>
                <w:color w:val="000000" w:themeColor="text1"/>
                <w:sz w:val="24"/>
                <w:szCs w:val="24"/>
              </w:rPr>
              <w:t>9.20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Пт.:</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9.20</w:t>
            </w:r>
          </w:p>
          <w:p w:rsidR="006231C8" w:rsidRPr="0083676E"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10.15-10.35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83676E" w:rsidRDefault="006231C8" w:rsidP="006231C8">
            <w:pPr>
              <w:spacing w:after="0" w:line="240" w:lineRule="auto"/>
              <w:contextualSpacing/>
              <w:jc w:val="center"/>
              <w:rPr>
                <w:rFonts w:ascii="Times New Roman" w:hAnsi="Times New Roman" w:cs="Times New Roman"/>
                <w:color w:val="000000" w:themeColor="text1"/>
                <w:sz w:val="24"/>
                <w:szCs w:val="24"/>
              </w:rPr>
            </w:pPr>
            <w:r w:rsidRPr="0083676E">
              <w:rPr>
                <w:rFonts w:ascii="Times New Roman" w:hAnsi="Times New Roman" w:cs="Times New Roman"/>
                <w:color w:val="000000" w:themeColor="text1"/>
                <w:sz w:val="24"/>
                <w:szCs w:val="24"/>
              </w:rPr>
              <w:t>9.50 (9.20), (9.55) – 10.00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Второй завтрак</w:t>
            </w:r>
          </w:p>
        </w:tc>
        <w:tc>
          <w:tcPr>
            <w:tcW w:w="4673" w:type="dxa"/>
          </w:tcPr>
          <w:p w:rsidR="006231C8" w:rsidRPr="0083676E" w:rsidRDefault="006231C8" w:rsidP="006231C8">
            <w:pPr>
              <w:spacing w:after="0" w:line="240" w:lineRule="auto"/>
              <w:contextualSpacing/>
              <w:jc w:val="center"/>
              <w:rPr>
                <w:rFonts w:ascii="Times New Roman" w:hAnsi="Times New Roman" w:cs="Times New Roman"/>
                <w:color w:val="000000" w:themeColor="text1"/>
                <w:sz w:val="24"/>
                <w:szCs w:val="24"/>
              </w:rPr>
            </w:pPr>
            <w:r w:rsidRPr="0083676E">
              <w:rPr>
                <w:rFonts w:ascii="Times New Roman" w:hAnsi="Times New Roman" w:cs="Times New Roman"/>
                <w:color w:val="000000" w:themeColor="text1"/>
                <w:sz w:val="24"/>
                <w:szCs w:val="24"/>
              </w:rPr>
              <w:t>10.00-10.10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3676E">
              <w:rPr>
                <w:rFonts w:ascii="Times New Roman" w:hAnsi="Times New Roman" w:cs="Times New Roman"/>
                <w:color w:val="000000" w:themeColor="text1"/>
                <w:sz w:val="24"/>
                <w:szCs w:val="24"/>
              </w:rPr>
              <w:t xml:space="preserve">10.10 -11.50                         </w:t>
            </w:r>
          </w:p>
          <w:p w:rsidR="006231C8" w:rsidRPr="0083676E" w:rsidRDefault="006231C8" w:rsidP="006231C8">
            <w:pPr>
              <w:spacing w:after="0" w:line="240" w:lineRule="auto"/>
              <w:contextualSpacing/>
              <w:jc w:val="center"/>
              <w:rPr>
                <w:rFonts w:ascii="Times New Roman" w:hAnsi="Times New Roman" w:cs="Times New Roman"/>
                <w:color w:val="000000" w:themeColor="text1"/>
                <w:sz w:val="24"/>
                <w:szCs w:val="24"/>
              </w:rPr>
            </w:pPr>
            <w:r w:rsidRPr="0083676E">
              <w:rPr>
                <w:rFonts w:ascii="Times New Roman" w:hAnsi="Times New Roman" w:cs="Times New Roman"/>
                <w:color w:val="000000" w:themeColor="text1"/>
                <w:sz w:val="24"/>
                <w:szCs w:val="24"/>
              </w:rPr>
              <w:t xml:space="preserve"> (пятница  10.35-11.50)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Возвращение с прогулки, самостоятельная деятельность</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11.50-12.00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обеду, обед</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12.00-12.30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ко сну, дневной сон</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12.30-15.00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Постепенный подъём,</w:t>
            </w:r>
            <w:r>
              <w:rPr>
                <w:rFonts w:ascii="Times New Roman" w:hAnsi="Times New Roman" w:cs="Times New Roman"/>
                <w:color w:val="000000" w:themeColor="text1"/>
                <w:sz w:val="24"/>
                <w:szCs w:val="24"/>
              </w:rPr>
              <w:t xml:space="preserve"> оздоровительные и гигиенические процедуры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15.00-15.20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Полдник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15.20-15.40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15.40-16.00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16.00-17.30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Физическая культура на воздухе (четверг)</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16.05-16.25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Уход детей домой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17.30</w:t>
            </w:r>
          </w:p>
        </w:tc>
      </w:tr>
    </w:tbl>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6231C8" w:rsidRPr="006E07C2" w:rsidTr="006231C8">
        <w:tc>
          <w:tcPr>
            <w:tcW w:w="4672"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Режимные моменты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Время</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Приём детей</w:t>
            </w:r>
            <w:r w:rsidRPr="006E07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осмотр, </w:t>
            </w:r>
            <w:r w:rsidRPr="006E07C2">
              <w:rPr>
                <w:rFonts w:ascii="Times New Roman" w:hAnsi="Times New Roman" w:cs="Times New Roman"/>
                <w:color w:val="000000" w:themeColor="text1"/>
                <w:sz w:val="24"/>
                <w:szCs w:val="24"/>
              </w:rPr>
              <w:t>самостоятельная деятельность, утренняя гимнастика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7.30-8.15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завтраку, завтрак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8.15-8.45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8.45-9.00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Pr="006E07C2">
              <w:rPr>
                <w:rFonts w:ascii="Times New Roman" w:hAnsi="Times New Roman" w:cs="Times New Roman"/>
                <w:color w:val="000000" w:themeColor="text1"/>
                <w:sz w:val="24"/>
                <w:szCs w:val="24"/>
              </w:rPr>
              <w:t>анятия</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Пн.:</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Вт.:</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Ср.:</w:t>
            </w:r>
            <w:r w:rsidRPr="002B64A6">
              <w:rPr>
                <w:rFonts w:ascii="Times New Roman" w:hAnsi="Times New Roman" w:cs="Times New Roman"/>
                <w:color w:val="000000" w:themeColor="text1"/>
                <w:sz w:val="24"/>
                <w:szCs w:val="24"/>
              </w:rPr>
              <w:t xml:space="preserve"> 9.00-</w:t>
            </w:r>
            <w:r>
              <w:rPr>
                <w:rFonts w:ascii="Times New Roman" w:hAnsi="Times New Roman" w:cs="Times New Roman"/>
                <w:color w:val="000000" w:themeColor="text1"/>
                <w:sz w:val="24"/>
                <w:szCs w:val="24"/>
              </w:rPr>
              <w:t>9.20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9.30-9.50 </w:t>
            </w:r>
          </w:p>
          <w:p w:rsidR="006231C8" w:rsidRPr="00981E2A"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Чт.:</w:t>
            </w:r>
            <w:r w:rsidRPr="00981E2A">
              <w:rPr>
                <w:rFonts w:ascii="Times New Roman" w:hAnsi="Times New Roman" w:cs="Times New Roman"/>
                <w:color w:val="000000" w:themeColor="text1"/>
                <w:sz w:val="24"/>
                <w:szCs w:val="24"/>
              </w:rPr>
              <w:t xml:space="preserve"> 9.00-9.20</w:t>
            </w:r>
          </w:p>
          <w:p w:rsidR="006231C8" w:rsidRPr="00C77020"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9.30-9.50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C77020" w:rsidRDefault="006231C8" w:rsidP="006231C8">
            <w:pPr>
              <w:spacing w:after="0" w:line="240" w:lineRule="auto"/>
              <w:contextualSpacing/>
              <w:jc w:val="center"/>
              <w:rPr>
                <w:rFonts w:ascii="Times New Roman" w:hAnsi="Times New Roman" w:cs="Times New Roman"/>
                <w:color w:val="000000" w:themeColor="text1"/>
                <w:sz w:val="24"/>
                <w:szCs w:val="24"/>
              </w:rPr>
            </w:pPr>
            <w:r w:rsidRPr="00974F91">
              <w:rPr>
                <w:rFonts w:ascii="Times New Roman" w:hAnsi="Times New Roman" w:cs="Times New Roman"/>
                <w:color w:val="000000" w:themeColor="text1"/>
                <w:sz w:val="24"/>
                <w:szCs w:val="24"/>
              </w:rPr>
              <w:t>9.20</w:t>
            </w:r>
            <w:r>
              <w:rPr>
                <w:rFonts w:ascii="Times New Roman" w:hAnsi="Times New Roman" w:cs="Times New Roman"/>
                <w:color w:val="000000" w:themeColor="text1"/>
                <w:sz w:val="24"/>
                <w:szCs w:val="24"/>
              </w:rPr>
              <w:t>-9.50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Второй завтрак</w:t>
            </w:r>
          </w:p>
        </w:tc>
        <w:tc>
          <w:tcPr>
            <w:tcW w:w="4673" w:type="dxa"/>
          </w:tcPr>
          <w:p w:rsidR="006231C8" w:rsidRPr="00C77020"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9.50-10.00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10.00-11.40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Возвращение с прогулки, самостоятельная деятельность</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11.40-11.50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обеду, обед</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11.50-12.20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ко сну, дневной сон</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12.20-15.00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Постепенный подъём,</w:t>
            </w:r>
            <w:r>
              <w:rPr>
                <w:rFonts w:ascii="Times New Roman" w:hAnsi="Times New Roman" w:cs="Times New Roman"/>
                <w:color w:val="000000" w:themeColor="text1"/>
                <w:sz w:val="24"/>
                <w:szCs w:val="24"/>
              </w:rPr>
              <w:t xml:space="preserve"> оздоровительные и гигиенические процедуры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15.00-15.25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lastRenderedPageBreak/>
              <w:t>Полдник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15.25-15.45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15.45-16.00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w:t>
            </w:r>
            <w:r w:rsidRPr="006E07C2">
              <w:rPr>
                <w:rFonts w:ascii="Times New Roman" w:hAnsi="Times New Roman" w:cs="Times New Roman"/>
                <w:color w:val="000000" w:themeColor="text1"/>
                <w:sz w:val="24"/>
                <w:szCs w:val="24"/>
              </w:rPr>
              <w:t>0-17.30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Физическая культура на воздухе (понедельник)</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16.05-16.25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Уход детей домой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17.30</w:t>
            </w:r>
          </w:p>
        </w:tc>
      </w:tr>
    </w:tbl>
    <w:p w:rsidR="006231C8" w:rsidRDefault="006231C8" w:rsidP="006231C8">
      <w:pPr>
        <w:spacing w:after="0" w:line="240" w:lineRule="auto"/>
        <w:contextualSpacing/>
        <w:rPr>
          <w:rFonts w:ascii="Times New Roman" w:hAnsi="Times New Roman" w:cs="Times New Roman"/>
          <w:b/>
          <w:color w:val="000000" w:themeColor="text1"/>
          <w:sz w:val="24"/>
          <w:szCs w:val="24"/>
        </w:rPr>
      </w:pPr>
    </w:p>
    <w:p w:rsidR="006231C8" w:rsidRDefault="006231C8" w:rsidP="006231C8">
      <w:pPr>
        <w:spacing w:after="0" w:line="240" w:lineRule="auto"/>
        <w:ind w:firstLine="709"/>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w:t>
      </w:r>
      <w:r>
        <w:rPr>
          <w:rFonts w:ascii="Times New Roman" w:hAnsi="Times New Roman" w:cs="Times New Roman"/>
          <w:b/>
          <w:color w:val="000000" w:themeColor="text1"/>
          <w:sz w:val="24"/>
          <w:szCs w:val="24"/>
        </w:rPr>
        <w:t xml:space="preserve">им дня в группе детей от 5 до 6 </w:t>
      </w:r>
      <w:r w:rsidRPr="006E07C2">
        <w:rPr>
          <w:rFonts w:ascii="Times New Roman" w:hAnsi="Times New Roman" w:cs="Times New Roman"/>
          <w:b/>
          <w:color w:val="000000" w:themeColor="text1"/>
          <w:sz w:val="24"/>
          <w:szCs w:val="24"/>
        </w:rPr>
        <w:t>лет.</w:t>
      </w:r>
    </w:p>
    <w:p w:rsidR="006231C8" w:rsidRDefault="006231C8" w:rsidP="006231C8">
      <w:pPr>
        <w:spacing w:after="0" w:line="240" w:lineRule="auto"/>
        <w:ind w:firstLine="709"/>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(старшая группа)</w:t>
      </w:r>
    </w:p>
    <w:p w:rsidR="006231C8" w:rsidRPr="006E07C2" w:rsidRDefault="006231C8" w:rsidP="006231C8">
      <w:pPr>
        <w:spacing w:after="0" w:line="240" w:lineRule="auto"/>
        <w:ind w:firstLine="709"/>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6231C8" w:rsidRPr="006E07C2" w:rsidTr="006231C8">
        <w:tc>
          <w:tcPr>
            <w:tcW w:w="4672"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Режимные моменты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Время</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Приём детей</w:t>
            </w:r>
            <w:r w:rsidRPr="006E07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осмотр, </w:t>
            </w:r>
            <w:r w:rsidRPr="006E07C2">
              <w:rPr>
                <w:rFonts w:ascii="Times New Roman" w:hAnsi="Times New Roman" w:cs="Times New Roman"/>
                <w:color w:val="000000" w:themeColor="text1"/>
                <w:sz w:val="24"/>
                <w:szCs w:val="24"/>
              </w:rPr>
              <w:t>самостоятельная деятельность, утренняя гимнастика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7.30-8.20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завтраку, завтрак</w:t>
            </w:r>
          </w:p>
        </w:tc>
        <w:tc>
          <w:tcPr>
            <w:tcW w:w="4673" w:type="dxa"/>
          </w:tcPr>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sidRPr="00850022">
              <w:rPr>
                <w:rFonts w:ascii="Times New Roman" w:hAnsi="Times New Roman" w:cs="Times New Roman"/>
                <w:color w:val="000000" w:themeColor="text1"/>
                <w:sz w:val="24"/>
                <w:szCs w:val="24"/>
              </w:rPr>
              <w:t>8.20-8.45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shd w:val="clear" w:color="auto" w:fill="auto"/>
          </w:tcPr>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sidRPr="00850022">
              <w:rPr>
                <w:rFonts w:ascii="Times New Roman" w:hAnsi="Times New Roman" w:cs="Times New Roman"/>
                <w:color w:val="000000" w:themeColor="text1"/>
                <w:sz w:val="24"/>
                <w:szCs w:val="24"/>
              </w:rPr>
              <w:t>8.45-9.00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Pr="006E07C2">
              <w:rPr>
                <w:rFonts w:ascii="Times New Roman" w:hAnsi="Times New Roman" w:cs="Times New Roman"/>
                <w:color w:val="000000" w:themeColor="text1"/>
                <w:sz w:val="24"/>
                <w:szCs w:val="24"/>
              </w:rPr>
              <w:t>анятия</w:t>
            </w:r>
          </w:p>
        </w:tc>
        <w:tc>
          <w:tcPr>
            <w:tcW w:w="4673" w:type="dxa"/>
            <w:shd w:val="clear" w:color="auto" w:fill="auto"/>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Пн.:</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9.35-10.00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Вт.:</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9.35-10.00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Ср.:</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9.35-10.00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Чт.:</w:t>
            </w:r>
            <w:r w:rsidRPr="002B64A6">
              <w:rPr>
                <w:rFonts w:ascii="Times New Roman" w:hAnsi="Times New Roman" w:cs="Times New Roman"/>
                <w:color w:val="000000" w:themeColor="text1"/>
                <w:sz w:val="24"/>
                <w:szCs w:val="24"/>
              </w:rPr>
              <w:t xml:space="preserve"> 9.00-</w:t>
            </w:r>
            <w:r>
              <w:rPr>
                <w:rFonts w:ascii="Times New Roman" w:hAnsi="Times New Roman" w:cs="Times New Roman"/>
                <w:color w:val="000000" w:themeColor="text1"/>
                <w:sz w:val="24"/>
                <w:szCs w:val="24"/>
              </w:rPr>
              <w:t>9.25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9.35-10.00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Пт.:</w:t>
            </w:r>
            <w:r>
              <w:rPr>
                <w:rFonts w:ascii="Times New Roman" w:hAnsi="Times New Roman" w:cs="Times New Roman"/>
                <w:color w:val="000000" w:themeColor="text1"/>
                <w:sz w:val="24"/>
                <w:szCs w:val="24"/>
              </w:rPr>
              <w:t xml:space="preserve"> 9.00-9.25</w:t>
            </w:r>
          </w:p>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9.40-10.05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r w:rsidRPr="00850022">
              <w:rPr>
                <w:rFonts w:ascii="Times New Roman" w:hAnsi="Times New Roman" w:cs="Times New Roman"/>
                <w:color w:val="000000" w:themeColor="text1"/>
                <w:sz w:val="24"/>
                <w:szCs w:val="24"/>
              </w:rPr>
              <w:t xml:space="preserve"> - 10.05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Второй завтрак</w:t>
            </w:r>
          </w:p>
        </w:tc>
        <w:tc>
          <w:tcPr>
            <w:tcW w:w="4673" w:type="dxa"/>
          </w:tcPr>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sidRPr="00850022">
              <w:rPr>
                <w:rFonts w:ascii="Times New Roman" w:hAnsi="Times New Roman" w:cs="Times New Roman"/>
                <w:color w:val="000000" w:themeColor="text1"/>
                <w:sz w:val="24"/>
                <w:szCs w:val="24"/>
              </w:rPr>
              <w:t>10.05-10.15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Pr="0083676E"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10.15-11.50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Возвращение с прогулки, самостоятельная деятельность</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11.50-12.00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обеду, обед</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12.00-12.30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ко сну, дневной сон</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12.30-15.00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Постепенный подъём,</w:t>
            </w:r>
            <w:r>
              <w:rPr>
                <w:rFonts w:ascii="Times New Roman" w:hAnsi="Times New Roman" w:cs="Times New Roman"/>
                <w:color w:val="000000" w:themeColor="text1"/>
                <w:sz w:val="24"/>
                <w:szCs w:val="24"/>
              </w:rPr>
              <w:t xml:space="preserve"> оздоровительные и гигиенические процедуры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15.00-15.20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Полдник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15.20-15.40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15.40-16.05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Занятие лепка/аппликация (пятница)</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15.40-16.05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16.05-17.30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Физическая культура на воздухе (понедельник)</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16.10-16.35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Уход детей домой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17.30</w:t>
            </w:r>
          </w:p>
        </w:tc>
      </w:tr>
    </w:tbl>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6231C8" w:rsidRPr="006E07C2" w:rsidTr="006231C8">
        <w:tc>
          <w:tcPr>
            <w:tcW w:w="4672"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Режимные моменты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Время</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Приём детей</w:t>
            </w:r>
            <w:r w:rsidRPr="006E07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осмотр, </w:t>
            </w:r>
            <w:r w:rsidRPr="006E07C2">
              <w:rPr>
                <w:rFonts w:ascii="Times New Roman" w:hAnsi="Times New Roman" w:cs="Times New Roman"/>
                <w:color w:val="000000" w:themeColor="text1"/>
                <w:sz w:val="24"/>
                <w:szCs w:val="24"/>
              </w:rPr>
              <w:t>самостоятельная деятельность, утренняя гимнастика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7.30-8.20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завтраку, завтрак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8.20-8.45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8.45-9.00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Pr="006E07C2">
              <w:rPr>
                <w:rFonts w:ascii="Times New Roman" w:hAnsi="Times New Roman" w:cs="Times New Roman"/>
                <w:color w:val="000000" w:themeColor="text1"/>
                <w:sz w:val="24"/>
                <w:szCs w:val="24"/>
              </w:rPr>
              <w:t>анятия</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Пн.:</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9.35-9.55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Вт.:</w:t>
            </w:r>
            <w:r w:rsidRPr="002B64A6">
              <w:rPr>
                <w:rFonts w:ascii="Times New Roman" w:hAnsi="Times New Roman" w:cs="Times New Roman"/>
                <w:color w:val="000000" w:themeColor="text1"/>
                <w:sz w:val="24"/>
                <w:szCs w:val="24"/>
              </w:rPr>
              <w:t xml:space="preserve"> 9.00-</w:t>
            </w:r>
            <w:r>
              <w:rPr>
                <w:rFonts w:ascii="Times New Roman" w:hAnsi="Times New Roman" w:cs="Times New Roman"/>
                <w:color w:val="000000" w:themeColor="text1"/>
                <w:sz w:val="24"/>
                <w:szCs w:val="24"/>
              </w:rPr>
              <w:t>9.25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9.40-10.00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Ср.:</w:t>
            </w:r>
            <w:r>
              <w:rPr>
                <w:rFonts w:ascii="Times New Roman" w:hAnsi="Times New Roman" w:cs="Times New Roman"/>
                <w:color w:val="000000" w:themeColor="text1"/>
                <w:sz w:val="24"/>
                <w:szCs w:val="24"/>
              </w:rPr>
              <w:t xml:space="preserve"> 9.00-9.20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9.35-9.55</w:t>
            </w:r>
          </w:p>
          <w:p w:rsidR="006231C8" w:rsidRPr="0094040D"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Чт.:</w:t>
            </w:r>
            <w:r>
              <w:rPr>
                <w:rFonts w:ascii="Times New Roman" w:hAnsi="Times New Roman" w:cs="Times New Roman"/>
                <w:color w:val="000000" w:themeColor="text1"/>
                <w:sz w:val="24"/>
                <w:szCs w:val="24"/>
              </w:rPr>
              <w:t>9.00-9.25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lastRenderedPageBreak/>
              <w:t>Игры, самостоятельная деятельность детей</w:t>
            </w:r>
          </w:p>
        </w:tc>
        <w:tc>
          <w:tcPr>
            <w:tcW w:w="4673" w:type="dxa"/>
          </w:tcPr>
          <w:p w:rsidR="006231C8" w:rsidRPr="0094040D" w:rsidRDefault="006231C8" w:rsidP="006231C8">
            <w:pPr>
              <w:spacing w:after="0" w:line="240" w:lineRule="auto"/>
              <w:contextualSpacing/>
              <w:jc w:val="center"/>
              <w:rPr>
                <w:rFonts w:ascii="Times New Roman" w:hAnsi="Times New Roman" w:cs="Times New Roman"/>
                <w:color w:val="000000" w:themeColor="text1"/>
                <w:sz w:val="24"/>
                <w:szCs w:val="24"/>
              </w:rPr>
            </w:pPr>
            <w:r w:rsidRPr="0094040D">
              <w:rPr>
                <w:rFonts w:ascii="Times New Roman" w:hAnsi="Times New Roman" w:cs="Times New Roman"/>
                <w:color w:val="000000" w:themeColor="text1"/>
                <w:sz w:val="24"/>
                <w:szCs w:val="24"/>
              </w:rPr>
              <w:t>9.25 – 9.</w:t>
            </w:r>
            <w:r>
              <w:rPr>
                <w:rFonts w:ascii="Times New Roman" w:hAnsi="Times New Roman" w:cs="Times New Roman"/>
                <w:color w:val="000000" w:themeColor="text1"/>
                <w:sz w:val="24"/>
                <w:szCs w:val="24"/>
              </w:rPr>
              <w:t>35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Второй завтрак</w:t>
            </w:r>
          </w:p>
        </w:tc>
        <w:tc>
          <w:tcPr>
            <w:tcW w:w="4673" w:type="dxa"/>
          </w:tcPr>
          <w:p w:rsidR="006231C8" w:rsidRPr="00C77020"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10.00-10.10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10.10-11.45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Возвращение с прогулки, самостоятельная деятельность</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11.45-11.55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обеду, обед</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11.55-12.25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ко сну, дневной сон</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12.25-15.00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Постепенный подъём,</w:t>
            </w:r>
            <w:r>
              <w:rPr>
                <w:rFonts w:ascii="Times New Roman" w:hAnsi="Times New Roman" w:cs="Times New Roman"/>
                <w:color w:val="000000" w:themeColor="text1"/>
                <w:sz w:val="24"/>
                <w:szCs w:val="24"/>
              </w:rPr>
              <w:t xml:space="preserve"> оздоровительные и гигиенические процедуры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15.00-15.20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Полдник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15.20-15.35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15.35-16.00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w:t>
            </w:r>
            <w:r w:rsidRPr="006E07C2">
              <w:rPr>
                <w:rFonts w:ascii="Times New Roman" w:hAnsi="Times New Roman" w:cs="Times New Roman"/>
                <w:color w:val="000000" w:themeColor="text1"/>
                <w:sz w:val="24"/>
                <w:szCs w:val="24"/>
              </w:rPr>
              <w:t>0-17.30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Физическая культура на воздухе (четверг)</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16.05-16.30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Уход детей домой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17.30</w:t>
            </w:r>
          </w:p>
        </w:tc>
      </w:tr>
    </w:tbl>
    <w:p w:rsidR="006231C8" w:rsidRDefault="006231C8" w:rsidP="006231C8">
      <w:pPr>
        <w:spacing w:after="0" w:line="240" w:lineRule="auto"/>
        <w:contextualSpacing/>
        <w:rPr>
          <w:rFonts w:ascii="Times New Roman" w:hAnsi="Times New Roman" w:cs="Times New Roman"/>
          <w:b/>
          <w:color w:val="000000" w:themeColor="text1"/>
          <w:sz w:val="24"/>
          <w:szCs w:val="24"/>
        </w:rPr>
      </w:pPr>
    </w:p>
    <w:p w:rsidR="006231C8" w:rsidRDefault="006231C8" w:rsidP="006231C8">
      <w:pPr>
        <w:spacing w:after="0" w:line="240" w:lineRule="auto"/>
        <w:ind w:firstLine="709"/>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w:t>
      </w:r>
      <w:r>
        <w:rPr>
          <w:rFonts w:ascii="Times New Roman" w:hAnsi="Times New Roman" w:cs="Times New Roman"/>
          <w:b/>
          <w:color w:val="000000" w:themeColor="text1"/>
          <w:sz w:val="24"/>
          <w:szCs w:val="24"/>
        </w:rPr>
        <w:t xml:space="preserve">им дня в группе детей от 5 до 6 </w:t>
      </w:r>
      <w:r w:rsidRPr="006E07C2">
        <w:rPr>
          <w:rFonts w:ascii="Times New Roman" w:hAnsi="Times New Roman" w:cs="Times New Roman"/>
          <w:b/>
          <w:color w:val="000000" w:themeColor="text1"/>
          <w:sz w:val="24"/>
          <w:szCs w:val="24"/>
        </w:rPr>
        <w:t>лет.</w:t>
      </w:r>
    </w:p>
    <w:p w:rsidR="006231C8" w:rsidRDefault="006231C8" w:rsidP="006231C8">
      <w:pPr>
        <w:spacing w:after="0" w:line="240" w:lineRule="auto"/>
        <w:ind w:firstLine="709"/>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(старшая логопедическая группа)</w:t>
      </w:r>
    </w:p>
    <w:p w:rsidR="006231C8" w:rsidRPr="006E07C2" w:rsidRDefault="006231C8" w:rsidP="006231C8">
      <w:pPr>
        <w:spacing w:after="0" w:line="240" w:lineRule="auto"/>
        <w:ind w:firstLine="709"/>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6231C8" w:rsidRPr="006E07C2" w:rsidTr="006231C8">
        <w:tc>
          <w:tcPr>
            <w:tcW w:w="4672"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Режимные моменты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Время</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Приём детей</w:t>
            </w:r>
            <w:r w:rsidRPr="006E07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осмотр, </w:t>
            </w:r>
            <w:r w:rsidRPr="006E07C2">
              <w:rPr>
                <w:rFonts w:ascii="Times New Roman" w:hAnsi="Times New Roman" w:cs="Times New Roman"/>
                <w:color w:val="000000" w:themeColor="text1"/>
                <w:sz w:val="24"/>
                <w:szCs w:val="24"/>
              </w:rPr>
              <w:t>самостоятельная деятельность, утренняя гимнастика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7.30-8.20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завтраку, завтрак</w:t>
            </w:r>
          </w:p>
        </w:tc>
        <w:tc>
          <w:tcPr>
            <w:tcW w:w="4673" w:type="dxa"/>
          </w:tcPr>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8.20-8.45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shd w:val="clear" w:color="auto" w:fill="auto"/>
          </w:tcPr>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8.45-9.00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Pr="006E07C2">
              <w:rPr>
                <w:rFonts w:ascii="Times New Roman" w:hAnsi="Times New Roman" w:cs="Times New Roman"/>
                <w:color w:val="000000" w:themeColor="text1"/>
                <w:sz w:val="24"/>
                <w:szCs w:val="24"/>
              </w:rPr>
              <w:t>анятия</w:t>
            </w:r>
          </w:p>
        </w:tc>
        <w:tc>
          <w:tcPr>
            <w:tcW w:w="4673" w:type="dxa"/>
            <w:shd w:val="clear" w:color="auto" w:fill="auto"/>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Пн.:</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9.30-9.50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Вт.:</w:t>
            </w:r>
            <w:r>
              <w:rPr>
                <w:rFonts w:ascii="Times New Roman" w:hAnsi="Times New Roman" w:cs="Times New Roman"/>
                <w:color w:val="000000" w:themeColor="text1"/>
                <w:sz w:val="24"/>
                <w:szCs w:val="24"/>
              </w:rPr>
              <w:t xml:space="preserve"> 9.00-9.20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10.05-10.25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Ср.:</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10.05-10.25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Чт.:</w:t>
            </w:r>
            <w:r>
              <w:rPr>
                <w:rFonts w:ascii="Times New Roman" w:hAnsi="Times New Roman" w:cs="Times New Roman"/>
                <w:color w:val="000000" w:themeColor="text1"/>
                <w:sz w:val="24"/>
                <w:szCs w:val="24"/>
              </w:rPr>
              <w:t>9.00-9.20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10.10-10.30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Пт.:</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9.20</w:t>
            </w:r>
          </w:p>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9.30-9.50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9.20-9.50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Второй завтрак</w:t>
            </w:r>
          </w:p>
        </w:tc>
        <w:tc>
          <w:tcPr>
            <w:tcW w:w="4673" w:type="dxa"/>
          </w:tcPr>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9.50-10.00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10.00-11.55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Возвращение с прогулки, самостоятельная деятельность</w:t>
            </w:r>
          </w:p>
        </w:tc>
        <w:tc>
          <w:tcPr>
            <w:tcW w:w="4673" w:type="dxa"/>
          </w:tcPr>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11.55-12.05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обеду, обед</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12.05-12.35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ко сну, дневной сон</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12.35-15.05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Постепенный подъём,</w:t>
            </w:r>
            <w:r>
              <w:rPr>
                <w:rFonts w:ascii="Times New Roman" w:hAnsi="Times New Roman" w:cs="Times New Roman"/>
                <w:color w:val="000000" w:themeColor="text1"/>
                <w:sz w:val="24"/>
                <w:szCs w:val="24"/>
              </w:rPr>
              <w:t xml:space="preserve"> оздоровительные и гигиенические процедуры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15.05-15.25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Полдник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15.25-15.40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Занятие (вторник, среда, четверг)</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15.40-16.00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15.40-16.00</w:t>
            </w:r>
          </w:p>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16.00-16.05 (вторник, среда, четверг)</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lastRenderedPageBreak/>
              <w:t>Подготовка к прогулке, прогулка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16.00 (16.05)-17.30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Физическая культура на воздухе (понедельник)</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16.10-16.30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Уход детей домой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17.30</w:t>
            </w:r>
          </w:p>
        </w:tc>
      </w:tr>
    </w:tbl>
    <w:p w:rsidR="006231C8" w:rsidRPr="006E07C2" w:rsidRDefault="006231C8" w:rsidP="006231C8">
      <w:pPr>
        <w:spacing w:after="0" w:line="240" w:lineRule="auto"/>
        <w:ind w:firstLine="709"/>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6231C8" w:rsidRPr="006E07C2" w:rsidTr="006231C8">
        <w:tc>
          <w:tcPr>
            <w:tcW w:w="4672"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Режимные моменты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Время</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Приём детей</w:t>
            </w:r>
            <w:r w:rsidRPr="006E07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осмотр, </w:t>
            </w:r>
            <w:r w:rsidRPr="006E07C2">
              <w:rPr>
                <w:rFonts w:ascii="Times New Roman" w:hAnsi="Times New Roman" w:cs="Times New Roman"/>
                <w:color w:val="000000" w:themeColor="text1"/>
                <w:sz w:val="24"/>
                <w:szCs w:val="24"/>
              </w:rPr>
              <w:t>самостоятельная деятельность, утренняя гимнастика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7.30-8.</w:t>
            </w:r>
            <w:r>
              <w:rPr>
                <w:rFonts w:ascii="Times New Roman" w:hAnsi="Times New Roman" w:cs="Times New Roman"/>
                <w:color w:val="000000" w:themeColor="text1"/>
                <w:sz w:val="24"/>
                <w:szCs w:val="24"/>
              </w:rPr>
              <w:t>20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завтраку, завтрак</w:t>
            </w:r>
          </w:p>
        </w:tc>
        <w:tc>
          <w:tcPr>
            <w:tcW w:w="4673" w:type="dxa"/>
          </w:tcPr>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8.20-8.45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8.45-9.00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Pr="006E07C2">
              <w:rPr>
                <w:rFonts w:ascii="Times New Roman" w:hAnsi="Times New Roman" w:cs="Times New Roman"/>
                <w:color w:val="000000" w:themeColor="text1"/>
                <w:sz w:val="24"/>
                <w:szCs w:val="24"/>
              </w:rPr>
              <w:t>анятия</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Пн.:</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9.35-9.55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Вт.:</w:t>
            </w:r>
            <w:r>
              <w:rPr>
                <w:rFonts w:ascii="Times New Roman" w:hAnsi="Times New Roman" w:cs="Times New Roman"/>
                <w:color w:val="000000" w:themeColor="text1"/>
                <w:sz w:val="24"/>
                <w:szCs w:val="24"/>
              </w:rPr>
              <w:t xml:space="preserve"> 9.00-9.20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9.40-10.00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Ср.:</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9.35-9.55</w:t>
            </w:r>
          </w:p>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Чт.:</w:t>
            </w:r>
            <w:r>
              <w:rPr>
                <w:rFonts w:ascii="Times New Roman" w:hAnsi="Times New Roman" w:cs="Times New Roman"/>
                <w:color w:val="000000" w:themeColor="text1"/>
                <w:sz w:val="24"/>
                <w:szCs w:val="24"/>
              </w:rPr>
              <w:t>9.00-9.20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9.20-9.35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Второй завтрак</w:t>
            </w:r>
          </w:p>
        </w:tc>
        <w:tc>
          <w:tcPr>
            <w:tcW w:w="4673" w:type="dxa"/>
          </w:tcPr>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10.00-10.10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10.10-11.45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Возвращение с прогулки, самостоятельная деятельность</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11.45-11.55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обеду, обед</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11.55-12.25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ко сну, дневной сон</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12.25-15.00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Постепенный подъём,</w:t>
            </w:r>
            <w:r>
              <w:rPr>
                <w:rFonts w:ascii="Times New Roman" w:hAnsi="Times New Roman" w:cs="Times New Roman"/>
                <w:color w:val="000000" w:themeColor="text1"/>
                <w:sz w:val="24"/>
                <w:szCs w:val="24"/>
              </w:rPr>
              <w:t xml:space="preserve"> оздоровительные и гигиенические процедуры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15.00-15.20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Полдник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15.20-15.35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15.35-16.00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w:t>
            </w:r>
            <w:r w:rsidRPr="006E07C2">
              <w:rPr>
                <w:rFonts w:ascii="Times New Roman" w:hAnsi="Times New Roman" w:cs="Times New Roman"/>
                <w:color w:val="000000" w:themeColor="text1"/>
                <w:sz w:val="24"/>
                <w:szCs w:val="24"/>
              </w:rPr>
              <w:t>0-17.30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Физическая культура на воздухе (четверг)</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16.05-16.25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Уход детей домой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17.30</w:t>
            </w:r>
          </w:p>
        </w:tc>
      </w:tr>
    </w:tbl>
    <w:p w:rsidR="006231C8" w:rsidRDefault="006231C8" w:rsidP="006231C8">
      <w:pPr>
        <w:spacing w:after="0" w:line="240" w:lineRule="auto"/>
        <w:contextualSpacing/>
        <w:rPr>
          <w:rFonts w:ascii="Times New Roman" w:hAnsi="Times New Roman" w:cs="Times New Roman"/>
          <w:b/>
          <w:color w:val="000000" w:themeColor="text1"/>
          <w:sz w:val="24"/>
          <w:szCs w:val="24"/>
        </w:rPr>
      </w:pPr>
    </w:p>
    <w:p w:rsidR="006231C8" w:rsidRDefault="006231C8" w:rsidP="006231C8">
      <w:pPr>
        <w:spacing w:after="0" w:line="240" w:lineRule="auto"/>
        <w:ind w:firstLine="709"/>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w:t>
      </w:r>
      <w:r>
        <w:rPr>
          <w:rFonts w:ascii="Times New Roman" w:hAnsi="Times New Roman" w:cs="Times New Roman"/>
          <w:b/>
          <w:color w:val="000000" w:themeColor="text1"/>
          <w:sz w:val="24"/>
          <w:szCs w:val="24"/>
        </w:rPr>
        <w:t xml:space="preserve">им дня в группе детей от 6 до  7 </w:t>
      </w:r>
      <w:r w:rsidRPr="006E07C2">
        <w:rPr>
          <w:rFonts w:ascii="Times New Roman" w:hAnsi="Times New Roman" w:cs="Times New Roman"/>
          <w:b/>
          <w:color w:val="000000" w:themeColor="text1"/>
          <w:sz w:val="24"/>
          <w:szCs w:val="24"/>
        </w:rPr>
        <w:t>лет.</w:t>
      </w:r>
    </w:p>
    <w:p w:rsidR="006231C8" w:rsidRDefault="006231C8" w:rsidP="006231C8">
      <w:pPr>
        <w:spacing w:after="0" w:line="240" w:lineRule="auto"/>
        <w:ind w:firstLine="709"/>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(подготовительная группа)</w:t>
      </w:r>
    </w:p>
    <w:p w:rsidR="006231C8" w:rsidRPr="006E07C2" w:rsidRDefault="006231C8" w:rsidP="006231C8">
      <w:pPr>
        <w:spacing w:after="0" w:line="240" w:lineRule="auto"/>
        <w:ind w:firstLine="709"/>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6231C8" w:rsidRPr="006E07C2" w:rsidTr="006231C8">
        <w:tc>
          <w:tcPr>
            <w:tcW w:w="4672"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Режимные моменты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Время</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Приём детей</w:t>
            </w:r>
            <w:r w:rsidRPr="006E07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осмотр, </w:t>
            </w:r>
            <w:r w:rsidRPr="006E07C2">
              <w:rPr>
                <w:rFonts w:ascii="Times New Roman" w:hAnsi="Times New Roman" w:cs="Times New Roman"/>
                <w:color w:val="000000" w:themeColor="text1"/>
                <w:sz w:val="24"/>
                <w:szCs w:val="24"/>
              </w:rPr>
              <w:t>самостоятельная деятельность, утренняя гимнастика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7.30-8.25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завтраку, завтрак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8.25-8.45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8.45-9.00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Pr="006E07C2">
              <w:rPr>
                <w:rFonts w:ascii="Times New Roman" w:hAnsi="Times New Roman" w:cs="Times New Roman"/>
                <w:color w:val="000000" w:themeColor="text1"/>
                <w:sz w:val="24"/>
                <w:szCs w:val="24"/>
              </w:rPr>
              <w:t>анятия</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Пн.:</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9.30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10.00-10.30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10.40-11.10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Вт.:</w:t>
            </w:r>
            <w:r>
              <w:rPr>
                <w:rFonts w:ascii="Times New Roman" w:hAnsi="Times New Roman" w:cs="Times New Roman"/>
                <w:color w:val="000000" w:themeColor="text1"/>
                <w:sz w:val="24"/>
                <w:szCs w:val="24"/>
              </w:rPr>
              <w:t xml:space="preserve"> 9.00-9.30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10.35-11.05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Ср.:</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9.30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9.40-10.10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Чт.:</w:t>
            </w:r>
            <w:r>
              <w:rPr>
                <w:rFonts w:ascii="Times New Roman" w:hAnsi="Times New Roman" w:cs="Times New Roman"/>
                <w:color w:val="000000" w:themeColor="text1"/>
                <w:sz w:val="24"/>
                <w:szCs w:val="24"/>
              </w:rPr>
              <w:t>9.00-9.30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10.40-11.10</w:t>
            </w:r>
          </w:p>
          <w:p w:rsidR="006231C8" w:rsidRPr="00BE5A17"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Пт.:</w:t>
            </w:r>
            <w:r w:rsidRPr="00BE5A17">
              <w:rPr>
                <w:rFonts w:ascii="Times New Roman" w:hAnsi="Times New Roman" w:cs="Times New Roman"/>
                <w:color w:val="000000" w:themeColor="text1"/>
                <w:sz w:val="24"/>
                <w:szCs w:val="24"/>
              </w:rPr>
              <w:t>9.00-9.30</w:t>
            </w:r>
          </w:p>
          <w:p w:rsidR="006231C8" w:rsidRPr="00BE5A17" w:rsidRDefault="006231C8" w:rsidP="006231C8">
            <w:pPr>
              <w:spacing w:after="0" w:line="240" w:lineRule="auto"/>
              <w:contextualSpacing/>
              <w:jc w:val="center"/>
              <w:rPr>
                <w:rFonts w:ascii="Times New Roman" w:hAnsi="Times New Roman" w:cs="Times New Roman"/>
                <w:color w:val="000000" w:themeColor="text1"/>
                <w:sz w:val="24"/>
                <w:szCs w:val="24"/>
              </w:rPr>
            </w:pPr>
            <w:r w:rsidRPr="00BE5A17">
              <w:rPr>
                <w:rFonts w:ascii="Times New Roman" w:hAnsi="Times New Roman" w:cs="Times New Roman"/>
                <w:color w:val="000000" w:themeColor="text1"/>
                <w:sz w:val="24"/>
                <w:szCs w:val="24"/>
              </w:rPr>
              <w:lastRenderedPageBreak/>
              <w:t>9.40-10.10</w:t>
            </w:r>
          </w:p>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BE5A17">
              <w:rPr>
                <w:rFonts w:ascii="Times New Roman" w:hAnsi="Times New Roman" w:cs="Times New Roman"/>
                <w:color w:val="000000" w:themeColor="text1"/>
                <w:sz w:val="24"/>
                <w:szCs w:val="24"/>
              </w:rPr>
              <w:t>10.20-10.50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lastRenderedPageBreak/>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9.30-9.50</w:t>
            </w:r>
          </w:p>
          <w:p w:rsidR="006231C8" w:rsidRPr="006E07C2" w:rsidRDefault="006231C8" w:rsidP="006231C8">
            <w:pPr>
              <w:spacing w:after="0" w:line="240" w:lineRule="auto"/>
              <w:contextualSpacing/>
              <w:jc w:val="center"/>
              <w:rPr>
                <w:rFonts w:ascii="Times New Roman" w:hAnsi="Times New Roman" w:cs="Times New Roman"/>
                <w:i/>
                <w:color w:val="000000" w:themeColor="text1"/>
                <w:sz w:val="24"/>
                <w:szCs w:val="24"/>
              </w:rPr>
            </w:pPr>
            <w:r w:rsidRPr="006E07C2">
              <w:rPr>
                <w:rFonts w:ascii="Times New Roman" w:hAnsi="Times New Roman" w:cs="Times New Roman"/>
                <w:i/>
                <w:color w:val="000000" w:themeColor="text1"/>
                <w:sz w:val="24"/>
                <w:szCs w:val="24"/>
              </w:rPr>
              <w:t>(вторник 9.30-9.50, 10.00-10.35)</w:t>
            </w:r>
          </w:p>
          <w:p w:rsidR="006231C8" w:rsidRPr="006E07C2" w:rsidRDefault="006231C8" w:rsidP="006231C8">
            <w:pPr>
              <w:spacing w:after="0" w:line="240" w:lineRule="auto"/>
              <w:contextualSpacing/>
              <w:jc w:val="center"/>
              <w:rPr>
                <w:rFonts w:ascii="Times New Roman" w:hAnsi="Times New Roman" w:cs="Times New Roman"/>
                <w:i/>
                <w:color w:val="000000" w:themeColor="text1"/>
                <w:sz w:val="24"/>
                <w:szCs w:val="24"/>
              </w:rPr>
            </w:pPr>
            <w:r w:rsidRPr="006E07C2">
              <w:rPr>
                <w:rFonts w:ascii="Times New Roman" w:hAnsi="Times New Roman" w:cs="Times New Roman"/>
                <w:i/>
                <w:color w:val="000000" w:themeColor="text1"/>
                <w:sz w:val="24"/>
                <w:szCs w:val="24"/>
              </w:rPr>
              <w:t>(четверг 9.30-9.50, 10.00-10.40)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Второй завтрак</w:t>
            </w:r>
          </w:p>
        </w:tc>
        <w:tc>
          <w:tcPr>
            <w:tcW w:w="4673" w:type="dxa"/>
          </w:tcPr>
          <w:p w:rsidR="006231C8" w:rsidRPr="0066584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9.50-10.00</w:t>
            </w:r>
            <w:r w:rsidRPr="006E07C2">
              <w:rPr>
                <w:rFonts w:ascii="Times New Roman" w:hAnsi="Times New Roman" w:cs="Times New Roman"/>
                <w:i/>
                <w:color w:val="000000" w:themeColor="text1"/>
                <w:sz w:val="24"/>
                <w:szCs w:val="24"/>
              </w:rPr>
              <w:t>(среда, пятница 10.10-10.20)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 xml:space="preserve">понедельник, четверг  </w:t>
            </w:r>
            <w:r>
              <w:rPr>
                <w:rFonts w:ascii="Times New Roman" w:hAnsi="Times New Roman" w:cs="Times New Roman"/>
                <w:color w:val="000000" w:themeColor="text1"/>
                <w:sz w:val="24"/>
                <w:szCs w:val="24"/>
              </w:rPr>
              <w:t>11.10-12.1</w:t>
            </w:r>
            <w:r w:rsidRPr="006E07C2">
              <w:rPr>
                <w:rFonts w:ascii="Times New Roman" w:hAnsi="Times New Roman" w:cs="Times New Roman"/>
                <w:color w:val="000000" w:themeColor="text1"/>
                <w:sz w:val="24"/>
                <w:szCs w:val="24"/>
              </w:rPr>
              <w:t>0</w:t>
            </w:r>
          </w:p>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вторник 11.05-12.1</w:t>
            </w:r>
            <w:r w:rsidRPr="006E07C2">
              <w:rPr>
                <w:rFonts w:ascii="Times New Roman" w:hAnsi="Times New Roman" w:cs="Times New Roman"/>
                <w:color w:val="000000" w:themeColor="text1"/>
                <w:sz w:val="24"/>
                <w:szCs w:val="24"/>
              </w:rPr>
              <w:t>0</w:t>
            </w:r>
          </w:p>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среда 10.20-11.55</w:t>
            </w:r>
          </w:p>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пятница 10.50-12.</w:t>
            </w:r>
            <w:r>
              <w:rPr>
                <w:rFonts w:ascii="Times New Roman" w:hAnsi="Times New Roman" w:cs="Times New Roman"/>
                <w:color w:val="000000" w:themeColor="text1"/>
                <w:sz w:val="24"/>
                <w:szCs w:val="24"/>
              </w:rPr>
              <w:t>10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Возвращение с прогулки, самостоятельная деятельность</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12.10(11.55)-12.20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обеду, обед</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12.20-12.40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ко сну, дневной сон</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12.40-15.10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Постепенный подъём,</w:t>
            </w:r>
            <w:r>
              <w:rPr>
                <w:rFonts w:ascii="Times New Roman" w:hAnsi="Times New Roman" w:cs="Times New Roman"/>
                <w:color w:val="000000" w:themeColor="text1"/>
                <w:sz w:val="24"/>
                <w:szCs w:val="24"/>
              </w:rPr>
              <w:t xml:space="preserve"> оздоровительные и гигиенические процедуры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15.10-15.25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Полдник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15.25-15.40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15.40-16.00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16.00-17.30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Физическая культура на воздухе (среда)</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16.05-16.35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Уход детей домой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17.30</w:t>
            </w:r>
          </w:p>
        </w:tc>
      </w:tr>
    </w:tbl>
    <w:p w:rsidR="006231C8" w:rsidRPr="006E07C2" w:rsidRDefault="006231C8" w:rsidP="006231C8">
      <w:pPr>
        <w:spacing w:after="0" w:line="240" w:lineRule="auto"/>
        <w:ind w:firstLine="709"/>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6231C8" w:rsidRPr="006E07C2" w:rsidTr="006231C8">
        <w:tc>
          <w:tcPr>
            <w:tcW w:w="4672"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Режимные моменты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Время</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Приём детей</w:t>
            </w:r>
            <w:r w:rsidRPr="006E07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осмотр, </w:t>
            </w:r>
            <w:r w:rsidRPr="006E07C2">
              <w:rPr>
                <w:rFonts w:ascii="Times New Roman" w:hAnsi="Times New Roman" w:cs="Times New Roman"/>
                <w:color w:val="000000" w:themeColor="text1"/>
                <w:sz w:val="24"/>
                <w:szCs w:val="24"/>
              </w:rPr>
              <w:t>самостоятельная деятельность, утренняя гимнастика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7.30-8.</w:t>
            </w:r>
            <w:r>
              <w:rPr>
                <w:rFonts w:ascii="Times New Roman" w:hAnsi="Times New Roman" w:cs="Times New Roman"/>
                <w:color w:val="000000" w:themeColor="text1"/>
                <w:sz w:val="24"/>
                <w:szCs w:val="24"/>
              </w:rPr>
              <w:t>25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завтраку, завтрак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8.25-8.45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8.45-9.00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Pr="006E07C2">
              <w:rPr>
                <w:rFonts w:ascii="Times New Roman" w:hAnsi="Times New Roman" w:cs="Times New Roman"/>
                <w:color w:val="000000" w:themeColor="text1"/>
                <w:sz w:val="24"/>
                <w:szCs w:val="24"/>
              </w:rPr>
              <w:t>анятия</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Пн.:</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9.30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9.40-10.05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Вт.:</w:t>
            </w:r>
            <w:r>
              <w:rPr>
                <w:rFonts w:ascii="Times New Roman" w:hAnsi="Times New Roman" w:cs="Times New Roman"/>
                <w:color w:val="000000" w:themeColor="text1"/>
                <w:sz w:val="24"/>
                <w:szCs w:val="24"/>
              </w:rPr>
              <w:t xml:space="preserve"> 9.00-9.30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9.40-10.05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Ср.:</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Чт.:</w:t>
            </w:r>
            <w:r>
              <w:rPr>
                <w:rFonts w:ascii="Times New Roman" w:hAnsi="Times New Roman" w:cs="Times New Roman"/>
                <w:color w:val="000000" w:themeColor="text1"/>
                <w:sz w:val="24"/>
                <w:szCs w:val="24"/>
              </w:rPr>
              <w:t>9.00-9.30</w:t>
            </w:r>
          </w:p>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9.40-10.05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9.30-9.40(10.10)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Второй завтрак</w:t>
            </w:r>
          </w:p>
        </w:tc>
        <w:tc>
          <w:tcPr>
            <w:tcW w:w="4673" w:type="dxa"/>
          </w:tcPr>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10.10-10.20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10.20-12.00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Возвращение с прогулки, самостоятельная деятельность</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12.00-12.10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обеду, обед</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12.10-12.35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ко сну, дневной сон</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12.35-15.05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Постепенный подъём,</w:t>
            </w:r>
            <w:r>
              <w:rPr>
                <w:rFonts w:ascii="Times New Roman" w:hAnsi="Times New Roman" w:cs="Times New Roman"/>
                <w:color w:val="000000" w:themeColor="text1"/>
                <w:sz w:val="24"/>
                <w:szCs w:val="24"/>
              </w:rPr>
              <w:t xml:space="preserve"> оздоровительные и гигиенические процедуры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15.05-15.25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Полдник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15.25-15.40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15.40-16.00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16.00-17.30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Физическая культура на воздухе (пятница)</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16.05-16.35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Уход детей домой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17.30</w:t>
            </w:r>
          </w:p>
        </w:tc>
      </w:tr>
    </w:tbl>
    <w:p w:rsidR="006231C8" w:rsidRDefault="006231C8" w:rsidP="006231C8">
      <w:pPr>
        <w:spacing w:after="0" w:line="240" w:lineRule="auto"/>
        <w:ind w:firstLine="709"/>
        <w:contextualSpacing/>
        <w:jc w:val="center"/>
        <w:rPr>
          <w:rFonts w:ascii="Times New Roman" w:hAnsi="Times New Roman" w:cs="Times New Roman"/>
          <w:b/>
          <w:color w:val="000000" w:themeColor="text1"/>
          <w:sz w:val="24"/>
          <w:szCs w:val="24"/>
        </w:rPr>
      </w:pPr>
    </w:p>
    <w:p w:rsidR="006231C8" w:rsidRDefault="006231C8" w:rsidP="006231C8">
      <w:pPr>
        <w:spacing w:after="0" w:line="240" w:lineRule="auto"/>
        <w:ind w:firstLine="709"/>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lastRenderedPageBreak/>
        <w:t>Реж</w:t>
      </w:r>
      <w:r>
        <w:rPr>
          <w:rFonts w:ascii="Times New Roman" w:hAnsi="Times New Roman" w:cs="Times New Roman"/>
          <w:b/>
          <w:color w:val="000000" w:themeColor="text1"/>
          <w:sz w:val="24"/>
          <w:szCs w:val="24"/>
        </w:rPr>
        <w:t xml:space="preserve">им дня в группе детей от 6 до  7 </w:t>
      </w:r>
      <w:r w:rsidRPr="006E07C2">
        <w:rPr>
          <w:rFonts w:ascii="Times New Roman" w:hAnsi="Times New Roman" w:cs="Times New Roman"/>
          <w:b/>
          <w:color w:val="000000" w:themeColor="text1"/>
          <w:sz w:val="24"/>
          <w:szCs w:val="24"/>
        </w:rPr>
        <w:t>лет.</w:t>
      </w:r>
    </w:p>
    <w:p w:rsidR="006231C8" w:rsidRDefault="006231C8" w:rsidP="006231C8">
      <w:pPr>
        <w:spacing w:after="0" w:line="240" w:lineRule="auto"/>
        <w:ind w:firstLine="709"/>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(подготовительная логопедическая группа)</w:t>
      </w:r>
    </w:p>
    <w:p w:rsidR="006231C8" w:rsidRPr="006E07C2" w:rsidRDefault="006231C8" w:rsidP="006231C8">
      <w:pPr>
        <w:spacing w:after="0" w:line="240" w:lineRule="auto"/>
        <w:ind w:firstLine="709"/>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6231C8" w:rsidRPr="006E07C2" w:rsidTr="006231C8">
        <w:tc>
          <w:tcPr>
            <w:tcW w:w="4672"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Режимные моменты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Время</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Приём детей</w:t>
            </w:r>
            <w:r w:rsidRPr="006E07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осмотр, </w:t>
            </w:r>
            <w:r w:rsidRPr="006E07C2">
              <w:rPr>
                <w:rFonts w:ascii="Times New Roman" w:hAnsi="Times New Roman" w:cs="Times New Roman"/>
                <w:color w:val="000000" w:themeColor="text1"/>
                <w:sz w:val="24"/>
                <w:szCs w:val="24"/>
              </w:rPr>
              <w:t>самостоятельная деятельность, утренняя гимнастика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7.30-8.25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завтраку, завтрак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8.25-8.45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8.45-9.00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Pr="006E07C2">
              <w:rPr>
                <w:rFonts w:ascii="Times New Roman" w:hAnsi="Times New Roman" w:cs="Times New Roman"/>
                <w:color w:val="000000" w:themeColor="text1"/>
                <w:sz w:val="24"/>
                <w:szCs w:val="24"/>
              </w:rPr>
              <w:t>анятия</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Пн.:</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9.35-10.00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10.40-11.05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Вт.:</w:t>
            </w:r>
            <w:r>
              <w:rPr>
                <w:rFonts w:ascii="Times New Roman" w:hAnsi="Times New Roman" w:cs="Times New Roman"/>
                <w:color w:val="000000" w:themeColor="text1"/>
                <w:sz w:val="24"/>
                <w:szCs w:val="24"/>
              </w:rPr>
              <w:t xml:space="preserve"> 9.00-9.25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9.35-10.00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Ср.:</w:t>
            </w:r>
            <w:r>
              <w:rPr>
                <w:rFonts w:ascii="Times New Roman" w:hAnsi="Times New Roman" w:cs="Times New Roman"/>
                <w:color w:val="000000" w:themeColor="text1"/>
                <w:sz w:val="24"/>
                <w:szCs w:val="24"/>
              </w:rPr>
              <w:t xml:space="preserve"> 9.00-9.25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9.35-10.00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10.35-11.00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Чт.:</w:t>
            </w:r>
            <w:r>
              <w:rPr>
                <w:rFonts w:ascii="Times New Roman" w:hAnsi="Times New Roman" w:cs="Times New Roman"/>
                <w:color w:val="000000" w:themeColor="text1"/>
                <w:sz w:val="24"/>
                <w:szCs w:val="24"/>
              </w:rPr>
              <w:t>9.00-9.25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9.35-10.00</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10.10-10.35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Пт.:</w:t>
            </w:r>
            <w:r w:rsidRPr="00BE5A17">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9.35-10.00</w:t>
            </w:r>
          </w:p>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10.45-11.10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 xml:space="preserve">10.10-10.40 </w:t>
            </w:r>
            <w:r w:rsidRPr="006E07C2">
              <w:rPr>
                <w:rFonts w:ascii="Times New Roman" w:hAnsi="Times New Roman" w:cs="Times New Roman"/>
                <w:i/>
                <w:color w:val="000000" w:themeColor="text1"/>
                <w:sz w:val="24"/>
                <w:szCs w:val="24"/>
              </w:rPr>
              <w:t>(10.35), (10.45)</w:t>
            </w:r>
            <w:r w:rsidRPr="006E07C2">
              <w:rPr>
                <w:rFonts w:ascii="Times New Roman" w:hAnsi="Times New Roman" w:cs="Times New Roman"/>
                <w:color w:val="000000" w:themeColor="text1"/>
                <w:sz w:val="24"/>
                <w:szCs w:val="24"/>
              </w:rPr>
              <w:t xml:space="preserve"> (</w:t>
            </w:r>
            <w:r w:rsidRPr="006E07C2">
              <w:rPr>
                <w:rFonts w:ascii="Times New Roman" w:hAnsi="Times New Roman" w:cs="Times New Roman"/>
                <w:i/>
                <w:color w:val="000000" w:themeColor="text1"/>
                <w:sz w:val="24"/>
                <w:szCs w:val="24"/>
              </w:rPr>
              <w:t>понедельник, среда, пятница)</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Второй завтрак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10.00-10.10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 xml:space="preserve">10.10 </w:t>
            </w:r>
            <w:r w:rsidRPr="006E07C2">
              <w:rPr>
                <w:rFonts w:ascii="Times New Roman" w:hAnsi="Times New Roman" w:cs="Times New Roman"/>
                <w:i/>
                <w:color w:val="000000" w:themeColor="text1"/>
                <w:sz w:val="24"/>
                <w:szCs w:val="24"/>
              </w:rPr>
              <w:t>(10.35), (11.00),(11.05), (11.10)-</w:t>
            </w:r>
            <w:r>
              <w:rPr>
                <w:rFonts w:ascii="Times New Roman" w:hAnsi="Times New Roman" w:cs="Times New Roman"/>
                <w:color w:val="000000" w:themeColor="text1"/>
                <w:sz w:val="24"/>
                <w:szCs w:val="24"/>
              </w:rPr>
              <w:t>12.1</w:t>
            </w:r>
            <w:r w:rsidRPr="006E07C2">
              <w:rPr>
                <w:rFonts w:ascii="Times New Roman" w:hAnsi="Times New Roman" w:cs="Times New Roman"/>
                <w:color w:val="000000" w:themeColor="text1"/>
                <w:sz w:val="24"/>
                <w:szCs w:val="24"/>
              </w:rPr>
              <w:t>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Возвращение с прогулки, самостоятельная деятельность</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12.10-12.20</w:t>
            </w:r>
          </w:p>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(11.40 вторник (12.05 четверг)-12.20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обеду, обед</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12.20-12.40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ко сну, дневной сон</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12.40-15.10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Постепенный подъём,</w:t>
            </w:r>
            <w:r>
              <w:rPr>
                <w:rFonts w:ascii="Times New Roman" w:hAnsi="Times New Roman" w:cs="Times New Roman"/>
                <w:color w:val="000000" w:themeColor="text1"/>
                <w:sz w:val="24"/>
                <w:szCs w:val="24"/>
              </w:rPr>
              <w:t xml:space="preserve"> оздоровительные и гигиенические процедуры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15.10-15.25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Полдник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15.25-15.40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15.40-16.00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16.00-17.30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Физическая культура на воздухе (вторник)</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16.05-16.30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Уход детей домой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17.30</w:t>
            </w:r>
          </w:p>
        </w:tc>
      </w:tr>
    </w:tbl>
    <w:p w:rsidR="006231C8" w:rsidRPr="006E07C2" w:rsidRDefault="006231C8" w:rsidP="006231C8">
      <w:pPr>
        <w:spacing w:after="0" w:line="240" w:lineRule="auto"/>
        <w:ind w:firstLine="709"/>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6231C8" w:rsidRPr="006E07C2" w:rsidTr="006231C8">
        <w:tc>
          <w:tcPr>
            <w:tcW w:w="4672"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Режимные моменты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b/>
                <w:color w:val="000000" w:themeColor="text1"/>
                <w:sz w:val="24"/>
                <w:szCs w:val="24"/>
              </w:rPr>
            </w:pPr>
            <w:r w:rsidRPr="006E07C2">
              <w:rPr>
                <w:rFonts w:ascii="Times New Roman" w:hAnsi="Times New Roman" w:cs="Times New Roman"/>
                <w:b/>
                <w:color w:val="000000" w:themeColor="text1"/>
                <w:sz w:val="24"/>
                <w:szCs w:val="24"/>
              </w:rPr>
              <w:t>Время</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Приём детей</w:t>
            </w:r>
            <w:r w:rsidRPr="006E07C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осмотр, </w:t>
            </w:r>
            <w:r w:rsidRPr="006E07C2">
              <w:rPr>
                <w:rFonts w:ascii="Times New Roman" w:hAnsi="Times New Roman" w:cs="Times New Roman"/>
                <w:color w:val="000000" w:themeColor="text1"/>
                <w:sz w:val="24"/>
                <w:szCs w:val="24"/>
              </w:rPr>
              <w:t>самостоятельная деятельность, утренняя гимнастика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7.30-8.</w:t>
            </w:r>
            <w:r>
              <w:rPr>
                <w:rFonts w:ascii="Times New Roman" w:hAnsi="Times New Roman" w:cs="Times New Roman"/>
                <w:color w:val="000000" w:themeColor="text1"/>
                <w:sz w:val="24"/>
                <w:szCs w:val="24"/>
              </w:rPr>
              <w:t>25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завтраку, завтрак</w:t>
            </w:r>
          </w:p>
        </w:tc>
        <w:tc>
          <w:tcPr>
            <w:tcW w:w="4673" w:type="dxa"/>
          </w:tcPr>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8.25-8.45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8.45-9.00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Pr="006E07C2">
              <w:rPr>
                <w:rFonts w:ascii="Times New Roman" w:hAnsi="Times New Roman" w:cs="Times New Roman"/>
                <w:color w:val="000000" w:themeColor="text1"/>
                <w:sz w:val="24"/>
                <w:szCs w:val="24"/>
              </w:rPr>
              <w:t>анятия</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Пн.:</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9.40-10.05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Вт.:</w:t>
            </w:r>
            <w:r>
              <w:rPr>
                <w:rFonts w:ascii="Times New Roman" w:hAnsi="Times New Roman" w:cs="Times New Roman"/>
                <w:color w:val="000000" w:themeColor="text1"/>
                <w:sz w:val="24"/>
                <w:szCs w:val="24"/>
              </w:rPr>
              <w:t xml:space="preserve"> 9.00-9.25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9.40-10.05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Ср.:</w:t>
            </w:r>
            <w:r w:rsidRPr="002B64A6">
              <w:rPr>
                <w:rFonts w:ascii="Times New Roman" w:hAnsi="Times New Roman" w:cs="Times New Roman"/>
                <w:color w:val="000000" w:themeColor="text1"/>
                <w:sz w:val="24"/>
                <w:szCs w:val="24"/>
              </w:rPr>
              <w:t>9.00-</w:t>
            </w:r>
            <w:r>
              <w:rPr>
                <w:rFonts w:ascii="Times New Roman" w:hAnsi="Times New Roman" w:cs="Times New Roman"/>
                <w:color w:val="000000" w:themeColor="text1"/>
                <w:sz w:val="24"/>
                <w:szCs w:val="24"/>
              </w:rPr>
              <w:t>9.25</w:t>
            </w:r>
          </w:p>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sidRPr="008C317B">
              <w:rPr>
                <w:rFonts w:ascii="Times New Roman" w:hAnsi="Times New Roman" w:cs="Times New Roman"/>
                <w:color w:val="000000" w:themeColor="text1"/>
                <w:sz w:val="24"/>
                <w:szCs w:val="24"/>
                <w:u w:val="single"/>
              </w:rPr>
              <w:t>Чт.:</w:t>
            </w:r>
            <w:r>
              <w:rPr>
                <w:rFonts w:ascii="Times New Roman" w:hAnsi="Times New Roman" w:cs="Times New Roman"/>
                <w:color w:val="000000" w:themeColor="text1"/>
                <w:sz w:val="24"/>
                <w:szCs w:val="24"/>
              </w:rPr>
              <w:t>9.00-9.25</w:t>
            </w:r>
          </w:p>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9.40-10.05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lastRenderedPageBreak/>
              <w:t>Игры, самостоятельная деятельность детей</w:t>
            </w:r>
          </w:p>
        </w:tc>
        <w:tc>
          <w:tcPr>
            <w:tcW w:w="4673" w:type="dxa"/>
          </w:tcPr>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9.25-9.40(10.05)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Второй завтрак</w:t>
            </w:r>
          </w:p>
        </w:tc>
        <w:tc>
          <w:tcPr>
            <w:tcW w:w="4673" w:type="dxa"/>
          </w:tcPr>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10.10-10.20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Pr="0085002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10.20-12.00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Возвращение с прогулки, самостоятельная деятельность</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12.00-12.10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обеду, обед</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12.10-12.35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ко сну, дневной сон</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12.35-15.05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Постепенный подъём,</w:t>
            </w:r>
            <w:r>
              <w:rPr>
                <w:rFonts w:ascii="Times New Roman" w:hAnsi="Times New Roman" w:cs="Times New Roman"/>
                <w:color w:val="000000" w:themeColor="text1"/>
                <w:sz w:val="24"/>
                <w:szCs w:val="24"/>
              </w:rPr>
              <w:t xml:space="preserve"> оздоровительные и гигиенические процедуры</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15.05-15.25</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Полдник</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15.25-15.40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Игры, самостоятельная деятельность детей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15.40-16.00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Подготовка к прогулке, прогулка</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16.00-17.30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Физическая культура на воздухе (пятница)</w:t>
            </w:r>
          </w:p>
        </w:tc>
        <w:tc>
          <w:tcPr>
            <w:tcW w:w="4673" w:type="dxa"/>
          </w:tcPr>
          <w:p w:rsidR="006231C8" w:rsidRDefault="006231C8" w:rsidP="006231C8">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16.05-16.30</w:t>
            </w:r>
          </w:p>
        </w:tc>
      </w:tr>
      <w:tr w:rsidR="006231C8" w:rsidRPr="006E07C2" w:rsidTr="006231C8">
        <w:tc>
          <w:tcPr>
            <w:tcW w:w="4672" w:type="dxa"/>
          </w:tcPr>
          <w:p w:rsidR="006231C8" w:rsidRPr="006E07C2" w:rsidRDefault="006231C8" w:rsidP="006231C8">
            <w:pPr>
              <w:spacing w:after="0" w:line="240" w:lineRule="auto"/>
              <w:contextualSpacing/>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Уход детей домой</w:t>
            </w:r>
          </w:p>
        </w:tc>
        <w:tc>
          <w:tcPr>
            <w:tcW w:w="4673" w:type="dxa"/>
          </w:tcPr>
          <w:p w:rsidR="006231C8" w:rsidRPr="006E07C2" w:rsidRDefault="006231C8" w:rsidP="006231C8">
            <w:pPr>
              <w:spacing w:after="0" w:line="240" w:lineRule="auto"/>
              <w:contextualSpacing/>
              <w:jc w:val="center"/>
              <w:rPr>
                <w:rFonts w:ascii="Times New Roman" w:hAnsi="Times New Roman" w:cs="Times New Roman"/>
                <w:color w:val="000000" w:themeColor="text1"/>
                <w:sz w:val="24"/>
                <w:szCs w:val="24"/>
              </w:rPr>
            </w:pPr>
            <w:r w:rsidRPr="006E07C2">
              <w:rPr>
                <w:rFonts w:ascii="Times New Roman" w:hAnsi="Times New Roman" w:cs="Times New Roman"/>
                <w:color w:val="000000" w:themeColor="text1"/>
                <w:sz w:val="24"/>
                <w:szCs w:val="24"/>
              </w:rPr>
              <w:t>17.30</w:t>
            </w:r>
          </w:p>
        </w:tc>
      </w:tr>
    </w:tbl>
    <w:p w:rsidR="003B6B53" w:rsidRPr="003B6B53" w:rsidRDefault="003B6B53" w:rsidP="0014385E">
      <w:pPr>
        <w:spacing w:after="0" w:line="240" w:lineRule="auto"/>
        <w:ind w:firstLine="709"/>
        <w:contextualSpacing/>
        <w:jc w:val="both"/>
        <w:rPr>
          <w:rFonts w:ascii="Times New Roman" w:eastAsia="CordiaUPC" w:hAnsi="Times New Roman" w:cs="Times New Roman"/>
          <w:color w:val="000000"/>
          <w:sz w:val="24"/>
          <w:szCs w:val="24"/>
          <w:shd w:val="clear" w:color="auto" w:fill="FFFFFF"/>
        </w:rPr>
      </w:pPr>
    </w:p>
    <w:p w:rsidR="00E02656" w:rsidRPr="00E02656" w:rsidRDefault="003B6B53" w:rsidP="0014385E">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3.6</w:t>
      </w:r>
      <w:r w:rsidR="00E02656" w:rsidRPr="00E02656">
        <w:rPr>
          <w:rFonts w:ascii="Times New Roman" w:hAnsi="Times New Roman" w:cs="Times New Roman"/>
          <w:b/>
          <w:sz w:val="24"/>
          <w:szCs w:val="24"/>
        </w:rPr>
        <w:t>. Календарный план воспитательной работы</w:t>
      </w:r>
    </w:p>
    <w:p w:rsidR="000851D4" w:rsidRPr="00A848C0" w:rsidRDefault="000851D4" w:rsidP="0014385E">
      <w:pPr>
        <w:spacing w:after="0" w:line="240" w:lineRule="auto"/>
        <w:ind w:firstLine="709"/>
        <w:contextualSpacing/>
        <w:jc w:val="both"/>
        <w:rPr>
          <w:rStyle w:val="10"/>
          <w:rFonts w:eastAsia="CordiaUPC"/>
          <w:sz w:val="24"/>
          <w:szCs w:val="24"/>
        </w:rPr>
      </w:pPr>
      <w:r w:rsidRPr="00A848C0">
        <w:rPr>
          <w:rStyle w:val="10"/>
          <w:rFonts w:eastAsia="CordiaUPC"/>
          <w:sz w:val="24"/>
          <w:szCs w:val="24"/>
        </w:rPr>
        <w:t>Все мероприятия проводятся с учётом особенностей Программы, а также возрастных, физиологических и психо</w:t>
      </w:r>
      <w:r w:rsidR="006231C8">
        <w:rPr>
          <w:rStyle w:val="10"/>
          <w:rFonts w:eastAsia="CordiaUPC"/>
          <w:sz w:val="24"/>
          <w:szCs w:val="24"/>
        </w:rPr>
        <w:t>-</w:t>
      </w:r>
      <w:r w:rsidRPr="00A848C0">
        <w:rPr>
          <w:rStyle w:val="10"/>
          <w:rFonts w:eastAsia="CordiaUPC"/>
          <w:sz w:val="24"/>
          <w:szCs w:val="24"/>
        </w:rPr>
        <w:t>эмоциональных особенностей обучающихся.</w:t>
      </w:r>
    </w:p>
    <w:p w:rsidR="000851D4" w:rsidRPr="00A848C0" w:rsidRDefault="000851D4" w:rsidP="0014385E">
      <w:pPr>
        <w:spacing w:after="0" w:line="240" w:lineRule="auto"/>
        <w:contextualSpacing/>
        <w:jc w:val="center"/>
        <w:rPr>
          <w:rFonts w:ascii="Times New Roman" w:hAnsi="Times New Roman" w:cs="Times New Roman"/>
          <w:b/>
          <w:sz w:val="24"/>
          <w:szCs w:val="24"/>
        </w:rPr>
      </w:pPr>
      <w:r>
        <w:rPr>
          <w:rStyle w:val="10"/>
          <w:rFonts w:eastAsia="CordiaUPC"/>
          <w:b/>
          <w:sz w:val="24"/>
          <w:szCs w:val="24"/>
        </w:rPr>
        <w:t>П</w:t>
      </w:r>
      <w:r w:rsidRPr="00A848C0">
        <w:rPr>
          <w:rStyle w:val="10"/>
          <w:rFonts w:eastAsia="CordiaUPC"/>
          <w:b/>
          <w:sz w:val="24"/>
          <w:szCs w:val="24"/>
        </w:rPr>
        <w:t>еречень основных государственных и наро</w:t>
      </w:r>
      <w:r>
        <w:rPr>
          <w:rStyle w:val="10"/>
          <w:rFonts w:eastAsia="CordiaUPC"/>
          <w:b/>
          <w:sz w:val="24"/>
          <w:szCs w:val="24"/>
        </w:rPr>
        <w:t xml:space="preserve">дных праздников, памятных дат в </w:t>
      </w:r>
      <w:r w:rsidRPr="00A848C0">
        <w:rPr>
          <w:rStyle w:val="10"/>
          <w:rFonts w:eastAsia="CordiaUPC"/>
          <w:b/>
          <w:sz w:val="24"/>
          <w:szCs w:val="24"/>
        </w:rPr>
        <w:t>календарном п</w:t>
      </w:r>
      <w:r w:rsidR="00606275">
        <w:rPr>
          <w:rStyle w:val="10"/>
          <w:rFonts w:eastAsia="CordiaUPC"/>
          <w:b/>
          <w:sz w:val="24"/>
          <w:szCs w:val="24"/>
        </w:rPr>
        <w:t>лане воспитательной работы в ДОУ</w:t>
      </w:r>
      <w:r w:rsidRPr="00A848C0">
        <w:rPr>
          <w:rStyle w:val="10"/>
          <w:rFonts w:eastAsia="CordiaUPC"/>
          <w:b/>
          <w:sz w:val="24"/>
          <w:szCs w:val="24"/>
        </w:rPr>
        <w:t>:</w:t>
      </w:r>
    </w:p>
    <w:p w:rsidR="000851D4" w:rsidRDefault="000851D4" w:rsidP="0014385E">
      <w:pPr>
        <w:pStyle w:val="21"/>
        <w:shd w:val="clear" w:color="auto" w:fill="auto"/>
        <w:spacing w:before="0" w:after="0" w:line="240" w:lineRule="auto"/>
        <w:ind w:left="20" w:firstLine="700"/>
        <w:contextualSpacing/>
        <w:jc w:val="center"/>
        <w:rPr>
          <w:rStyle w:val="10"/>
          <w:rFonts w:eastAsia="CordiaUPC"/>
          <w:b/>
          <w:sz w:val="24"/>
          <w:szCs w:val="24"/>
        </w:rPr>
      </w:pPr>
      <w:r w:rsidRPr="00A848C0">
        <w:rPr>
          <w:rStyle w:val="10"/>
          <w:rFonts w:eastAsia="CordiaUPC"/>
          <w:b/>
          <w:sz w:val="24"/>
          <w:szCs w:val="24"/>
        </w:rPr>
        <w:t>Январь:</w:t>
      </w:r>
    </w:p>
    <w:p w:rsidR="000851D4" w:rsidRPr="00A848C0" w:rsidRDefault="000851D4" w:rsidP="0014385E">
      <w:pPr>
        <w:pStyle w:val="21"/>
        <w:shd w:val="clear" w:color="auto" w:fill="auto"/>
        <w:spacing w:before="0" w:after="0" w:line="240" w:lineRule="auto"/>
        <w:ind w:left="20" w:firstLine="700"/>
        <w:contextualSpacing/>
        <w:jc w:val="both"/>
        <w:rPr>
          <w:sz w:val="24"/>
          <w:szCs w:val="24"/>
        </w:rPr>
      </w:pPr>
      <w:r w:rsidRPr="00A848C0">
        <w:rPr>
          <w:rStyle w:val="10"/>
          <w:rFonts w:eastAsia="CordiaUPC"/>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0851D4" w:rsidRPr="00A848C0" w:rsidRDefault="000851D4" w:rsidP="0014385E">
      <w:pPr>
        <w:pStyle w:val="21"/>
        <w:shd w:val="clear" w:color="auto" w:fill="auto"/>
        <w:spacing w:before="0" w:after="0" w:line="240" w:lineRule="auto"/>
        <w:ind w:left="20" w:firstLine="700"/>
        <w:contextualSpacing/>
        <w:jc w:val="center"/>
        <w:rPr>
          <w:b/>
          <w:sz w:val="24"/>
          <w:szCs w:val="24"/>
        </w:rPr>
      </w:pPr>
      <w:r w:rsidRPr="00A848C0">
        <w:rPr>
          <w:rStyle w:val="10"/>
          <w:rFonts w:eastAsia="CordiaUPC"/>
          <w:b/>
          <w:sz w:val="24"/>
          <w:szCs w:val="24"/>
        </w:rPr>
        <w:t>Февраль:</w:t>
      </w:r>
    </w:p>
    <w:p w:rsidR="000851D4" w:rsidRDefault="000851D4" w:rsidP="0014385E">
      <w:pPr>
        <w:pStyle w:val="21"/>
        <w:shd w:val="clear" w:color="auto" w:fill="auto"/>
        <w:spacing w:before="0" w:after="0" w:line="240" w:lineRule="auto"/>
        <w:ind w:left="20" w:firstLine="700"/>
        <w:contextualSpacing/>
        <w:jc w:val="both"/>
        <w:rPr>
          <w:sz w:val="24"/>
          <w:szCs w:val="24"/>
        </w:rPr>
      </w:pPr>
      <w:r>
        <w:rPr>
          <w:sz w:val="24"/>
          <w:szCs w:val="24"/>
        </w:rPr>
        <w:t xml:space="preserve">2 </w:t>
      </w:r>
      <w:r w:rsidRPr="00A848C0">
        <w:rPr>
          <w:rStyle w:val="10"/>
          <w:rFonts w:eastAsia="CordiaUPC"/>
          <w:sz w:val="24"/>
          <w:szCs w:val="24"/>
        </w:rPr>
        <w:t>февраля: День разгрома советскими войсками немецко-фашистских войск в Сталинградской битве;</w:t>
      </w:r>
    </w:p>
    <w:p w:rsidR="000851D4" w:rsidRDefault="000851D4" w:rsidP="0014385E">
      <w:pPr>
        <w:pStyle w:val="21"/>
        <w:shd w:val="clear" w:color="auto" w:fill="auto"/>
        <w:spacing w:before="0" w:after="0" w:line="240" w:lineRule="auto"/>
        <w:ind w:left="20" w:firstLine="700"/>
        <w:contextualSpacing/>
        <w:jc w:val="both"/>
        <w:rPr>
          <w:sz w:val="24"/>
          <w:szCs w:val="24"/>
        </w:rPr>
      </w:pPr>
      <w:r w:rsidRPr="00A848C0">
        <w:rPr>
          <w:rStyle w:val="10"/>
          <w:rFonts w:eastAsia="CordiaUPC"/>
          <w:sz w:val="24"/>
          <w:szCs w:val="24"/>
        </w:rPr>
        <w:t>8 февраля: День российской науки;</w:t>
      </w:r>
    </w:p>
    <w:p w:rsidR="000851D4" w:rsidRDefault="000851D4" w:rsidP="0014385E">
      <w:pPr>
        <w:pStyle w:val="21"/>
        <w:shd w:val="clear" w:color="auto" w:fill="auto"/>
        <w:spacing w:before="0" w:after="0" w:line="240" w:lineRule="auto"/>
        <w:ind w:left="20" w:firstLine="700"/>
        <w:contextualSpacing/>
        <w:jc w:val="both"/>
        <w:rPr>
          <w:sz w:val="24"/>
          <w:szCs w:val="24"/>
        </w:rPr>
      </w:pPr>
      <w:r w:rsidRPr="00A848C0">
        <w:rPr>
          <w:rStyle w:val="10"/>
          <w:rFonts w:eastAsia="CordiaUPC"/>
          <w:sz w:val="24"/>
          <w:szCs w:val="24"/>
        </w:rPr>
        <w:t>15 февраля: День памяти о россиянах, исполнявших служебный долг за пределами Отечества;</w:t>
      </w:r>
    </w:p>
    <w:p w:rsidR="000851D4" w:rsidRDefault="000851D4" w:rsidP="0014385E">
      <w:pPr>
        <w:pStyle w:val="21"/>
        <w:shd w:val="clear" w:color="auto" w:fill="auto"/>
        <w:spacing w:before="0" w:after="0" w:line="240" w:lineRule="auto"/>
        <w:ind w:left="20" w:firstLine="700"/>
        <w:contextualSpacing/>
        <w:jc w:val="both"/>
        <w:rPr>
          <w:sz w:val="24"/>
          <w:szCs w:val="24"/>
        </w:rPr>
      </w:pPr>
      <w:r>
        <w:rPr>
          <w:sz w:val="24"/>
          <w:szCs w:val="24"/>
        </w:rPr>
        <w:t xml:space="preserve">21 </w:t>
      </w:r>
      <w:r w:rsidRPr="00A848C0">
        <w:rPr>
          <w:rStyle w:val="10"/>
          <w:rFonts w:eastAsia="CordiaUPC"/>
          <w:sz w:val="24"/>
          <w:szCs w:val="24"/>
        </w:rPr>
        <w:t>февраля: Международный день родного языка;</w:t>
      </w:r>
    </w:p>
    <w:p w:rsidR="000851D4" w:rsidRPr="00A848C0" w:rsidRDefault="000851D4" w:rsidP="0014385E">
      <w:pPr>
        <w:pStyle w:val="21"/>
        <w:shd w:val="clear" w:color="auto" w:fill="auto"/>
        <w:spacing w:before="0" w:after="0" w:line="240" w:lineRule="auto"/>
        <w:ind w:left="20" w:firstLine="700"/>
        <w:contextualSpacing/>
        <w:jc w:val="both"/>
        <w:rPr>
          <w:sz w:val="24"/>
          <w:szCs w:val="24"/>
        </w:rPr>
      </w:pPr>
      <w:r>
        <w:rPr>
          <w:sz w:val="24"/>
          <w:szCs w:val="24"/>
        </w:rPr>
        <w:t xml:space="preserve">23 </w:t>
      </w:r>
      <w:r w:rsidRPr="00A848C0">
        <w:rPr>
          <w:rStyle w:val="10"/>
          <w:rFonts w:eastAsia="CordiaUPC"/>
          <w:sz w:val="24"/>
          <w:szCs w:val="24"/>
        </w:rPr>
        <w:t>февраля: День защитника Отечества.</w:t>
      </w:r>
    </w:p>
    <w:p w:rsidR="000851D4" w:rsidRPr="00A848C0" w:rsidRDefault="000851D4" w:rsidP="0014385E">
      <w:pPr>
        <w:pStyle w:val="21"/>
        <w:shd w:val="clear" w:color="auto" w:fill="auto"/>
        <w:spacing w:before="0" w:after="0" w:line="240" w:lineRule="auto"/>
        <w:ind w:left="20" w:firstLine="700"/>
        <w:contextualSpacing/>
        <w:jc w:val="center"/>
        <w:rPr>
          <w:b/>
          <w:sz w:val="24"/>
          <w:szCs w:val="24"/>
        </w:rPr>
      </w:pPr>
      <w:r w:rsidRPr="00A848C0">
        <w:rPr>
          <w:rStyle w:val="10"/>
          <w:rFonts w:eastAsia="CordiaUPC"/>
          <w:b/>
          <w:sz w:val="24"/>
          <w:szCs w:val="24"/>
        </w:rPr>
        <w:t>Март:</w:t>
      </w:r>
    </w:p>
    <w:p w:rsidR="000851D4" w:rsidRDefault="000851D4" w:rsidP="0014385E">
      <w:pPr>
        <w:pStyle w:val="21"/>
        <w:shd w:val="clear" w:color="auto" w:fill="auto"/>
        <w:spacing w:before="0" w:after="0" w:line="240" w:lineRule="auto"/>
        <w:ind w:left="20" w:firstLine="700"/>
        <w:contextualSpacing/>
        <w:jc w:val="both"/>
        <w:rPr>
          <w:sz w:val="24"/>
          <w:szCs w:val="24"/>
        </w:rPr>
      </w:pPr>
      <w:r>
        <w:rPr>
          <w:sz w:val="24"/>
          <w:szCs w:val="24"/>
        </w:rPr>
        <w:t xml:space="preserve">8 </w:t>
      </w:r>
      <w:r w:rsidRPr="00A848C0">
        <w:rPr>
          <w:rStyle w:val="10"/>
          <w:rFonts w:eastAsia="CordiaUPC"/>
          <w:sz w:val="24"/>
          <w:szCs w:val="24"/>
        </w:rPr>
        <w:t>марта: Международный женский день;</w:t>
      </w:r>
    </w:p>
    <w:p w:rsidR="000851D4" w:rsidRDefault="000851D4" w:rsidP="0014385E">
      <w:pPr>
        <w:pStyle w:val="21"/>
        <w:shd w:val="clear" w:color="auto" w:fill="auto"/>
        <w:spacing w:before="0" w:after="0" w:line="240" w:lineRule="auto"/>
        <w:ind w:left="20" w:firstLine="700"/>
        <w:contextualSpacing/>
        <w:jc w:val="both"/>
        <w:rPr>
          <w:sz w:val="24"/>
          <w:szCs w:val="24"/>
        </w:rPr>
      </w:pPr>
      <w:r>
        <w:rPr>
          <w:sz w:val="24"/>
          <w:szCs w:val="24"/>
        </w:rPr>
        <w:t xml:space="preserve">18 </w:t>
      </w:r>
      <w:r w:rsidRPr="00A848C0">
        <w:rPr>
          <w:rStyle w:val="10"/>
          <w:rFonts w:eastAsia="CordiaUPC"/>
          <w:sz w:val="24"/>
          <w:szCs w:val="24"/>
        </w:rPr>
        <w:t>марта: День воссоединения Крыма с Россией;</w:t>
      </w:r>
    </w:p>
    <w:p w:rsidR="000851D4" w:rsidRPr="00A848C0" w:rsidRDefault="000851D4" w:rsidP="0014385E">
      <w:pPr>
        <w:pStyle w:val="21"/>
        <w:shd w:val="clear" w:color="auto" w:fill="auto"/>
        <w:spacing w:before="0" w:after="0" w:line="240" w:lineRule="auto"/>
        <w:ind w:left="20" w:firstLine="700"/>
        <w:contextualSpacing/>
        <w:jc w:val="both"/>
        <w:rPr>
          <w:sz w:val="24"/>
          <w:szCs w:val="24"/>
        </w:rPr>
      </w:pPr>
      <w:r w:rsidRPr="00A848C0">
        <w:rPr>
          <w:rStyle w:val="10"/>
          <w:rFonts w:eastAsia="CordiaUPC"/>
          <w:sz w:val="24"/>
          <w:szCs w:val="24"/>
        </w:rPr>
        <w:t>27 марта: Всемирный день театра.</w:t>
      </w:r>
    </w:p>
    <w:p w:rsidR="000851D4" w:rsidRPr="00A848C0" w:rsidRDefault="000851D4" w:rsidP="0014385E">
      <w:pPr>
        <w:pStyle w:val="21"/>
        <w:shd w:val="clear" w:color="auto" w:fill="auto"/>
        <w:spacing w:before="0" w:after="0" w:line="240" w:lineRule="auto"/>
        <w:ind w:left="20" w:firstLine="700"/>
        <w:contextualSpacing/>
        <w:jc w:val="center"/>
        <w:rPr>
          <w:b/>
          <w:sz w:val="24"/>
          <w:szCs w:val="24"/>
        </w:rPr>
      </w:pPr>
      <w:r w:rsidRPr="00A848C0">
        <w:rPr>
          <w:rStyle w:val="10"/>
          <w:rFonts w:eastAsia="CordiaUPC"/>
          <w:b/>
          <w:sz w:val="24"/>
          <w:szCs w:val="24"/>
        </w:rPr>
        <w:t>Апрель:</w:t>
      </w:r>
    </w:p>
    <w:p w:rsidR="000851D4" w:rsidRPr="006231C8" w:rsidRDefault="000851D4" w:rsidP="006231C8">
      <w:pPr>
        <w:pStyle w:val="21"/>
        <w:shd w:val="clear" w:color="auto" w:fill="auto"/>
        <w:spacing w:before="0" w:after="0" w:line="240" w:lineRule="auto"/>
        <w:ind w:left="20" w:firstLine="700"/>
        <w:contextualSpacing/>
        <w:jc w:val="both"/>
        <w:rPr>
          <w:rStyle w:val="10"/>
          <w:color w:val="auto"/>
          <w:sz w:val="24"/>
          <w:szCs w:val="24"/>
          <w:shd w:val="clear" w:color="auto" w:fill="auto"/>
        </w:rPr>
      </w:pPr>
      <w:r>
        <w:rPr>
          <w:rStyle w:val="10"/>
          <w:rFonts w:eastAsia="CordiaUPC"/>
          <w:sz w:val="24"/>
          <w:szCs w:val="24"/>
        </w:rPr>
        <w:t>12 апреля: День космонавтики.</w:t>
      </w:r>
    </w:p>
    <w:p w:rsidR="000851D4" w:rsidRPr="00A848C0" w:rsidRDefault="000851D4" w:rsidP="0014385E">
      <w:pPr>
        <w:pStyle w:val="21"/>
        <w:shd w:val="clear" w:color="auto" w:fill="auto"/>
        <w:spacing w:before="0" w:after="0" w:line="240" w:lineRule="auto"/>
        <w:ind w:left="20" w:firstLine="700"/>
        <w:contextualSpacing/>
        <w:jc w:val="center"/>
        <w:rPr>
          <w:b/>
          <w:sz w:val="24"/>
          <w:szCs w:val="24"/>
        </w:rPr>
      </w:pPr>
      <w:r w:rsidRPr="00A848C0">
        <w:rPr>
          <w:rStyle w:val="10"/>
          <w:rFonts w:eastAsia="CordiaUPC"/>
          <w:b/>
          <w:sz w:val="24"/>
          <w:szCs w:val="24"/>
        </w:rPr>
        <w:t>Май:</w:t>
      </w:r>
    </w:p>
    <w:p w:rsidR="000851D4" w:rsidRDefault="000851D4" w:rsidP="0014385E">
      <w:pPr>
        <w:pStyle w:val="21"/>
        <w:shd w:val="clear" w:color="auto" w:fill="auto"/>
        <w:spacing w:before="0" w:after="0" w:line="240" w:lineRule="auto"/>
        <w:ind w:left="20" w:firstLine="700"/>
        <w:contextualSpacing/>
        <w:jc w:val="both"/>
        <w:rPr>
          <w:sz w:val="24"/>
          <w:szCs w:val="24"/>
        </w:rPr>
      </w:pPr>
      <w:r w:rsidRPr="00A848C0">
        <w:rPr>
          <w:rStyle w:val="10"/>
          <w:rFonts w:eastAsia="CordiaUPC"/>
          <w:sz w:val="24"/>
          <w:szCs w:val="24"/>
        </w:rPr>
        <w:t>1 мая: Праздник Весны и Труда;</w:t>
      </w:r>
    </w:p>
    <w:p w:rsidR="000851D4" w:rsidRDefault="000851D4" w:rsidP="0014385E">
      <w:pPr>
        <w:pStyle w:val="21"/>
        <w:shd w:val="clear" w:color="auto" w:fill="auto"/>
        <w:spacing w:before="0" w:after="0" w:line="240" w:lineRule="auto"/>
        <w:ind w:left="20" w:firstLine="700"/>
        <w:contextualSpacing/>
        <w:jc w:val="both"/>
        <w:rPr>
          <w:sz w:val="24"/>
          <w:szCs w:val="24"/>
        </w:rPr>
      </w:pPr>
      <w:r>
        <w:rPr>
          <w:sz w:val="24"/>
          <w:szCs w:val="24"/>
        </w:rPr>
        <w:t xml:space="preserve">9 </w:t>
      </w:r>
      <w:r w:rsidRPr="00A848C0">
        <w:rPr>
          <w:rStyle w:val="10"/>
          <w:rFonts w:eastAsia="CordiaUPC"/>
          <w:sz w:val="24"/>
          <w:szCs w:val="24"/>
        </w:rPr>
        <w:t>мая: День Победы;</w:t>
      </w:r>
    </w:p>
    <w:p w:rsidR="000851D4" w:rsidRDefault="000851D4" w:rsidP="0014385E">
      <w:pPr>
        <w:pStyle w:val="21"/>
        <w:shd w:val="clear" w:color="auto" w:fill="auto"/>
        <w:spacing w:before="0" w:after="0" w:line="240" w:lineRule="auto"/>
        <w:ind w:left="20" w:firstLine="700"/>
        <w:contextualSpacing/>
        <w:jc w:val="both"/>
        <w:rPr>
          <w:sz w:val="24"/>
          <w:szCs w:val="24"/>
        </w:rPr>
      </w:pPr>
      <w:r>
        <w:rPr>
          <w:sz w:val="24"/>
          <w:szCs w:val="24"/>
        </w:rPr>
        <w:t xml:space="preserve">19 </w:t>
      </w:r>
      <w:r w:rsidRPr="00A848C0">
        <w:rPr>
          <w:rStyle w:val="10"/>
          <w:rFonts w:eastAsia="CordiaUPC"/>
          <w:sz w:val="24"/>
          <w:szCs w:val="24"/>
        </w:rPr>
        <w:t>мая: День детских общественных организаций России;</w:t>
      </w:r>
    </w:p>
    <w:p w:rsidR="000851D4" w:rsidRPr="00A848C0" w:rsidRDefault="000851D4" w:rsidP="0014385E">
      <w:pPr>
        <w:pStyle w:val="21"/>
        <w:shd w:val="clear" w:color="auto" w:fill="auto"/>
        <w:spacing w:before="0" w:after="0" w:line="240" w:lineRule="auto"/>
        <w:ind w:left="20" w:firstLine="700"/>
        <w:contextualSpacing/>
        <w:jc w:val="both"/>
        <w:rPr>
          <w:sz w:val="24"/>
          <w:szCs w:val="24"/>
        </w:rPr>
      </w:pPr>
      <w:r>
        <w:rPr>
          <w:sz w:val="24"/>
          <w:szCs w:val="24"/>
        </w:rPr>
        <w:t xml:space="preserve">24 </w:t>
      </w:r>
      <w:r w:rsidRPr="00A848C0">
        <w:rPr>
          <w:rStyle w:val="10"/>
          <w:rFonts w:eastAsia="CordiaUPC"/>
          <w:sz w:val="24"/>
          <w:szCs w:val="24"/>
        </w:rPr>
        <w:t>мая: День славянской письменности и культуры.</w:t>
      </w:r>
    </w:p>
    <w:p w:rsidR="000851D4" w:rsidRDefault="000851D4" w:rsidP="0014385E">
      <w:pPr>
        <w:pStyle w:val="21"/>
        <w:shd w:val="clear" w:color="auto" w:fill="auto"/>
        <w:spacing w:before="0" w:after="0" w:line="240" w:lineRule="auto"/>
        <w:ind w:left="20" w:firstLine="700"/>
        <w:contextualSpacing/>
        <w:jc w:val="center"/>
        <w:rPr>
          <w:b/>
          <w:sz w:val="24"/>
          <w:szCs w:val="24"/>
        </w:rPr>
      </w:pPr>
      <w:r w:rsidRPr="00A848C0">
        <w:rPr>
          <w:rStyle w:val="10"/>
          <w:rFonts w:eastAsia="CordiaUPC"/>
          <w:b/>
          <w:sz w:val="24"/>
          <w:szCs w:val="24"/>
        </w:rPr>
        <w:t>Июнь:</w:t>
      </w:r>
    </w:p>
    <w:p w:rsidR="000851D4" w:rsidRDefault="000851D4" w:rsidP="0014385E">
      <w:pPr>
        <w:pStyle w:val="21"/>
        <w:shd w:val="clear" w:color="auto" w:fill="auto"/>
        <w:spacing w:before="0" w:after="0" w:line="240" w:lineRule="auto"/>
        <w:ind w:left="20" w:firstLine="700"/>
        <w:contextualSpacing/>
        <w:jc w:val="both"/>
        <w:rPr>
          <w:b/>
          <w:sz w:val="24"/>
          <w:szCs w:val="24"/>
        </w:rPr>
      </w:pPr>
      <w:r w:rsidRPr="00A848C0">
        <w:rPr>
          <w:rStyle w:val="10"/>
          <w:rFonts w:eastAsia="CordiaUPC"/>
          <w:sz w:val="24"/>
          <w:szCs w:val="24"/>
        </w:rPr>
        <w:t>1 июня: День защиты детей;</w:t>
      </w:r>
    </w:p>
    <w:p w:rsidR="000851D4" w:rsidRDefault="000851D4" w:rsidP="0014385E">
      <w:pPr>
        <w:pStyle w:val="21"/>
        <w:shd w:val="clear" w:color="auto" w:fill="auto"/>
        <w:spacing w:before="0" w:after="0" w:line="240" w:lineRule="auto"/>
        <w:ind w:left="20" w:firstLine="700"/>
        <w:contextualSpacing/>
        <w:jc w:val="both"/>
        <w:rPr>
          <w:b/>
          <w:sz w:val="24"/>
          <w:szCs w:val="24"/>
        </w:rPr>
      </w:pPr>
      <w:r w:rsidRPr="00A848C0">
        <w:rPr>
          <w:rStyle w:val="10"/>
          <w:rFonts w:eastAsia="CordiaUPC"/>
          <w:sz w:val="24"/>
          <w:szCs w:val="24"/>
        </w:rPr>
        <w:t>6 июня: День русского языка;</w:t>
      </w:r>
    </w:p>
    <w:p w:rsidR="000851D4" w:rsidRDefault="000851D4" w:rsidP="0014385E">
      <w:pPr>
        <w:pStyle w:val="21"/>
        <w:shd w:val="clear" w:color="auto" w:fill="auto"/>
        <w:spacing w:before="0" w:after="0" w:line="240" w:lineRule="auto"/>
        <w:ind w:left="20" w:firstLine="700"/>
        <w:contextualSpacing/>
        <w:jc w:val="both"/>
        <w:rPr>
          <w:b/>
          <w:sz w:val="24"/>
          <w:szCs w:val="24"/>
        </w:rPr>
      </w:pPr>
      <w:r w:rsidRPr="00A848C0">
        <w:rPr>
          <w:rStyle w:val="10"/>
          <w:rFonts w:eastAsia="CordiaUPC"/>
          <w:sz w:val="24"/>
          <w:szCs w:val="24"/>
        </w:rPr>
        <w:t>12 июня: День России;</w:t>
      </w:r>
    </w:p>
    <w:p w:rsidR="000851D4" w:rsidRPr="00A848C0" w:rsidRDefault="000851D4" w:rsidP="0014385E">
      <w:pPr>
        <w:pStyle w:val="21"/>
        <w:shd w:val="clear" w:color="auto" w:fill="auto"/>
        <w:spacing w:before="0" w:after="0" w:line="240" w:lineRule="auto"/>
        <w:ind w:left="20" w:firstLine="700"/>
        <w:contextualSpacing/>
        <w:jc w:val="both"/>
        <w:rPr>
          <w:b/>
          <w:sz w:val="24"/>
          <w:szCs w:val="24"/>
        </w:rPr>
      </w:pPr>
      <w:r w:rsidRPr="00A848C0">
        <w:rPr>
          <w:sz w:val="24"/>
          <w:szCs w:val="24"/>
        </w:rPr>
        <w:t>22</w:t>
      </w:r>
      <w:r w:rsidRPr="00A848C0">
        <w:rPr>
          <w:rStyle w:val="10"/>
          <w:rFonts w:eastAsia="CordiaUPC"/>
          <w:sz w:val="24"/>
          <w:szCs w:val="24"/>
        </w:rPr>
        <w:t>июня: День памяти и скорби.</w:t>
      </w:r>
    </w:p>
    <w:p w:rsidR="000851D4" w:rsidRDefault="000851D4" w:rsidP="0014385E">
      <w:pPr>
        <w:pStyle w:val="21"/>
        <w:shd w:val="clear" w:color="auto" w:fill="auto"/>
        <w:spacing w:before="0" w:after="0" w:line="240" w:lineRule="auto"/>
        <w:ind w:left="20" w:firstLine="700"/>
        <w:contextualSpacing/>
        <w:jc w:val="center"/>
        <w:rPr>
          <w:b/>
          <w:sz w:val="24"/>
          <w:szCs w:val="24"/>
        </w:rPr>
      </w:pPr>
      <w:r w:rsidRPr="00A848C0">
        <w:rPr>
          <w:rStyle w:val="10"/>
          <w:rFonts w:eastAsia="CordiaUPC"/>
          <w:b/>
          <w:sz w:val="24"/>
          <w:szCs w:val="24"/>
        </w:rPr>
        <w:t>Июль:</w:t>
      </w:r>
    </w:p>
    <w:p w:rsidR="000851D4" w:rsidRDefault="000851D4" w:rsidP="0014385E">
      <w:pPr>
        <w:pStyle w:val="21"/>
        <w:shd w:val="clear" w:color="auto" w:fill="auto"/>
        <w:spacing w:before="0" w:after="0" w:line="240" w:lineRule="auto"/>
        <w:ind w:left="20" w:firstLine="700"/>
        <w:contextualSpacing/>
        <w:jc w:val="both"/>
        <w:rPr>
          <w:rStyle w:val="10"/>
          <w:rFonts w:eastAsia="CordiaUPC"/>
          <w:sz w:val="24"/>
          <w:szCs w:val="24"/>
        </w:rPr>
      </w:pPr>
      <w:r w:rsidRPr="00A848C0">
        <w:rPr>
          <w:rStyle w:val="10"/>
          <w:rFonts w:eastAsia="CordiaUPC"/>
          <w:sz w:val="24"/>
          <w:szCs w:val="24"/>
        </w:rPr>
        <w:t>8 июля: День семьи, любви и верности.</w:t>
      </w:r>
    </w:p>
    <w:p w:rsidR="000851D4" w:rsidRDefault="000851D4" w:rsidP="0014385E">
      <w:pPr>
        <w:pStyle w:val="21"/>
        <w:shd w:val="clear" w:color="auto" w:fill="auto"/>
        <w:spacing w:before="0" w:after="0" w:line="240" w:lineRule="auto"/>
        <w:ind w:left="20" w:firstLine="700"/>
        <w:contextualSpacing/>
        <w:jc w:val="center"/>
        <w:rPr>
          <w:b/>
          <w:sz w:val="24"/>
          <w:szCs w:val="24"/>
        </w:rPr>
      </w:pPr>
      <w:r w:rsidRPr="00A848C0">
        <w:rPr>
          <w:rStyle w:val="10"/>
          <w:rFonts w:eastAsia="CordiaUPC"/>
          <w:b/>
          <w:sz w:val="24"/>
          <w:szCs w:val="24"/>
        </w:rPr>
        <w:lastRenderedPageBreak/>
        <w:t>Август:</w:t>
      </w:r>
    </w:p>
    <w:p w:rsidR="000851D4" w:rsidRDefault="000851D4" w:rsidP="0014385E">
      <w:pPr>
        <w:pStyle w:val="21"/>
        <w:shd w:val="clear" w:color="auto" w:fill="auto"/>
        <w:spacing w:before="0" w:after="0" w:line="240" w:lineRule="auto"/>
        <w:ind w:left="20" w:firstLine="700"/>
        <w:contextualSpacing/>
        <w:jc w:val="both"/>
        <w:rPr>
          <w:b/>
          <w:sz w:val="24"/>
          <w:szCs w:val="24"/>
        </w:rPr>
      </w:pPr>
      <w:r w:rsidRPr="00A848C0">
        <w:rPr>
          <w:rStyle w:val="10"/>
          <w:rFonts w:eastAsia="CordiaUPC"/>
          <w:sz w:val="24"/>
          <w:szCs w:val="24"/>
        </w:rPr>
        <w:t>12 августа: День физкультурника;</w:t>
      </w:r>
    </w:p>
    <w:p w:rsidR="000851D4" w:rsidRDefault="000851D4" w:rsidP="0014385E">
      <w:pPr>
        <w:pStyle w:val="21"/>
        <w:shd w:val="clear" w:color="auto" w:fill="auto"/>
        <w:spacing w:before="0" w:after="0" w:line="240" w:lineRule="auto"/>
        <w:ind w:left="20" w:firstLine="700"/>
        <w:contextualSpacing/>
        <w:jc w:val="both"/>
        <w:rPr>
          <w:b/>
          <w:sz w:val="24"/>
          <w:szCs w:val="24"/>
        </w:rPr>
      </w:pPr>
      <w:r w:rsidRPr="00A848C0">
        <w:rPr>
          <w:rStyle w:val="10"/>
          <w:rFonts w:eastAsia="CordiaUPC"/>
          <w:sz w:val="24"/>
          <w:szCs w:val="24"/>
        </w:rPr>
        <w:t>22 августа: День Государственного флага Российской Федерации;</w:t>
      </w:r>
    </w:p>
    <w:p w:rsidR="000851D4" w:rsidRPr="00A848C0" w:rsidRDefault="000851D4" w:rsidP="0014385E">
      <w:pPr>
        <w:pStyle w:val="21"/>
        <w:shd w:val="clear" w:color="auto" w:fill="auto"/>
        <w:spacing w:before="0" w:after="0" w:line="240" w:lineRule="auto"/>
        <w:ind w:left="20" w:firstLine="700"/>
        <w:contextualSpacing/>
        <w:jc w:val="both"/>
        <w:rPr>
          <w:b/>
          <w:sz w:val="24"/>
          <w:szCs w:val="24"/>
        </w:rPr>
      </w:pPr>
      <w:r w:rsidRPr="00A848C0">
        <w:rPr>
          <w:rStyle w:val="10"/>
          <w:rFonts w:eastAsia="CordiaUPC"/>
          <w:sz w:val="24"/>
          <w:szCs w:val="24"/>
        </w:rPr>
        <w:t>27 августа: День российского кино.</w:t>
      </w:r>
    </w:p>
    <w:p w:rsidR="000851D4" w:rsidRPr="00A848C0" w:rsidRDefault="000851D4" w:rsidP="0014385E">
      <w:pPr>
        <w:pStyle w:val="21"/>
        <w:shd w:val="clear" w:color="auto" w:fill="auto"/>
        <w:spacing w:before="0" w:after="0" w:line="240" w:lineRule="auto"/>
        <w:ind w:left="20" w:firstLine="700"/>
        <w:contextualSpacing/>
        <w:jc w:val="center"/>
        <w:rPr>
          <w:b/>
          <w:sz w:val="24"/>
          <w:szCs w:val="24"/>
        </w:rPr>
      </w:pPr>
      <w:r w:rsidRPr="00A848C0">
        <w:rPr>
          <w:rStyle w:val="10"/>
          <w:rFonts w:eastAsia="CordiaUPC"/>
          <w:b/>
          <w:sz w:val="24"/>
          <w:szCs w:val="24"/>
        </w:rPr>
        <w:t>Сентябрь:</w:t>
      </w:r>
    </w:p>
    <w:p w:rsidR="000851D4" w:rsidRDefault="000851D4" w:rsidP="0014385E">
      <w:pPr>
        <w:pStyle w:val="21"/>
        <w:shd w:val="clear" w:color="auto" w:fill="auto"/>
        <w:spacing w:before="0" w:after="0" w:line="240" w:lineRule="auto"/>
        <w:ind w:left="20" w:firstLine="700"/>
        <w:contextualSpacing/>
        <w:jc w:val="both"/>
        <w:rPr>
          <w:sz w:val="24"/>
          <w:szCs w:val="24"/>
        </w:rPr>
      </w:pPr>
      <w:r w:rsidRPr="00A848C0">
        <w:rPr>
          <w:rStyle w:val="10"/>
          <w:rFonts w:eastAsia="CordiaUPC"/>
          <w:sz w:val="24"/>
          <w:szCs w:val="24"/>
        </w:rPr>
        <w:t>1 сентября: День знаний;</w:t>
      </w:r>
    </w:p>
    <w:p w:rsidR="000851D4" w:rsidRDefault="000851D4" w:rsidP="0014385E">
      <w:pPr>
        <w:pStyle w:val="21"/>
        <w:shd w:val="clear" w:color="auto" w:fill="auto"/>
        <w:spacing w:before="0" w:after="0" w:line="240" w:lineRule="auto"/>
        <w:ind w:left="20" w:firstLine="700"/>
        <w:contextualSpacing/>
        <w:jc w:val="both"/>
        <w:rPr>
          <w:sz w:val="24"/>
          <w:szCs w:val="24"/>
        </w:rPr>
      </w:pPr>
      <w:r>
        <w:rPr>
          <w:rStyle w:val="10"/>
          <w:rFonts w:eastAsia="CordiaUPC"/>
          <w:sz w:val="24"/>
          <w:szCs w:val="24"/>
        </w:rPr>
        <w:t xml:space="preserve">3 </w:t>
      </w:r>
      <w:r w:rsidRPr="00A848C0">
        <w:rPr>
          <w:rStyle w:val="10"/>
          <w:rFonts w:eastAsia="CordiaUPC"/>
          <w:sz w:val="24"/>
          <w:szCs w:val="24"/>
        </w:rPr>
        <w:t>сентября: День окончания Второй мировой войны, День солидарности в борьбе с терроризмом;</w:t>
      </w:r>
    </w:p>
    <w:p w:rsidR="000851D4" w:rsidRDefault="000851D4" w:rsidP="0014385E">
      <w:pPr>
        <w:pStyle w:val="21"/>
        <w:shd w:val="clear" w:color="auto" w:fill="auto"/>
        <w:spacing w:before="0" w:after="0" w:line="240" w:lineRule="auto"/>
        <w:ind w:left="20" w:firstLine="700"/>
        <w:contextualSpacing/>
        <w:jc w:val="both"/>
        <w:rPr>
          <w:sz w:val="24"/>
          <w:szCs w:val="24"/>
        </w:rPr>
      </w:pPr>
      <w:r>
        <w:rPr>
          <w:sz w:val="24"/>
          <w:szCs w:val="24"/>
        </w:rPr>
        <w:t xml:space="preserve">8 </w:t>
      </w:r>
      <w:r w:rsidRPr="00A848C0">
        <w:rPr>
          <w:rStyle w:val="10"/>
          <w:rFonts w:eastAsia="CordiaUPC"/>
          <w:sz w:val="24"/>
          <w:szCs w:val="24"/>
        </w:rPr>
        <w:t>сентября: Международный день распространения грамотности;</w:t>
      </w:r>
    </w:p>
    <w:p w:rsidR="000851D4" w:rsidRPr="00A848C0" w:rsidRDefault="000851D4" w:rsidP="0014385E">
      <w:pPr>
        <w:pStyle w:val="21"/>
        <w:shd w:val="clear" w:color="auto" w:fill="auto"/>
        <w:spacing w:before="0" w:after="0" w:line="240" w:lineRule="auto"/>
        <w:ind w:left="20" w:firstLine="700"/>
        <w:contextualSpacing/>
        <w:jc w:val="both"/>
        <w:rPr>
          <w:sz w:val="24"/>
          <w:szCs w:val="24"/>
        </w:rPr>
      </w:pPr>
      <w:r w:rsidRPr="00A848C0">
        <w:rPr>
          <w:rStyle w:val="10"/>
          <w:rFonts w:eastAsia="CordiaUPC"/>
          <w:sz w:val="24"/>
          <w:szCs w:val="24"/>
        </w:rPr>
        <w:t>27 сентября: День воспитателя и всех дошкольных работников.</w:t>
      </w:r>
    </w:p>
    <w:p w:rsidR="000851D4" w:rsidRDefault="000851D4" w:rsidP="0014385E">
      <w:pPr>
        <w:pStyle w:val="21"/>
        <w:shd w:val="clear" w:color="auto" w:fill="auto"/>
        <w:spacing w:before="0" w:after="0" w:line="240" w:lineRule="auto"/>
        <w:ind w:left="20" w:firstLine="720"/>
        <w:contextualSpacing/>
        <w:jc w:val="center"/>
        <w:rPr>
          <w:b/>
          <w:sz w:val="24"/>
          <w:szCs w:val="24"/>
        </w:rPr>
      </w:pPr>
      <w:r w:rsidRPr="00A848C0">
        <w:rPr>
          <w:rStyle w:val="10"/>
          <w:rFonts w:eastAsia="CordiaUPC"/>
          <w:b/>
          <w:sz w:val="24"/>
          <w:szCs w:val="24"/>
        </w:rPr>
        <w:t>Октябрь:</w:t>
      </w:r>
    </w:p>
    <w:p w:rsidR="000851D4" w:rsidRDefault="000851D4" w:rsidP="0014385E">
      <w:pPr>
        <w:pStyle w:val="21"/>
        <w:shd w:val="clear" w:color="auto" w:fill="auto"/>
        <w:spacing w:before="0" w:after="0" w:line="240" w:lineRule="auto"/>
        <w:ind w:left="20" w:firstLine="720"/>
        <w:contextualSpacing/>
        <w:jc w:val="both"/>
        <w:rPr>
          <w:b/>
          <w:sz w:val="24"/>
          <w:szCs w:val="24"/>
        </w:rPr>
      </w:pPr>
      <w:r w:rsidRPr="00A848C0">
        <w:rPr>
          <w:sz w:val="24"/>
          <w:szCs w:val="24"/>
        </w:rPr>
        <w:t xml:space="preserve">1 </w:t>
      </w:r>
      <w:r w:rsidRPr="00A848C0">
        <w:rPr>
          <w:rStyle w:val="10"/>
          <w:rFonts w:eastAsia="CordiaUPC"/>
          <w:sz w:val="24"/>
          <w:szCs w:val="24"/>
        </w:rPr>
        <w:t>октября: Международный день пожилых людей; Международный день музыки;</w:t>
      </w:r>
    </w:p>
    <w:p w:rsidR="000851D4" w:rsidRPr="00A848C0" w:rsidRDefault="000851D4" w:rsidP="0014385E">
      <w:pPr>
        <w:pStyle w:val="21"/>
        <w:shd w:val="clear" w:color="auto" w:fill="auto"/>
        <w:spacing w:before="0" w:after="0" w:line="240" w:lineRule="auto"/>
        <w:ind w:left="20" w:firstLine="720"/>
        <w:contextualSpacing/>
        <w:jc w:val="both"/>
        <w:rPr>
          <w:sz w:val="24"/>
          <w:szCs w:val="24"/>
        </w:rPr>
      </w:pPr>
      <w:r>
        <w:rPr>
          <w:sz w:val="24"/>
          <w:szCs w:val="24"/>
        </w:rPr>
        <w:t>4</w:t>
      </w:r>
      <w:r w:rsidRPr="00A848C0">
        <w:rPr>
          <w:rStyle w:val="10"/>
          <w:rFonts w:eastAsia="CordiaUPC"/>
          <w:sz w:val="24"/>
          <w:szCs w:val="24"/>
        </w:rPr>
        <w:t>октября: День защиты животных;</w:t>
      </w:r>
    </w:p>
    <w:p w:rsidR="000851D4" w:rsidRDefault="000851D4" w:rsidP="0014385E">
      <w:pPr>
        <w:pStyle w:val="21"/>
        <w:shd w:val="clear" w:color="auto" w:fill="auto"/>
        <w:spacing w:before="0" w:after="0" w:line="240" w:lineRule="auto"/>
        <w:ind w:left="20" w:firstLine="720"/>
        <w:contextualSpacing/>
        <w:jc w:val="both"/>
        <w:rPr>
          <w:rStyle w:val="10"/>
          <w:rFonts w:eastAsia="CordiaUPC"/>
          <w:sz w:val="24"/>
          <w:szCs w:val="24"/>
        </w:rPr>
      </w:pPr>
      <w:r w:rsidRPr="00A848C0">
        <w:rPr>
          <w:sz w:val="24"/>
          <w:szCs w:val="24"/>
        </w:rPr>
        <w:t>5</w:t>
      </w:r>
      <w:r w:rsidRPr="00A848C0">
        <w:rPr>
          <w:rStyle w:val="10"/>
          <w:rFonts w:eastAsia="CordiaUPC"/>
          <w:sz w:val="24"/>
          <w:szCs w:val="24"/>
        </w:rPr>
        <w:t>октября: День учителя;</w:t>
      </w:r>
    </w:p>
    <w:p w:rsidR="000851D4" w:rsidRPr="00A848C0" w:rsidRDefault="000851D4" w:rsidP="0014385E">
      <w:pPr>
        <w:pStyle w:val="21"/>
        <w:shd w:val="clear" w:color="auto" w:fill="auto"/>
        <w:spacing w:before="0" w:after="0" w:line="240" w:lineRule="auto"/>
        <w:ind w:left="20" w:firstLine="720"/>
        <w:contextualSpacing/>
        <w:jc w:val="both"/>
        <w:rPr>
          <w:sz w:val="24"/>
          <w:szCs w:val="24"/>
        </w:rPr>
      </w:pPr>
      <w:r w:rsidRPr="00E31FB5">
        <w:rPr>
          <w:rStyle w:val="10"/>
          <w:rFonts w:eastAsia="CordiaUPC"/>
          <w:sz w:val="24"/>
          <w:szCs w:val="24"/>
        </w:rPr>
        <w:t>Третье воскресенье октября:</w:t>
      </w:r>
      <w:r w:rsidRPr="00A848C0">
        <w:rPr>
          <w:rStyle w:val="10"/>
          <w:rFonts w:eastAsia="CordiaUPC"/>
          <w:sz w:val="24"/>
          <w:szCs w:val="24"/>
        </w:rPr>
        <w:t xml:space="preserve"> День отца в России.</w:t>
      </w:r>
    </w:p>
    <w:p w:rsidR="000851D4" w:rsidRDefault="000851D4" w:rsidP="0014385E">
      <w:pPr>
        <w:pStyle w:val="21"/>
        <w:shd w:val="clear" w:color="auto" w:fill="auto"/>
        <w:spacing w:before="0" w:after="0" w:line="240" w:lineRule="auto"/>
        <w:ind w:left="20" w:firstLine="720"/>
        <w:contextualSpacing/>
        <w:jc w:val="center"/>
        <w:rPr>
          <w:b/>
          <w:sz w:val="24"/>
          <w:szCs w:val="24"/>
        </w:rPr>
      </w:pPr>
      <w:r w:rsidRPr="00A848C0">
        <w:rPr>
          <w:rStyle w:val="10"/>
          <w:rFonts w:eastAsia="CordiaUPC"/>
          <w:b/>
          <w:sz w:val="24"/>
          <w:szCs w:val="24"/>
        </w:rPr>
        <w:t>Ноябрь:</w:t>
      </w:r>
    </w:p>
    <w:p w:rsidR="000851D4" w:rsidRDefault="000851D4" w:rsidP="0014385E">
      <w:pPr>
        <w:pStyle w:val="21"/>
        <w:shd w:val="clear" w:color="auto" w:fill="auto"/>
        <w:spacing w:before="0" w:after="0" w:line="240" w:lineRule="auto"/>
        <w:ind w:left="20" w:firstLine="720"/>
        <w:contextualSpacing/>
        <w:jc w:val="both"/>
        <w:rPr>
          <w:b/>
          <w:sz w:val="24"/>
          <w:szCs w:val="24"/>
        </w:rPr>
      </w:pPr>
      <w:r w:rsidRPr="00A848C0">
        <w:rPr>
          <w:sz w:val="24"/>
          <w:szCs w:val="24"/>
        </w:rPr>
        <w:t>4</w:t>
      </w:r>
      <w:r w:rsidRPr="00A848C0">
        <w:rPr>
          <w:rStyle w:val="10"/>
          <w:rFonts w:eastAsia="CordiaUPC"/>
          <w:sz w:val="24"/>
          <w:szCs w:val="24"/>
        </w:rPr>
        <w:t>ноября: День народного единства;</w:t>
      </w:r>
    </w:p>
    <w:p w:rsidR="000851D4" w:rsidRDefault="000851D4" w:rsidP="0014385E">
      <w:pPr>
        <w:pStyle w:val="21"/>
        <w:shd w:val="clear" w:color="auto" w:fill="auto"/>
        <w:spacing w:before="0" w:after="0" w:line="240" w:lineRule="auto"/>
        <w:ind w:left="20" w:firstLine="720"/>
        <w:contextualSpacing/>
        <w:jc w:val="both"/>
        <w:rPr>
          <w:b/>
          <w:sz w:val="24"/>
          <w:szCs w:val="24"/>
        </w:rPr>
      </w:pPr>
      <w:r w:rsidRPr="00A848C0">
        <w:rPr>
          <w:rStyle w:val="10"/>
          <w:rFonts w:eastAsia="CordiaUPC"/>
          <w:sz w:val="24"/>
          <w:szCs w:val="24"/>
        </w:rPr>
        <w:t>8 ноября: День памяти погибших при исполнении служебных обязанностей сотрудников органов внутренних дел России;</w:t>
      </w:r>
    </w:p>
    <w:p w:rsidR="000851D4" w:rsidRDefault="000851D4" w:rsidP="0014385E">
      <w:pPr>
        <w:pStyle w:val="21"/>
        <w:shd w:val="clear" w:color="auto" w:fill="auto"/>
        <w:spacing w:before="0" w:after="0" w:line="240" w:lineRule="auto"/>
        <w:ind w:left="20" w:firstLine="720"/>
        <w:contextualSpacing/>
        <w:jc w:val="both"/>
        <w:rPr>
          <w:b/>
          <w:sz w:val="24"/>
          <w:szCs w:val="24"/>
        </w:rPr>
      </w:pPr>
      <w:r w:rsidRPr="00E31FB5">
        <w:rPr>
          <w:rStyle w:val="10"/>
          <w:rFonts w:eastAsia="CordiaUPC"/>
          <w:sz w:val="24"/>
          <w:szCs w:val="24"/>
        </w:rPr>
        <w:t xml:space="preserve">Последнее воскресенье ноября: </w:t>
      </w:r>
      <w:r w:rsidRPr="00A848C0">
        <w:rPr>
          <w:rStyle w:val="10"/>
          <w:rFonts w:eastAsia="CordiaUPC"/>
          <w:sz w:val="24"/>
          <w:szCs w:val="24"/>
        </w:rPr>
        <w:t>День матери в России;</w:t>
      </w:r>
    </w:p>
    <w:p w:rsidR="000851D4" w:rsidRPr="00A848C0" w:rsidRDefault="000851D4" w:rsidP="0014385E">
      <w:pPr>
        <w:pStyle w:val="21"/>
        <w:shd w:val="clear" w:color="auto" w:fill="auto"/>
        <w:spacing w:before="0" w:after="0" w:line="240" w:lineRule="auto"/>
        <w:ind w:left="20" w:firstLine="720"/>
        <w:contextualSpacing/>
        <w:jc w:val="both"/>
        <w:rPr>
          <w:b/>
          <w:sz w:val="24"/>
          <w:szCs w:val="24"/>
        </w:rPr>
      </w:pPr>
      <w:r>
        <w:rPr>
          <w:rStyle w:val="10"/>
          <w:rFonts w:eastAsia="CordiaUPC"/>
          <w:sz w:val="24"/>
          <w:szCs w:val="24"/>
        </w:rPr>
        <w:t xml:space="preserve">30 </w:t>
      </w:r>
      <w:r w:rsidRPr="00A848C0">
        <w:rPr>
          <w:rStyle w:val="10"/>
          <w:rFonts w:eastAsia="CordiaUPC"/>
          <w:sz w:val="24"/>
          <w:szCs w:val="24"/>
        </w:rPr>
        <w:t>ноября: День Государственного герба Российской Федерации.</w:t>
      </w:r>
    </w:p>
    <w:p w:rsidR="000851D4" w:rsidRDefault="000851D4" w:rsidP="0014385E">
      <w:pPr>
        <w:pStyle w:val="21"/>
        <w:shd w:val="clear" w:color="auto" w:fill="auto"/>
        <w:spacing w:before="0" w:after="0" w:line="240" w:lineRule="auto"/>
        <w:ind w:left="20" w:firstLine="720"/>
        <w:contextualSpacing/>
        <w:jc w:val="center"/>
        <w:rPr>
          <w:b/>
          <w:sz w:val="24"/>
          <w:szCs w:val="24"/>
        </w:rPr>
      </w:pPr>
      <w:r w:rsidRPr="00A848C0">
        <w:rPr>
          <w:rStyle w:val="10"/>
          <w:rFonts w:eastAsia="CordiaUPC"/>
          <w:b/>
          <w:sz w:val="24"/>
          <w:szCs w:val="24"/>
        </w:rPr>
        <w:t>Декабрь:</w:t>
      </w:r>
    </w:p>
    <w:p w:rsidR="000851D4" w:rsidRDefault="000851D4" w:rsidP="0014385E">
      <w:pPr>
        <w:pStyle w:val="21"/>
        <w:shd w:val="clear" w:color="auto" w:fill="auto"/>
        <w:spacing w:before="0" w:after="0" w:line="240" w:lineRule="auto"/>
        <w:ind w:left="20" w:firstLine="720"/>
        <w:contextualSpacing/>
        <w:jc w:val="both"/>
        <w:rPr>
          <w:b/>
          <w:sz w:val="24"/>
          <w:szCs w:val="24"/>
        </w:rPr>
      </w:pPr>
      <w:r w:rsidRPr="00A848C0">
        <w:rPr>
          <w:sz w:val="24"/>
          <w:szCs w:val="24"/>
        </w:rPr>
        <w:t xml:space="preserve">3 </w:t>
      </w:r>
      <w:r w:rsidRPr="00A848C0">
        <w:rPr>
          <w:rStyle w:val="10"/>
          <w:rFonts w:eastAsia="CordiaUPC"/>
          <w:sz w:val="24"/>
          <w:szCs w:val="24"/>
        </w:rPr>
        <w:t>декабря: День неизвестного солдата; Международный день инвалидов;</w:t>
      </w:r>
    </w:p>
    <w:p w:rsidR="000851D4" w:rsidRDefault="000851D4" w:rsidP="0014385E">
      <w:pPr>
        <w:pStyle w:val="21"/>
        <w:shd w:val="clear" w:color="auto" w:fill="auto"/>
        <w:spacing w:before="0" w:after="0" w:line="240" w:lineRule="auto"/>
        <w:ind w:left="20" w:firstLine="720"/>
        <w:contextualSpacing/>
        <w:jc w:val="both"/>
        <w:rPr>
          <w:b/>
          <w:sz w:val="24"/>
          <w:szCs w:val="24"/>
        </w:rPr>
      </w:pPr>
      <w:r w:rsidRPr="00A848C0">
        <w:rPr>
          <w:sz w:val="24"/>
          <w:szCs w:val="24"/>
        </w:rPr>
        <w:t xml:space="preserve">5 </w:t>
      </w:r>
      <w:r w:rsidRPr="00A848C0">
        <w:rPr>
          <w:rStyle w:val="10"/>
          <w:rFonts w:eastAsia="CordiaUPC"/>
          <w:sz w:val="24"/>
          <w:szCs w:val="24"/>
        </w:rPr>
        <w:t>декабря: День добровольца (волонтера) в России;</w:t>
      </w:r>
    </w:p>
    <w:p w:rsidR="000851D4" w:rsidRDefault="000851D4" w:rsidP="0014385E">
      <w:pPr>
        <w:pStyle w:val="21"/>
        <w:shd w:val="clear" w:color="auto" w:fill="auto"/>
        <w:spacing w:before="0" w:after="0" w:line="240" w:lineRule="auto"/>
        <w:ind w:left="20" w:firstLine="720"/>
        <w:contextualSpacing/>
        <w:jc w:val="both"/>
        <w:rPr>
          <w:b/>
          <w:sz w:val="24"/>
          <w:szCs w:val="24"/>
        </w:rPr>
      </w:pPr>
      <w:r w:rsidRPr="00A848C0">
        <w:rPr>
          <w:sz w:val="24"/>
          <w:szCs w:val="24"/>
        </w:rPr>
        <w:t xml:space="preserve">8 </w:t>
      </w:r>
      <w:r w:rsidRPr="00A848C0">
        <w:rPr>
          <w:rStyle w:val="10"/>
          <w:rFonts w:eastAsia="CordiaUPC"/>
          <w:sz w:val="24"/>
          <w:szCs w:val="24"/>
        </w:rPr>
        <w:t>декабря: Международный день художника;</w:t>
      </w:r>
    </w:p>
    <w:p w:rsidR="000851D4" w:rsidRDefault="000851D4" w:rsidP="0014385E">
      <w:pPr>
        <w:pStyle w:val="21"/>
        <w:shd w:val="clear" w:color="auto" w:fill="auto"/>
        <w:spacing w:before="0" w:after="0" w:line="240" w:lineRule="auto"/>
        <w:ind w:left="20" w:firstLine="720"/>
        <w:contextualSpacing/>
        <w:jc w:val="both"/>
        <w:rPr>
          <w:b/>
          <w:sz w:val="24"/>
          <w:szCs w:val="24"/>
        </w:rPr>
      </w:pPr>
      <w:r w:rsidRPr="00A848C0">
        <w:rPr>
          <w:sz w:val="24"/>
          <w:szCs w:val="24"/>
        </w:rPr>
        <w:t>9</w:t>
      </w:r>
      <w:r w:rsidRPr="00A848C0">
        <w:rPr>
          <w:rStyle w:val="10"/>
          <w:rFonts w:eastAsia="CordiaUPC"/>
          <w:sz w:val="24"/>
          <w:szCs w:val="24"/>
        </w:rPr>
        <w:t>декабря: День Героев Отечества;</w:t>
      </w:r>
    </w:p>
    <w:p w:rsidR="000851D4" w:rsidRDefault="000851D4" w:rsidP="0014385E">
      <w:pPr>
        <w:pStyle w:val="21"/>
        <w:shd w:val="clear" w:color="auto" w:fill="auto"/>
        <w:spacing w:before="0" w:after="0" w:line="240" w:lineRule="auto"/>
        <w:ind w:left="20" w:firstLine="720"/>
        <w:contextualSpacing/>
        <w:jc w:val="both"/>
        <w:rPr>
          <w:b/>
          <w:sz w:val="24"/>
          <w:szCs w:val="24"/>
        </w:rPr>
      </w:pPr>
      <w:r w:rsidRPr="00A848C0">
        <w:rPr>
          <w:rStyle w:val="10"/>
          <w:rFonts w:eastAsia="CordiaUPC"/>
          <w:sz w:val="24"/>
          <w:szCs w:val="24"/>
        </w:rPr>
        <w:t>12 декабря: День Конституции Российской Федерации;</w:t>
      </w:r>
    </w:p>
    <w:p w:rsidR="000851D4" w:rsidRDefault="000851D4" w:rsidP="0014385E">
      <w:pPr>
        <w:pStyle w:val="21"/>
        <w:shd w:val="clear" w:color="auto" w:fill="auto"/>
        <w:spacing w:before="0" w:after="0" w:line="240" w:lineRule="auto"/>
        <w:ind w:left="20" w:firstLine="720"/>
        <w:contextualSpacing/>
        <w:jc w:val="both"/>
        <w:rPr>
          <w:rStyle w:val="10"/>
          <w:b/>
          <w:color w:val="auto"/>
          <w:sz w:val="24"/>
          <w:szCs w:val="24"/>
          <w:shd w:val="clear" w:color="auto" w:fill="auto"/>
        </w:rPr>
      </w:pPr>
      <w:r w:rsidRPr="0021320D">
        <w:rPr>
          <w:sz w:val="24"/>
          <w:szCs w:val="24"/>
        </w:rPr>
        <w:t xml:space="preserve">31 </w:t>
      </w:r>
      <w:r w:rsidRPr="00A848C0">
        <w:rPr>
          <w:rStyle w:val="10"/>
          <w:rFonts w:eastAsia="CordiaUPC"/>
          <w:sz w:val="24"/>
          <w:szCs w:val="24"/>
        </w:rPr>
        <w:t>декабря: Новый год.</w:t>
      </w:r>
    </w:p>
    <w:p w:rsidR="000851D4" w:rsidRDefault="000851D4" w:rsidP="0014385E">
      <w:pPr>
        <w:pStyle w:val="21"/>
        <w:shd w:val="clear" w:color="auto" w:fill="auto"/>
        <w:spacing w:before="0" w:after="0" w:line="240" w:lineRule="auto"/>
        <w:ind w:left="20" w:firstLine="720"/>
        <w:contextualSpacing/>
        <w:jc w:val="both"/>
        <w:rPr>
          <w:rStyle w:val="10"/>
          <w:rFonts w:eastAsia="CordiaUPC"/>
          <w:sz w:val="24"/>
          <w:szCs w:val="24"/>
        </w:rPr>
      </w:pPr>
      <w:r>
        <w:rPr>
          <w:rStyle w:val="10"/>
          <w:rFonts w:eastAsia="CordiaUPC"/>
          <w:sz w:val="24"/>
          <w:szCs w:val="24"/>
        </w:rPr>
        <w:t>Н</w:t>
      </w:r>
      <w:r w:rsidRPr="00A92BDD">
        <w:rPr>
          <w:rStyle w:val="10"/>
          <w:rFonts w:eastAsia="CordiaUPC"/>
          <w:sz w:val="24"/>
          <w:szCs w:val="24"/>
        </w:rPr>
        <w:t>аряду с Планом</w:t>
      </w:r>
      <w:r>
        <w:rPr>
          <w:rStyle w:val="10"/>
          <w:rFonts w:eastAsia="CordiaUPC"/>
          <w:sz w:val="24"/>
          <w:szCs w:val="24"/>
        </w:rPr>
        <w:t xml:space="preserve"> в ДОО проводятся и</w:t>
      </w:r>
      <w:r w:rsidRPr="00A92BDD">
        <w:rPr>
          <w:rStyle w:val="10"/>
          <w:rFonts w:eastAsia="CordiaUPC"/>
          <w:sz w:val="24"/>
          <w:szCs w:val="24"/>
        </w:rPr>
        <w:t xml:space="preserve"> иные мероприятия.</w:t>
      </w:r>
    </w:p>
    <w:p w:rsidR="000851D4" w:rsidRPr="006231C8" w:rsidRDefault="000851D4" w:rsidP="0014385E">
      <w:pPr>
        <w:pStyle w:val="21"/>
        <w:shd w:val="clear" w:color="auto" w:fill="auto"/>
        <w:spacing w:before="0" w:after="0" w:line="240" w:lineRule="auto"/>
        <w:ind w:left="20" w:firstLine="709"/>
        <w:contextualSpacing/>
        <w:jc w:val="center"/>
        <w:rPr>
          <w:rStyle w:val="10"/>
          <w:rFonts w:eastAsia="CordiaUPC"/>
          <w:b/>
          <w:i/>
          <w:sz w:val="24"/>
          <w:szCs w:val="24"/>
        </w:rPr>
      </w:pPr>
      <w:r w:rsidRPr="006231C8">
        <w:rPr>
          <w:rStyle w:val="10"/>
          <w:rFonts w:eastAsia="CordiaUPC"/>
          <w:b/>
          <w:i/>
          <w:sz w:val="24"/>
          <w:szCs w:val="24"/>
        </w:rPr>
        <w:t>Часть, формируемая участниками образовательных отношений.</w:t>
      </w:r>
    </w:p>
    <w:p w:rsidR="000851D4" w:rsidRDefault="000851D4" w:rsidP="0014385E">
      <w:pPr>
        <w:pStyle w:val="21"/>
        <w:shd w:val="clear" w:color="auto" w:fill="auto"/>
        <w:spacing w:before="0" w:after="0" w:line="240" w:lineRule="auto"/>
        <w:ind w:left="20" w:firstLine="700"/>
        <w:contextualSpacing/>
        <w:jc w:val="center"/>
        <w:rPr>
          <w:b/>
          <w:sz w:val="24"/>
          <w:szCs w:val="24"/>
        </w:rPr>
      </w:pPr>
      <w:r w:rsidRPr="00A848C0">
        <w:rPr>
          <w:rStyle w:val="10"/>
          <w:rFonts w:eastAsia="CordiaUPC"/>
          <w:b/>
          <w:sz w:val="24"/>
          <w:szCs w:val="24"/>
        </w:rPr>
        <w:t>Июль:</w:t>
      </w:r>
    </w:p>
    <w:p w:rsidR="000851D4" w:rsidRPr="00781A7A" w:rsidRDefault="000851D4" w:rsidP="0014385E">
      <w:pPr>
        <w:pStyle w:val="21"/>
        <w:shd w:val="clear" w:color="auto" w:fill="auto"/>
        <w:spacing w:before="0" w:after="0" w:line="240" w:lineRule="auto"/>
        <w:ind w:left="20" w:firstLine="700"/>
        <w:contextualSpacing/>
        <w:jc w:val="both"/>
        <w:rPr>
          <w:b/>
          <w:sz w:val="24"/>
          <w:szCs w:val="24"/>
        </w:rPr>
      </w:pPr>
      <w:r w:rsidRPr="00781A7A">
        <w:rPr>
          <w:iCs/>
          <w:sz w:val="24"/>
          <w:szCs w:val="24"/>
        </w:rPr>
        <w:t>12 июля: День Прохоровского поля – Третьего ратного поля России</w:t>
      </w:r>
    </w:p>
    <w:p w:rsidR="000851D4" w:rsidRDefault="000851D4" w:rsidP="0014385E">
      <w:pPr>
        <w:pStyle w:val="21"/>
        <w:shd w:val="clear" w:color="auto" w:fill="auto"/>
        <w:spacing w:before="0" w:after="0" w:line="240" w:lineRule="auto"/>
        <w:ind w:left="20" w:firstLine="700"/>
        <w:contextualSpacing/>
        <w:jc w:val="center"/>
        <w:rPr>
          <w:b/>
          <w:sz w:val="24"/>
          <w:szCs w:val="24"/>
        </w:rPr>
      </w:pPr>
      <w:r w:rsidRPr="00A848C0">
        <w:rPr>
          <w:rStyle w:val="10"/>
          <w:rFonts w:eastAsia="CordiaUPC"/>
          <w:b/>
          <w:sz w:val="24"/>
          <w:szCs w:val="24"/>
        </w:rPr>
        <w:t>Август:</w:t>
      </w:r>
    </w:p>
    <w:p w:rsidR="000851D4" w:rsidRPr="00BE7865" w:rsidRDefault="000851D4" w:rsidP="0014385E">
      <w:pPr>
        <w:pStyle w:val="21"/>
        <w:shd w:val="clear" w:color="auto" w:fill="auto"/>
        <w:spacing w:before="0" w:after="0" w:line="240" w:lineRule="auto"/>
        <w:ind w:left="20" w:firstLine="700"/>
        <w:contextualSpacing/>
        <w:jc w:val="both"/>
        <w:rPr>
          <w:rStyle w:val="10"/>
          <w:rFonts w:eastAsia="CordiaUPC"/>
          <w:sz w:val="24"/>
          <w:szCs w:val="24"/>
        </w:rPr>
      </w:pPr>
      <w:r w:rsidRPr="00BE7865">
        <w:rPr>
          <w:iCs/>
          <w:sz w:val="24"/>
          <w:szCs w:val="24"/>
        </w:rPr>
        <w:t>5 августа: День освобождения Белгорода от немецко-фашистских захватчиков</w:t>
      </w:r>
    </w:p>
    <w:p w:rsidR="000851D4" w:rsidRDefault="000851D4" w:rsidP="0014385E">
      <w:pPr>
        <w:pStyle w:val="21"/>
        <w:shd w:val="clear" w:color="auto" w:fill="auto"/>
        <w:spacing w:before="0" w:after="0" w:line="240" w:lineRule="auto"/>
        <w:ind w:left="20" w:firstLine="720"/>
        <w:contextualSpacing/>
        <w:jc w:val="center"/>
        <w:rPr>
          <w:b/>
          <w:sz w:val="24"/>
          <w:szCs w:val="24"/>
        </w:rPr>
      </w:pPr>
      <w:r w:rsidRPr="00A848C0">
        <w:rPr>
          <w:rStyle w:val="10"/>
          <w:rFonts w:eastAsia="CordiaUPC"/>
          <w:b/>
          <w:sz w:val="24"/>
          <w:szCs w:val="24"/>
        </w:rPr>
        <w:t>Октябрь:</w:t>
      </w:r>
    </w:p>
    <w:p w:rsidR="00606275" w:rsidRDefault="000851D4" w:rsidP="006231C8">
      <w:pPr>
        <w:pStyle w:val="21"/>
        <w:shd w:val="clear" w:color="auto" w:fill="auto"/>
        <w:spacing w:before="0" w:after="0" w:line="240" w:lineRule="auto"/>
        <w:ind w:left="20" w:firstLine="720"/>
        <w:contextualSpacing/>
        <w:jc w:val="both"/>
        <w:rPr>
          <w:iCs/>
          <w:sz w:val="24"/>
          <w:szCs w:val="24"/>
        </w:rPr>
      </w:pPr>
      <w:r w:rsidRPr="00BE7865">
        <w:rPr>
          <w:iCs/>
          <w:sz w:val="24"/>
          <w:szCs w:val="24"/>
        </w:rPr>
        <w:t>14 октября: День флага Белгородской области</w:t>
      </w:r>
    </w:p>
    <w:p w:rsidR="006231C8" w:rsidRDefault="006231C8" w:rsidP="006231C8">
      <w:pPr>
        <w:pStyle w:val="21"/>
        <w:shd w:val="clear" w:color="auto" w:fill="auto"/>
        <w:spacing w:before="0" w:after="0" w:line="240" w:lineRule="auto"/>
        <w:ind w:left="20" w:firstLine="720"/>
        <w:contextualSpacing/>
        <w:jc w:val="both"/>
        <w:rPr>
          <w:b/>
          <w:sz w:val="24"/>
          <w:szCs w:val="24"/>
        </w:rPr>
      </w:pPr>
    </w:p>
    <w:p w:rsidR="000851D4" w:rsidRPr="004C3257" w:rsidRDefault="000851D4" w:rsidP="0014385E">
      <w:pPr>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IV</w:t>
      </w:r>
      <w:r>
        <w:rPr>
          <w:rFonts w:ascii="Times New Roman" w:eastAsia="Times New Roman" w:hAnsi="Times New Roman" w:cs="Times New Roman"/>
          <w:b/>
          <w:sz w:val="24"/>
          <w:szCs w:val="24"/>
        </w:rPr>
        <w:t>Дополнительный раздел</w:t>
      </w:r>
    </w:p>
    <w:p w:rsidR="000851D4" w:rsidRDefault="000851D4" w:rsidP="0014385E">
      <w:pPr>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Презентация для родителей</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Адаптированная образовательная программа дошкольного образования для детей</w:t>
      </w:r>
      <w:r>
        <w:rPr>
          <w:rFonts w:ascii="Times New Roman" w:eastAsia="Times New Roman" w:hAnsi="Times New Roman" w:cs="Times New Roman"/>
          <w:b/>
          <w:bCs/>
          <w:sz w:val="24"/>
          <w:szCs w:val="24"/>
        </w:rPr>
        <w:t xml:space="preserve"> с </w:t>
      </w:r>
      <w:r>
        <w:rPr>
          <w:rFonts w:ascii="Times New Roman" w:eastAsia="Times New Roman" w:hAnsi="Times New Roman" w:cs="Times New Roman"/>
          <w:sz w:val="24"/>
          <w:szCs w:val="24"/>
        </w:rPr>
        <w:t xml:space="preserve">нарушениями опорно-двигательного аппарата </w:t>
      </w:r>
      <w:r w:rsidRPr="008D44EF">
        <w:rPr>
          <w:rFonts w:ascii="Times New Roman" w:eastAsia="Times New Roman" w:hAnsi="Times New Roman" w:cs="Times New Roman"/>
          <w:sz w:val="24"/>
          <w:szCs w:val="24"/>
        </w:rPr>
        <w:t xml:space="preserve">(далее – АОП ДО для детей с </w:t>
      </w:r>
      <w:r>
        <w:rPr>
          <w:rFonts w:ascii="Times New Roman" w:eastAsia="Times New Roman" w:hAnsi="Times New Roman" w:cs="Times New Roman"/>
          <w:sz w:val="24"/>
          <w:szCs w:val="24"/>
        </w:rPr>
        <w:t xml:space="preserve">НОДА </w:t>
      </w:r>
      <w:r w:rsidRPr="008D44EF">
        <w:rPr>
          <w:rFonts w:ascii="Times New Roman" w:eastAsia="Times New Roman" w:hAnsi="Times New Roman" w:cs="Times New Roman"/>
          <w:sz w:val="24"/>
          <w:szCs w:val="24"/>
        </w:rPr>
        <w:t xml:space="preserve">ДОУ) </w:t>
      </w:r>
      <w:r w:rsidRPr="00936C3D">
        <w:rPr>
          <w:rFonts w:ascii="Times New Roman" w:eastAsia="Times New Roman" w:hAnsi="Times New Roman" w:cs="Times New Roman"/>
          <w:sz w:val="24"/>
          <w:szCs w:val="24"/>
        </w:rPr>
        <w:t>муниципального бюджетного дошкольного образовательного учреждения «Ровеньский детский сад №3 комбинированного вида</w:t>
      </w:r>
      <w:r>
        <w:rPr>
          <w:rFonts w:ascii="Times New Roman" w:eastAsia="Times New Roman" w:hAnsi="Times New Roman" w:cs="Times New Roman"/>
          <w:sz w:val="24"/>
          <w:szCs w:val="24"/>
        </w:rPr>
        <w:t xml:space="preserve"> Белгородской области</w:t>
      </w:r>
      <w:r w:rsidRPr="008D44EF">
        <w:rPr>
          <w:rFonts w:ascii="Times New Roman" w:eastAsia="Times New Roman" w:hAnsi="Times New Roman" w:cs="Times New Roman"/>
          <w:sz w:val="24"/>
          <w:szCs w:val="24"/>
        </w:rPr>
        <w:t xml:space="preserve"> (далее – ДОУ) разработана в</w:t>
      </w:r>
      <w:r>
        <w:rPr>
          <w:rFonts w:ascii="Times New Roman" w:eastAsia="Times New Roman" w:hAnsi="Times New Roman" w:cs="Times New Roman"/>
          <w:sz w:val="24"/>
          <w:szCs w:val="24"/>
        </w:rPr>
        <w:t xml:space="preserve"> </w:t>
      </w:r>
      <w:r w:rsidRPr="008D44EF">
        <w:rPr>
          <w:rFonts w:ascii="Times New Roman" w:eastAsia="Times New Roman" w:hAnsi="Times New Roman" w:cs="Times New Roman"/>
          <w:sz w:val="24"/>
          <w:szCs w:val="24"/>
        </w:rPr>
        <w:t>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г.ода № 31, от 08 ноября 2022 года № 955 (далее – ФГОС ДО) и Федеральной адаптированной образовательной программы дошкольного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 № 1022.</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lastRenderedPageBreak/>
        <w:t xml:space="preserve">АОП ДО для детей с </w:t>
      </w:r>
      <w:r>
        <w:rPr>
          <w:rFonts w:ascii="Times New Roman" w:eastAsia="Times New Roman" w:hAnsi="Times New Roman" w:cs="Times New Roman"/>
          <w:sz w:val="24"/>
          <w:szCs w:val="24"/>
        </w:rPr>
        <w:t xml:space="preserve">НОДА </w:t>
      </w:r>
      <w:r w:rsidRPr="008D44EF">
        <w:rPr>
          <w:rFonts w:ascii="Times New Roman" w:eastAsia="Times New Roman" w:hAnsi="Times New Roman" w:cs="Times New Roman"/>
          <w:sz w:val="24"/>
          <w:szCs w:val="24"/>
        </w:rPr>
        <w:t>ДОУ состоит из трех основных разделов – целевого, содержательного, организационного.</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 xml:space="preserve">Целевой раздел АОП ДО для детей с </w:t>
      </w:r>
      <w:r>
        <w:rPr>
          <w:rFonts w:ascii="Times New Roman" w:eastAsia="Times New Roman" w:hAnsi="Times New Roman" w:cs="Times New Roman"/>
          <w:sz w:val="24"/>
          <w:szCs w:val="24"/>
        </w:rPr>
        <w:t xml:space="preserve">НОДА </w:t>
      </w:r>
      <w:r w:rsidRPr="008D44EF">
        <w:rPr>
          <w:rFonts w:ascii="Times New Roman" w:eastAsia="Times New Roman" w:hAnsi="Times New Roman" w:cs="Times New Roman"/>
          <w:sz w:val="24"/>
          <w:szCs w:val="24"/>
        </w:rPr>
        <w:t>ДОУ включает пояснительную записку, определяет ее цели и задачи, принципы и подходы к формированию АОП ДО для детей</w:t>
      </w:r>
      <w:r>
        <w:rPr>
          <w:rFonts w:ascii="Times New Roman" w:eastAsia="Times New Roman" w:hAnsi="Times New Roman" w:cs="Times New Roman"/>
          <w:b/>
          <w:bCs/>
          <w:sz w:val="24"/>
          <w:szCs w:val="24"/>
        </w:rPr>
        <w:t xml:space="preserve"> с </w:t>
      </w:r>
      <w:r>
        <w:rPr>
          <w:rFonts w:ascii="Times New Roman" w:eastAsia="Times New Roman" w:hAnsi="Times New Roman" w:cs="Times New Roman"/>
          <w:sz w:val="24"/>
          <w:szCs w:val="24"/>
        </w:rPr>
        <w:t xml:space="preserve">НОДА </w:t>
      </w:r>
      <w:r w:rsidRPr="008D44EF">
        <w:rPr>
          <w:rFonts w:ascii="Times New Roman" w:eastAsia="Times New Roman" w:hAnsi="Times New Roman" w:cs="Times New Roman"/>
          <w:sz w:val="24"/>
          <w:szCs w:val="24"/>
        </w:rPr>
        <w:t>ДОУ, планируемые результаты ее освоения в виде целевых ориентиров, развивающее оценивание качества образовательной деятельности.</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 xml:space="preserve">Содержательный раздел АОП ДО для детей с </w:t>
      </w:r>
      <w:r>
        <w:rPr>
          <w:rFonts w:ascii="Times New Roman" w:eastAsia="Times New Roman" w:hAnsi="Times New Roman" w:cs="Times New Roman"/>
          <w:sz w:val="24"/>
          <w:szCs w:val="24"/>
        </w:rPr>
        <w:t xml:space="preserve">НОДА </w:t>
      </w:r>
      <w:r w:rsidRPr="008D44EF">
        <w:rPr>
          <w:rFonts w:ascii="Times New Roman" w:eastAsia="Times New Roman" w:hAnsi="Times New Roman" w:cs="Times New Roman"/>
          <w:sz w:val="24"/>
          <w:szCs w:val="24"/>
        </w:rPr>
        <w:t>ДОУ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6231C8" w:rsidRDefault="006231C8" w:rsidP="006231C8">
      <w:pPr>
        <w:spacing w:after="0" w:line="240" w:lineRule="auto"/>
        <w:ind w:firstLine="709"/>
        <w:contextualSpacing/>
        <w:jc w:val="both"/>
        <w:rPr>
          <w:rFonts w:ascii="Times New Roman" w:eastAsia="Times New Roman" w:hAnsi="Times New Roman" w:cs="Times New Roman"/>
          <w:sz w:val="24"/>
          <w:szCs w:val="24"/>
        </w:rPr>
      </w:pPr>
      <w:r w:rsidRPr="008D44EF">
        <w:rPr>
          <w:rFonts w:ascii="Times New Roman" w:eastAsia="Times New Roman" w:hAnsi="Times New Roman" w:cs="Times New Roman"/>
          <w:sz w:val="24"/>
          <w:szCs w:val="24"/>
        </w:rPr>
        <w:t xml:space="preserve">АОП ДО для детей с </w:t>
      </w:r>
      <w:r>
        <w:rPr>
          <w:rFonts w:ascii="Times New Roman" w:eastAsia="Times New Roman" w:hAnsi="Times New Roman" w:cs="Times New Roman"/>
          <w:sz w:val="24"/>
          <w:szCs w:val="24"/>
        </w:rPr>
        <w:t xml:space="preserve">НОДА </w:t>
      </w:r>
      <w:r w:rsidRPr="008D44EF">
        <w:rPr>
          <w:rFonts w:ascii="Times New Roman" w:eastAsia="Times New Roman" w:hAnsi="Times New Roman" w:cs="Times New Roman"/>
          <w:sz w:val="24"/>
          <w:szCs w:val="24"/>
        </w:rPr>
        <w:t>ДОУ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предметная деятельность;</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игровая (сюжетно-ролевая игра, игра с правилами и другие виды игры).</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коммуникативная (общение и взаимодействие с педагогическим работником и другими детьми).</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w:t>
      </w:r>
      <w:r>
        <w:rPr>
          <w:rFonts w:ascii="Times New Roman" w:eastAsia="Times New Roman" w:hAnsi="Times New Roman" w:cs="Times New Roman"/>
          <w:sz w:val="24"/>
          <w:szCs w:val="24"/>
        </w:rPr>
        <w:t xml:space="preserve"> </w:t>
      </w:r>
      <w:r w:rsidRPr="008D44EF">
        <w:rPr>
          <w:rFonts w:ascii="Times New Roman" w:eastAsia="Times New Roman" w:hAnsi="Times New Roman" w:cs="Times New Roman"/>
          <w:sz w:val="24"/>
          <w:szCs w:val="24"/>
        </w:rPr>
        <w:t>музыкально-ритмические движения, игры на детских музыкальных инструментах), двигательная (овладение основными движениями) формы активности ребенка.</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Содержательн</w:t>
      </w:r>
      <w:r>
        <w:rPr>
          <w:rFonts w:ascii="Times New Roman" w:eastAsia="Times New Roman" w:hAnsi="Times New Roman" w:cs="Times New Roman"/>
          <w:sz w:val="24"/>
          <w:szCs w:val="24"/>
        </w:rPr>
        <w:t>ый раздел АОП ДО для детей с НОДА</w:t>
      </w:r>
      <w:r w:rsidRPr="008D44EF">
        <w:rPr>
          <w:rFonts w:ascii="Times New Roman" w:eastAsia="Times New Roman" w:hAnsi="Times New Roman" w:cs="Times New Roman"/>
          <w:sz w:val="24"/>
          <w:szCs w:val="24"/>
        </w:rPr>
        <w:t xml:space="preserve"> ДОУ включает описание коррекционно-развивающей работы, обеспечивающей адаптацию и включение обучающихся с ОВЗ в социум.</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Программа коррекционно-развивающей работы:</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является неотъемлем</w:t>
      </w:r>
      <w:r>
        <w:rPr>
          <w:rFonts w:ascii="Times New Roman" w:eastAsia="Times New Roman" w:hAnsi="Times New Roman" w:cs="Times New Roman"/>
          <w:sz w:val="24"/>
          <w:szCs w:val="24"/>
        </w:rPr>
        <w:t xml:space="preserve">ой частью АОП ДО для детей с НОДА </w:t>
      </w:r>
      <w:r w:rsidRPr="008D44EF">
        <w:rPr>
          <w:rFonts w:ascii="Times New Roman" w:eastAsia="Times New Roman" w:hAnsi="Times New Roman" w:cs="Times New Roman"/>
          <w:sz w:val="24"/>
          <w:szCs w:val="24"/>
        </w:rPr>
        <w:t xml:space="preserve"> ДОУ;</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обеспечивает достижение максимальной реализации реабилитационного потенциала;</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учитывает особые образовательные потребности обучаю</w:t>
      </w:r>
      <w:r>
        <w:rPr>
          <w:rFonts w:ascii="Times New Roman" w:eastAsia="Times New Roman" w:hAnsi="Times New Roman" w:cs="Times New Roman"/>
          <w:sz w:val="24"/>
          <w:szCs w:val="24"/>
        </w:rPr>
        <w:t>щихся дошкольного возраста с НОДА</w:t>
      </w:r>
      <w:r w:rsidRPr="008D44EF">
        <w:rPr>
          <w:rFonts w:ascii="Times New Roman" w:eastAsia="Times New Roman" w:hAnsi="Times New Roman" w:cs="Times New Roman"/>
          <w:sz w:val="24"/>
          <w:szCs w:val="24"/>
        </w:rPr>
        <w:t>, удовлетворение которых открывает возможность общего образования;</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8D44EF">
        <w:rPr>
          <w:rFonts w:ascii="Times New Roman" w:eastAsia="Times New Roman" w:hAnsi="Times New Roman" w:cs="Times New Roman"/>
          <w:sz w:val="24"/>
          <w:szCs w:val="24"/>
        </w:rPr>
        <w:t>обеспечивает планируемые результаты дошкольного образования обучаю</w:t>
      </w:r>
      <w:r>
        <w:rPr>
          <w:rFonts w:ascii="Times New Roman" w:eastAsia="Times New Roman" w:hAnsi="Times New Roman" w:cs="Times New Roman"/>
          <w:sz w:val="24"/>
          <w:szCs w:val="24"/>
        </w:rPr>
        <w:t>щихся дошкольного возраста с НОДА</w:t>
      </w:r>
      <w:r w:rsidRPr="008D44EF">
        <w:rPr>
          <w:rFonts w:ascii="Times New Roman" w:eastAsia="Times New Roman" w:hAnsi="Times New Roman" w:cs="Times New Roman"/>
          <w:sz w:val="24"/>
          <w:szCs w:val="24"/>
        </w:rPr>
        <w:t xml:space="preserve"> в условиях дошкольных образовательных групп компенсирующей направленности.</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Организационн</w:t>
      </w:r>
      <w:r>
        <w:rPr>
          <w:rFonts w:ascii="Times New Roman" w:eastAsia="Times New Roman" w:hAnsi="Times New Roman" w:cs="Times New Roman"/>
          <w:sz w:val="24"/>
          <w:szCs w:val="24"/>
        </w:rPr>
        <w:t>ый раздел АОП ДО для детей с НОДА</w:t>
      </w:r>
      <w:r w:rsidRPr="008D44EF">
        <w:rPr>
          <w:rFonts w:ascii="Times New Roman" w:eastAsia="Times New Roman" w:hAnsi="Times New Roman" w:cs="Times New Roman"/>
          <w:sz w:val="24"/>
          <w:szCs w:val="24"/>
        </w:rPr>
        <w:t xml:space="preserve"> ДОУ содержит психолого-педагогические условия, обеспечи</w:t>
      </w:r>
      <w:r>
        <w:rPr>
          <w:rFonts w:ascii="Times New Roman" w:eastAsia="Times New Roman" w:hAnsi="Times New Roman" w:cs="Times New Roman"/>
          <w:sz w:val="24"/>
          <w:szCs w:val="24"/>
        </w:rPr>
        <w:t>вающие развитие ребенка с НОДА</w:t>
      </w:r>
      <w:r w:rsidRPr="008D44EF">
        <w:rPr>
          <w:rFonts w:ascii="Times New Roman" w:eastAsia="Times New Roman" w:hAnsi="Times New Roman" w:cs="Times New Roman"/>
          <w:sz w:val="24"/>
          <w:szCs w:val="24"/>
        </w:rPr>
        <w:t>,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Учреждения.</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t>Каждый из трех основных</w:t>
      </w:r>
      <w:r>
        <w:rPr>
          <w:rFonts w:ascii="Times New Roman" w:eastAsia="Times New Roman" w:hAnsi="Times New Roman" w:cs="Times New Roman"/>
          <w:sz w:val="24"/>
          <w:szCs w:val="24"/>
        </w:rPr>
        <w:t xml:space="preserve"> разделов АОП ДО для детей с НОДА</w:t>
      </w:r>
      <w:r w:rsidRPr="008D44EF">
        <w:rPr>
          <w:rFonts w:ascii="Times New Roman" w:eastAsia="Times New Roman" w:hAnsi="Times New Roman" w:cs="Times New Roman"/>
          <w:sz w:val="24"/>
          <w:szCs w:val="24"/>
        </w:rPr>
        <w:t xml:space="preserve"> ДОУ включает обязательную часть и часть, формируемую участниками образовательных отношений.</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sidRPr="008D44EF">
        <w:rPr>
          <w:rFonts w:ascii="Times New Roman" w:eastAsia="Times New Roman" w:hAnsi="Times New Roman" w:cs="Times New Roman"/>
          <w:sz w:val="24"/>
          <w:szCs w:val="24"/>
        </w:rPr>
        <w:lastRenderedPageBreak/>
        <w:t>Обязательн</w:t>
      </w:r>
      <w:r>
        <w:rPr>
          <w:rFonts w:ascii="Times New Roman" w:eastAsia="Times New Roman" w:hAnsi="Times New Roman" w:cs="Times New Roman"/>
          <w:sz w:val="24"/>
          <w:szCs w:val="24"/>
        </w:rPr>
        <w:t xml:space="preserve">ая часть АОП ДО для детей с НОДА </w:t>
      </w:r>
      <w:r w:rsidRPr="008D44EF">
        <w:rPr>
          <w:rFonts w:ascii="Times New Roman" w:eastAsia="Times New Roman" w:hAnsi="Times New Roman" w:cs="Times New Roman"/>
          <w:sz w:val="24"/>
          <w:szCs w:val="24"/>
        </w:rPr>
        <w:t xml:space="preserve">ДОУ определяет содержание и организацию образовательной </w:t>
      </w:r>
      <w:r>
        <w:rPr>
          <w:rFonts w:ascii="Times New Roman" w:eastAsia="Times New Roman" w:hAnsi="Times New Roman" w:cs="Times New Roman"/>
          <w:sz w:val="24"/>
          <w:szCs w:val="24"/>
        </w:rPr>
        <w:t>деятельности для детей с НОДА</w:t>
      </w:r>
      <w:r w:rsidRPr="008D44EF">
        <w:rPr>
          <w:rFonts w:ascii="Times New Roman" w:eastAsia="Times New Roman" w:hAnsi="Times New Roman" w:cs="Times New Roman"/>
          <w:sz w:val="24"/>
          <w:szCs w:val="24"/>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социальную адаптацию указанных лиц по 5 образовательным областям.</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sidRPr="00921934">
        <w:rPr>
          <w:rFonts w:ascii="Times New Roman" w:hAnsi="Times New Roman" w:cs="Times New Roman"/>
          <w:sz w:val="24"/>
          <w:szCs w:val="24"/>
        </w:rPr>
        <w:t xml:space="preserve">Описание традиционных событий, праздников и мероприятий с учетом региональных и других социокультурных особенностей </w:t>
      </w:r>
      <w:r>
        <w:rPr>
          <w:rFonts w:ascii="Times New Roman" w:hAnsi="Times New Roman" w:cs="Times New Roman"/>
          <w:sz w:val="24"/>
          <w:szCs w:val="24"/>
        </w:rPr>
        <w:t xml:space="preserve">включено </w:t>
      </w:r>
      <w:r w:rsidRPr="00921934">
        <w:rPr>
          <w:rFonts w:ascii="Times New Roman" w:hAnsi="Times New Roman" w:cs="Times New Roman"/>
          <w:sz w:val="24"/>
          <w:szCs w:val="24"/>
        </w:rPr>
        <w:t>в часть, формируемую участниками образовательных отношений</w:t>
      </w:r>
      <w:r>
        <w:rPr>
          <w:rFonts w:ascii="Times New Roman" w:hAnsi="Times New Roman" w:cs="Times New Roman"/>
          <w:sz w:val="24"/>
          <w:szCs w:val="24"/>
        </w:rPr>
        <w:t>.</w:t>
      </w:r>
    </w:p>
    <w:p w:rsidR="006231C8" w:rsidRDefault="006231C8" w:rsidP="006231C8">
      <w:pPr>
        <w:spacing w:after="0" w:line="240" w:lineRule="auto"/>
        <w:ind w:firstLine="709"/>
        <w:contextualSpacing/>
        <w:jc w:val="both"/>
        <w:rPr>
          <w:rFonts w:ascii="Times New Roman" w:eastAsia="Times New Roman" w:hAnsi="Times New Roman" w:cs="Times New Roman"/>
          <w:sz w:val="24"/>
          <w:szCs w:val="24"/>
        </w:rPr>
      </w:pPr>
      <w:r w:rsidRPr="008D44EF">
        <w:rPr>
          <w:rFonts w:ascii="Times New Roman" w:eastAsia="Times New Roman" w:hAnsi="Times New Roman" w:cs="Times New Roman"/>
          <w:sz w:val="24"/>
          <w:szCs w:val="24"/>
        </w:rPr>
        <w:t xml:space="preserve">Формируемая часть образовательных </w:t>
      </w:r>
      <w:r>
        <w:rPr>
          <w:rFonts w:ascii="Times New Roman" w:eastAsia="Times New Roman" w:hAnsi="Times New Roman" w:cs="Times New Roman"/>
          <w:sz w:val="24"/>
          <w:szCs w:val="24"/>
        </w:rPr>
        <w:t>отношений АОП ДО для детей с НОДА</w:t>
      </w:r>
      <w:r w:rsidRPr="008D44EF">
        <w:rPr>
          <w:rFonts w:ascii="Times New Roman" w:eastAsia="Times New Roman" w:hAnsi="Times New Roman" w:cs="Times New Roman"/>
          <w:sz w:val="24"/>
          <w:szCs w:val="24"/>
        </w:rPr>
        <w:t xml:space="preserve"> ДОУ отражается в соответствии с пар</w:t>
      </w:r>
      <w:r>
        <w:rPr>
          <w:rFonts w:ascii="Times New Roman" w:eastAsia="Times New Roman" w:hAnsi="Times New Roman" w:cs="Times New Roman"/>
          <w:sz w:val="24"/>
          <w:szCs w:val="24"/>
        </w:rPr>
        <w:t xml:space="preserve">циальной программой </w:t>
      </w:r>
      <w:r w:rsidRPr="008D44EF">
        <w:rPr>
          <w:rFonts w:ascii="Times New Roman" w:eastAsia="Times New Roman" w:hAnsi="Times New Roman" w:cs="Times New Roman"/>
          <w:sz w:val="24"/>
          <w:szCs w:val="24"/>
        </w:rPr>
        <w:t>Л.В. Серых, Г.А. Репринцева. Парциальная программа дошкольного образования «Здравствуй, мир Белогорья» (образовательная область «Познавательное развитие»)</w:t>
      </w:r>
      <w:r>
        <w:rPr>
          <w:rFonts w:ascii="Times New Roman" w:eastAsia="Times New Roman" w:hAnsi="Times New Roman" w:cs="Times New Roman"/>
          <w:sz w:val="24"/>
          <w:szCs w:val="24"/>
        </w:rPr>
        <w:t>.</w:t>
      </w:r>
    </w:p>
    <w:p w:rsidR="006231C8" w:rsidRDefault="006231C8" w:rsidP="006231C8">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Уставом ДОУ</w:t>
      </w:r>
      <w:r w:rsidRPr="00753BB8">
        <w:rPr>
          <w:rFonts w:ascii="Times New Roman" w:hAnsi="Times New Roman" w:cs="Times New Roman"/>
          <w:color w:val="000000" w:themeColor="text1"/>
          <w:sz w:val="24"/>
          <w:szCs w:val="24"/>
        </w:rPr>
        <w:t xml:space="preserve"> обеспечивает получение дошкольного образования, присмотр и уход за воспитанниками в возрасте от 2 месяцев (при наличии соответствующих условий) до 7 лет.</w:t>
      </w:r>
    </w:p>
    <w:p w:rsidR="006231C8" w:rsidRPr="002A1765" w:rsidRDefault="006231C8" w:rsidP="006231C8">
      <w:pPr>
        <w:spacing w:after="0" w:line="240" w:lineRule="auto"/>
        <w:ind w:firstLine="709"/>
        <w:contextualSpacing/>
        <w:jc w:val="both"/>
        <w:rPr>
          <w:rFonts w:ascii="Times New Roman" w:hAnsi="Times New Roman" w:cs="Times New Roman"/>
          <w:color w:val="000000" w:themeColor="text1"/>
          <w:sz w:val="24"/>
          <w:szCs w:val="24"/>
        </w:rPr>
      </w:pPr>
      <w:r w:rsidRPr="00787E4B">
        <w:rPr>
          <w:rFonts w:ascii="Times New Roman" w:hAnsi="Times New Roman" w:cs="Times New Roman"/>
          <w:color w:val="000000" w:themeColor="text1"/>
          <w:sz w:val="24"/>
          <w:szCs w:val="24"/>
        </w:rPr>
        <w:t>Программа   реализуется на государственном языке Российской Федерации - русском.</w:t>
      </w:r>
    </w:p>
    <w:p w:rsidR="006231C8" w:rsidRDefault="006231C8" w:rsidP="006231C8">
      <w:pPr>
        <w:spacing w:after="0" w:line="240" w:lineRule="auto"/>
        <w:contextualSpacing/>
        <w:jc w:val="center"/>
        <w:rPr>
          <w:rFonts w:ascii="Times New Roman" w:eastAsia="Times New Roman" w:hAnsi="Times New Roman" w:cs="Times New Roman"/>
          <w:b/>
          <w:bCs/>
          <w:sz w:val="24"/>
          <w:szCs w:val="24"/>
        </w:rPr>
      </w:pPr>
      <w:r w:rsidRPr="00191CBF">
        <w:rPr>
          <w:rFonts w:ascii="Times New Roman" w:eastAsia="Times New Roman" w:hAnsi="Times New Roman" w:cs="Times New Roman"/>
          <w:b/>
          <w:bCs/>
          <w:sz w:val="24"/>
          <w:szCs w:val="24"/>
        </w:rPr>
        <w:t>Цель</w:t>
      </w:r>
      <w:r>
        <w:rPr>
          <w:rFonts w:ascii="Times New Roman" w:eastAsia="Times New Roman" w:hAnsi="Times New Roman" w:cs="Times New Roman"/>
          <w:b/>
          <w:bCs/>
          <w:sz w:val="24"/>
          <w:szCs w:val="24"/>
        </w:rPr>
        <w:t xml:space="preserve"> и задачи </w:t>
      </w:r>
      <w:r w:rsidRPr="00191CBF">
        <w:rPr>
          <w:rFonts w:ascii="Times New Roman" w:eastAsia="Times New Roman" w:hAnsi="Times New Roman" w:cs="Times New Roman"/>
          <w:b/>
          <w:bCs/>
          <w:sz w:val="24"/>
          <w:szCs w:val="24"/>
        </w:rPr>
        <w:t>р</w:t>
      </w:r>
      <w:r>
        <w:rPr>
          <w:rFonts w:ascii="Times New Roman" w:eastAsia="Times New Roman" w:hAnsi="Times New Roman" w:cs="Times New Roman"/>
          <w:b/>
          <w:bCs/>
          <w:sz w:val="24"/>
          <w:szCs w:val="24"/>
        </w:rPr>
        <w:t>еализации АОП ДО для детей с НОДА</w:t>
      </w:r>
    </w:p>
    <w:p w:rsidR="006231C8" w:rsidRDefault="006231C8" w:rsidP="006231C8">
      <w:pPr>
        <w:spacing w:after="0" w:line="240" w:lineRule="auto"/>
        <w:ind w:firstLine="709"/>
        <w:contextualSpacing/>
        <w:jc w:val="both"/>
        <w:rPr>
          <w:rFonts w:ascii="Times New Roman" w:eastAsia="Times New Roman" w:hAnsi="Times New Roman" w:cs="Times New Roman"/>
          <w:sz w:val="24"/>
          <w:szCs w:val="24"/>
        </w:rPr>
      </w:pPr>
      <w:r w:rsidRPr="002A1765">
        <w:rPr>
          <w:rFonts w:ascii="Times New Roman" w:eastAsia="Times New Roman" w:hAnsi="Times New Roman" w:cs="Times New Roman"/>
          <w:b/>
          <w:bCs/>
          <w:sz w:val="24"/>
          <w:szCs w:val="24"/>
        </w:rPr>
        <w:t>Цель  реализа</w:t>
      </w:r>
      <w:r>
        <w:rPr>
          <w:rFonts w:ascii="Times New Roman" w:eastAsia="Times New Roman" w:hAnsi="Times New Roman" w:cs="Times New Roman"/>
          <w:b/>
          <w:bCs/>
          <w:sz w:val="24"/>
          <w:szCs w:val="24"/>
        </w:rPr>
        <w:t>ции  АОП  ДО  для  детей  с  НОДА</w:t>
      </w:r>
      <w:r w:rsidRPr="002A1765">
        <w:rPr>
          <w:rFonts w:ascii="Times New Roman" w:eastAsia="Times New Roman" w:hAnsi="Times New Roman" w:cs="Times New Roman"/>
          <w:b/>
          <w:bCs/>
          <w:sz w:val="24"/>
          <w:szCs w:val="24"/>
        </w:rPr>
        <w:t xml:space="preserve">  ДОУ  (ФАОП  ДО  п.10.1.)  </w:t>
      </w:r>
      <w:r w:rsidRPr="002A1765">
        <w:rPr>
          <w:rFonts w:ascii="Times New Roman" w:eastAsia="Times New Roman" w:hAnsi="Times New Roman" w:cs="Times New Roman"/>
          <w:sz w:val="24"/>
          <w:szCs w:val="24"/>
        </w:rPr>
        <w:t>–обеспечение условий для дошкольного образования, определяемых общими и особыми потребностями обучающ</w:t>
      </w:r>
      <w:r>
        <w:rPr>
          <w:rFonts w:ascii="Times New Roman" w:eastAsia="Times New Roman" w:hAnsi="Times New Roman" w:cs="Times New Roman"/>
          <w:sz w:val="24"/>
          <w:szCs w:val="24"/>
        </w:rPr>
        <w:t>егося дошкольного возраста с НОДА</w:t>
      </w:r>
      <w:r w:rsidRPr="002A1765">
        <w:rPr>
          <w:rFonts w:ascii="Times New Roman" w:eastAsia="Times New Roman" w:hAnsi="Times New Roman" w:cs="Times New Roman"/>
          <w:sz w:val="24"/>
          <w:szCs w:val="24"/>
        </w:rPr>
        <w:t>, индивидуальными особенностями его развития и состояния здоровья.</w:t>
      </w:r>
    </w:p>
    <w:p w:rsidR="006231C8" w:rsidRDefault="006231C8" w:rsidP="006231C8">
      <w:pPr>
        <w:spacing w:after="0" w:line="240" w:lineRule="auto"/>
        <w:ind w:firstLine="709"/>
        <w:contextualSpacing/>
        <w:jc w:val="both"/>
        <w:rPr>
          <w:rFonts w:ascii="Times New Roman" w:eastAsia="Times New Roman" w:hAnsi="Times New Roman" w:cs="Times New Roman"/>
          <w:sz w:val="24"/>
          <w:szCs w:val="24"/>
        </w:rPr>
      </w:pPr>
      <w:r w:rsidRPr="002A1765">
        <w:rPr>
          <w:rFonts w:ascii="Times New Roman" w:eastAsia="Times New Roman" w:hAnsi="Times New Roman" w:cs="Times New Roman"/>
          <w:b/>
          <w:bCs/>
          <w:sz w:val="24"/>
          <w:szCs w:val="24"/>
        </w:rPr>
        <w:t>Задачи р</w:t>
      </w:r>
      <w:r>
        <w:rPr>
          <w:rFonts w:ascii="Times New Roman" w:eastAsia="Times New Roman" w:hAnsi="Times New Roman" w:cs="Times New Roman"/>
          <w:b/>
          <w:bCs/>
          <w:sz w:val="24"/>
          <w:szCs w:val="24"/>
        </w:rPr>
        <w:t>еализации АОП ДО для детей с НОДА</w:t>
      </w:r>
      <w:r w:rsidRPr="002A1765">
        <w:rPr>
          <w:rFonts w:ascii="Times New Roman" w:eastAsia="Times New Roman" w:hAnsi="Times New Roman" w:cs="Times New Roman"/>
          <w:b/>
          <w:bCs/>
          <w:sz w:val="24"/>
          <w:szCs w:val="24"/>
        </w:rPr>
        <w:t xml:space="preserve"> ДОУ (ФАОП ДО п.10.2.):</w:t>
      </w:r>
    </w:p>
    <w:p w:rsidR="006231C8" w:rsidRDefault="006231C8" w:rsidP="006231C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коррекция недостатков психофизиче</w:t>
      </w:r>
      <w:r>
        <w:rPr>
          <w:rFonts w:ascii="Times New Roman" w:eastAsia="Times New Roman" w:hAnsi="Times New Roman" w:cs="Times New Roman"/>
          <w:sz w:val="24"/>
          <w:szCs w:val="24"/>
        </w:rPr>
        <w:t>ского развития обучающихся с НОДА</w:t>
      </w:r>
      <w:r w:rsidRPr="002A1765">
        <w:rPr>
          <w:rFonts w:ascii="Times New Roman" w:eastAsia="Times New Roman" w:hAnsi="Times New Roman" w:cs="Times New Roman"/>
          <w:sz w:val="24"/>
          <w:szCs w:val="24"/>
        </w:rPr>
        <w:t>;</w:t>
      </w:r>
    </w:p>
    <w:p w:rsidR="006231C8" w:rsidRDefault="006231C8" w:rsidP="006231C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охрана и укрепление физического и психиче</w:t>
      </w:r>
      <w:r>
        <w:rPr>
          <w:rFonts w:ascii="Times New Roman" w:eastAsia="Times New Roman" w:hAnsi="Times New Roman" w:cs="Times New Roman"/>
          <w:sz w:val="24"/>
          <w:szCs w:val="24"/>
        </w:rPr>
        <w:t>ского здоровья обучающихся с НОДА</w:t>
      </w:r>
      <w:r w:rsidRPr="002A17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w:t>
      </w:r>
      <w:r w:rsidRPr="002A1765">
        <w:rPr>
          <w:rFonts w:ascii="Times New Roman" w:eastAsia="Times New Roman" w:hAnsi="Times New Roman" w:cs="Times New Roman"/>
          <w:sz w:val="24"/>
          <w:szCs w:val="24"/>
        </w:rPr>
        <w:t>том числе их эмоционального благополучия;</w:t>
      </w:r>
    </w:p>
    <w:p w:rsidR="006231C8" w:rsidRDefault="006231C8" w:rsidP="006231C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обеспечение равных возможностей для пол</w:t>
      </w:r>
      <w:r>
        <w:rPr>
          <w:rFonts w:ascii="Times New Roman" w:eastAsia="Times New Roman" w:hAnsi="Times New Roman" w:cs="Times New Roman"/>
          <w:sz w:val="24"/>
          <w:szCs w:val="24"/>
        </w:rPr>
        <w:t>ноценного развития ребенка с НОДА</w:t>
      </w:r>
      <w:r w:rsidRPr="002A1765">
        <w:rPr>
          <w:rFonts w:ascii="Times New Roman" w:eastAsia="Times New Roman" w:hAnsi="Times New Roman" w:cs="Times New Roman"/>
          <w:sz w:val="24"/>
          <w:szCs w:val="24"/>
        </w:rPr>
        <w:t xml:space="preserve"> в период дошкольного образования независимо от места проживания, пола, нации, языка, социального статуса;</w:t>
      </w:r>
    </w:p>
    <w:p w:rsidR="006231C8" w:rsidRDefault="006231C8" w:rsidP="006231C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w:t>
      </w:r>
      <w:r>
        <w:rPr>
          <w:rFonts w:ascii="Times New Roman" w:eastAsia="Times New Roman" w:hAnsi="Times New Roman" w:cs="Times New Roman"/>
          <w:sz w:val="24"/>
          <w:szCs w:val="24"/>
        </w:rPr>
        <w:t>потенциала каждого ребенка с НОДА</w:t>
      </w:r>
      <w:r w:rsidRPr="002A1765">
        <w:rPr>
          <w:rFonts w:ascii="Times New Roman" w:eastAsia="Times New Roman" w:hAnsi="Times New Roman" w:cs="Times New Roman"/>
          <w:sz w:val="24"/>
          <w:szCs w:val="24"/>
        </w:rPr>
        <w:t xml:space="preserve"> как субъекта отношений с педагогическим работником, родителями (законными представителями), другими детьми;</w:t>
      </w:r>
    </w:p>
    <w:p w:rsidR="006231C8" w:rsidRDefault="006231C8" w:rsidP="006231C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231C8" w:rsidRDefault="006231C8" w:rsidP="006231C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формирование общей кул</w:t>
      </w:r>
      <w:r>
        <w:rPr>
          <w:rFonts w:ascii="Times New Roman" w:eastAsia="Times New Roman" w:hAnsi="Times New Roman" w:cs="Times New Roman"/>
          <w:sz w:val="24"/>
          <w:szCs w:val="24"/>
        </w:rPr>
        <w:t>ьтуры личности обучающихся с НОДА</w:t>
      </w:r>
      <w:r w:rsidRPr="002A1765">
        <w:rPr>
          <w:rFonts w:ascii="Times New Roman" w:eastAsia="Times New Roman" w:hAnsi="Times New Roman" w:cs="Times New Roman"/>
          <w:sz w:val="24"/>
          <w:szCs w:val="24"/>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231C8" w:rsidRDefault="006231C8" w:rsidP="006231C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формирование социокультурной среды, соответствующей психофизическим и индивидуальным особенно</w:t>
      </w:r>
      <w:r>
        <w:rPr>
          <w:rFonts w:ascii="Times New Roman" w:eastAsia="Times New Roman" w:hAnsi="Times New Roman" w:cs="Times New Roman"/>
          <w:sz w:val="24"/>
          <w:szCs w:val="24"/>
        </w:rPr>
        <w:t>стям развития обучающихся с НОДА</w:t>
      </w:r>
    </w:p>
    <w:p w:rsidR="006231C8" w:rsidRDefault="006231C8" w:rsidP="006231C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w:t>
      </w:r>
      <w:r>
        <w:rPr>
          <w:rFonts w:ascii="Times New Roman" w:eastAsia="Times New Roman" w:hAnsi="Times New Roman" w:cs="Times New Roman"/>
          <w:sz w:val="24"/>
          <w:szCs w:val="24"/>
        </w:rPr>
        <w:t>ния здоровья, обучающихся с НОДА</w:t>
      </w:r>
    </w:p>
    <w:p w:rsidR="006231C8" w:rsidRPr="002A1765" w:rsidRDefault="006231C8" w:rsidP="006231C8">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1765">
        <w:rPr>
          <w:rFonts w:ascii="Times New Roman" w:eastAsia="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6231C8" w:rsidRDefault="006231C8" w:rsidP="006231C8">
      <w:pPr>
        <w:spacing w:after="0" w:line="240" w:lineRule="auto"/>
        <w:contextualSpacing/>
        <w:jc w:val="center"/>
        <w:rPr>
          <w:rFonts w:ascii="Times New Roman" w:eastAsia="Times New Roman" w:hAnsi="Times New Roman" w:cs="Times New Roman"/>
          <w:b/>
          <w:bCs/>
          <w:sz w:val="24"/>
          <w:szCs w:val="24"/>
        </w:rPr>
      </w:pPr>
      <w:r w:rsidRPr="00191CBF">
        <w:rPr>
          <w:rFonts w:ascii="Times New Roman" w:eastAsia="Times New Roman" w:hAnsi="Times New Roman" w:cs="Times New Roman"/>
          <w:b/>
          <w:bCs/>
          <w:sz w:val="24"/>
          <w:szCs w:val="24"/>
        </w:rPr>
        <w:t>Принципы и подходы к фор</w:t>
      </w:r>
      <w:r>
        <w:rPr>
          <w:rFonts w:ascii="Times New Roman" w:eastAsia="Times New Roman" w:hAnsi="Times New Roman" w:cs="Times New Roman"/>
          <w:b/>
          <w:bCs/>
          <w:sz w:val="24"/>
          <w:szCs w:val="24"/>
        </w:rPr>
        <w:t>мированию АОП ДО для детей с НОДА</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sidRPr="003E2327">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 </w:t>
      </w:r>
      <w:r w:rsidRPr="00153380">
        <w:rPr>
          <w:rFonts w:ascii="Times New Roman" w:eastAsia="Times New Roman" w:hAnsi="Times New Roman" w:cs="Times New Roman"/>
          <w:sz w:val="24"/>
          <w:szCs w:val="24"/>
        </w:rPr>
        <w:t xml:space="preserve">соответствии </w:t>
      </w:r>
      <w:r>
        <w:rPr>
          <w:rFonts w:ascii="Times New Roman" w:eastAsia="Times New Roman" w:hAnsi="Times New Roman" w:cs="Times New Roman"/>
          <w:sz w:val="24"/>
          <w:szCs w:val="24"/>
        </w:rPr>
        <w:t>с ФГОС ДО АОП ДО для детей с НОДА</w:t>
      </w:r>
      <w:r w:rsidRPr="00153380">
        <w:rPr>
          <w:rFonts w:ascii="Times New Roman" w:eastAsia="Times New Roman" w:hAnsi="Times New Roman" w:cs="Times New Roman"/>
          <w:sz w:val="24"/>
          <w:szCs w:val="24"/>
        </w:rPr>
        <w:t xml:space="preserve"> построена на следующих </w:t>
      </w:r>
      <w:r w:rsidRPr="00153380">
        <w:rPr>
          <w:rFonts w:ascii="Times New Roman" w:eastAsia="Times New Roman" w:hAnsi="Times New Roman" w:cs="Times New Roman"/>
          <w:b/>
          <w:bCs/>
          <w:sz w:val="24"/>
          <w:szCs w:val="24"/>
        </w:rPr>
        <w:t>принципах (ФАОП ДО п. 10.3.)</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sidRPr="003E2327">
        <w:rPr>
          <w:rFonts w:ascii="Times New Roman" w:eastAsia="Times New Roman" w:hAnsi="Times New Roman" w:cs="Times New Roman"/>
          <w:sz w:val="24"/>
          <w:szCs w:val="24"/>
        </w:rPr>
        <w:t>- поддержка разнообразия детства;</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 </w:t>
      </w:r>
      <w:r w:rsidRPr="003E2327">
        <w:rPr>
          <w:rFonts w:ascii="Times New Roman" w:eastAsia="Times New Roman" w:hAnsi="Times New Roman" w:cs="Times New Roman"/>
          <w:sz w:val="24"/>
          <w:szCs w:val="24"/>
        </w:rPr>
        <w:t>сохранение уникальности и самоценности детства как важного этапа в общем развитии человека;</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3E2327">
        <w:rPr>
          <w:rFonts w:ascii="Times New Roman" w:eastAsia="Times New Roman" w:hAnsi="Times New Roman" w:cs="Times New Roman"/>
          <w:sz w:val="24"/>
          <w:szCs w:val="24"/>
        </w:rPr>
        <w:t>позитивная социализация ребенка;</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3E2327">
        <w:rPr>
          <w:rFonts w:ascii="Times New Roman" w:eastAsia="Times New Roman" w:hAnsi="Times New Roman" w:cs="Times New Roman"/>
          <w:sz w:val="24"/>
          <w:szCs w:val="24"/>
        </w:rPr>
        <w:t>личностно-развивающий и гуманистический характер взаимодействия педагогических работников, родителей (законных представителей) и обучающихся.</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3E2327">
        <w:rPr>
          <w:rFonts w:ascii="Times New Roman" w:eastAsia="Times New Roman" w:hAnsi="Times New Roman" w:cs="Times New Roman"/>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3E2327">
        <w:rPr>
          <w:rFonts w:ascii="Times New Roman" w:eastAsia="Times New Roman" w:hAnsi="Times New Roman" w:cs="Times New Roman"/>
          <w:sz w:val="24"/>
          <w:szCs w:val="24"/>
        </w:rPr>
        <w:t>сотрудничество Учреждения с семьей;</w:t>
      </w:r>
    </w:p>
    <w:p w:rsidR="006231C8" w:rsidRDefault="006231C8" w:rsidP="006231C8">
      <w:pPr>
        <w:spacing w:after="0" w:line="240" w:lineRule="auto"/>
        <w:ind w:firstLine="709"/>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3E2327">
        <w:rPr>
          <w:rFonts w:ascii="Times New Roman" w:eastAsia="Times New Roman" w:hAnsi="Times New Roman" w:cs="Times New Roman"/>
          <w:sz w:val="24"/>
          <w:szCs w:val="24"/>
        </w:rPr>
        <w:t>возрастная адекватность образования (предполагает подбор содержания и методов дошкольного образования в соответствии с возрастными особенностями обучающихся).</w:t>
      </w:r>
    </w:p>
    <w:p w:rsidR="006231C8" w:rsidRPr="00AF135A" w:rsidRDefault="006231C8" w:rsidP="006231C8">
      <w:pPr>
        <w:spacing w:after="0" w:line="240" w:lineRule="auto"/>
        <w:ind w:firstLine="709"/>
        <w:contextualSpacing/>
        <w:jc w:val="both"/>
        <w:rPr>
          <w:rFonts w:ascii="Times New Roman" w:eastAsia="Times New Roman" w:hAnsi="Times New Roman" w:cs="Times New Roman"/>
          <w:b/>
          <w:bCs/>
          <w:color w:val="000000" w:themeColor="text1"/>
          <w:sz w:val="24"/>
          <w:szCs w:val="24"/>
        </w:rPr>
      </w:pPr>
      <w:r w:rsidRPr="00AF135A">
        <w:rPr>
          <w:rFonts w:ascii="Times New Roman" w:eastAsia="Times New Roman" w:hAnsi="Times New Roman" w:cs="Times New Roman"/>
          <w:color w:val="000000" w:themeColor="text1"/>
          <w:sz w:val="24"/>
          <w:szCs w:val="24"/>
        </w:rPr>
        <w:t xml:space="preserve">АОП  ДО  для  детей  с  НОДА  учитывает  </w:t>
      </w:r>
      <w:r w:rsidRPr="00AF135A">
        <w:rPr>
          <w:rFonts w:ascii="Times New Roman" w:eastAsia="Times New Roman" w:hAnsi="Times New Roman" w:cs="Times New Roman"/>
          <w:b/>
          <w:bCs/>
          <w:color w:val="000000" w:themeColor="text1"/>
          <w:sz w:val="24"/>
          <w:szCs w:val="24"/>
        </w:rPr>
        <w:t xml:space="preserve">специфические принципы и подходы (ФАОП ДО п.10.3.4.) </w:t>
      </w:r>
      <w:r w:rsidRPr="00AF135A">
        <w:rPr>
          <w:rFonts w:ascii="Times New Roman" w:eastAsia="Times New Roman" w:hAnsi="Times New Roman" w:cs="Times New Roman"/>
          <w:color w:val="000000" w:themeColor="text1"/>
          <w:sz w:val="24"/>
          <w:szCs w:val="24"/>
        </w:rPr>
        <w:t>к формированию АОП ДО для обучающихся с НОДА.</w:t>
      </w:r>
    </w:p>
    <w:p w:rsidR="006231C8" w:rsidRPr="00AF135A" w:rsidRDefault="006231C8" w:rsidP="006231C8">
      <w:pPr>
        <w:pStyle w:val="ConsPlusNormal"/>
        <w:ind w:firstLine="709"/>
        <w:contextualSpacing/>
        <w:jc w:val="both"/>
        <w:rPr>
          <w:color w:val="000000" w:themeColor="text1"/>
        </w:rPr>
      </w:pPr>
      <w:r w:rsidRPr="00AF135A">
        <w:rPr>
          <w:color w:val="000000" w:themeColor="text1"/>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rsidR="006231C8" w:rsidRPr="00AF135A" w:rsidRDefault="006231C8" w:rsidP="006231C8">
      <w:pPr>
        <w:pStyle w:val="ConsPlusNormal"/>
        <w:ind w:firstLine="709"/>
        <w:contextualSpacing/>
        <w:jc w:val="both"/>
        <w:rPr>
          <w:color w:val="000000" w:themeColor="text1"/>
        </w:rPr>
      </w:pPr>
      <w:r w:rsidRPr="00AF135A">
        <w:rPr>
          <w:color w:val="000000" w:themeColor="text1"/>
        </w:rPr>
        <w:t>2. Индивидуализация образовательных программ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rsidR="006231C8" w:rsidRPr="00AF135A" w:rsidRDefault="006231C8" w:rsidP="006231C8">
      <w:pPr>
        <w:pStyle w:val="ConsPlusNormal"/>
        <w:ind w:firstLine="709"/>
        <w:contextualSpacing/>
        <w:jc w:val="both"/>
        <w:rPr>
          <w:color w:val="000000" w:themeColor="text1"/>
        </w:rPr>
      </w:pPr>
      <w:r w:rsidRPr="00AF135A">
        <w:rPr>
          <w:color w:val="000000" w:themeColor="text1"/>
        </w:rPr>
        <w:t>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6231C8" w:rsidRPr="00AF135A" w:rsidRDefault="006231C8" w:rsidP="006231C8">
      <w:pPr>
        <w:pStyle w:val="ConsPlusNormal"/>
        <w:ind w:firstLine="709"/>
        <w:contextualSpacing/>
        <w:jc w:val="both"/>
        <w:rPr>
          <w:color w:val="000000" w:themeColor="text1"/>
        </w:rPr>
      </w:pPr>
      <w:r w:rsidRPr="00AF135A">
        <w:rPr>
          <w:color w:val="000000" w:themeColor="text1"/>
        </w:rPr>
        <w:t xml:space="preserve">4. Полнота содержания и интеграция отдельных образовательных областей: в соответствии со </w:t>
      </w:r>
      <w:hyperlink r:id="rId29" w:history="1">
        <w:r w:rsidRPr="00AF135A">
          <w:rPr>
            <w:color w:val="000000" w:themeColor="text1"/>
          </w:rPr>
          <w:t>Стандартом</w:t>
        </w:r>
      </w:hyperlink>
      <w:r w:rsidRPr="00AF135A">
        <w:rPr>
          <w:color w:val="000000" w:themeColor="text1"/>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rsidR="006231C8" w:rsidRPr="006231C8" w:rsidRDefault="006231C8" w:rsidP="006231C8">
      <w:pPr>
        <w:pStyle w:val="ConsPlusNormal"/>
        <w:ind w:firstLine="709"/>
        <w:contextualSpacing/>
        <w:jc w:val="both"/>
        <w:rPr>
          <w:color w:val="000000" w:themeColor="text1"/>
        </w:rPr>
      </w:pPr>
      <w:r w:rsidRPr="00AF135A">
        <w:rPr>
          <w:color w:val="000000" w:themeColor="text1"/>
        </w:rPr>
        <w:t xml:space="preserve">5. Инвариантность ценностей и целей при вариативности средств реализации и достижения целей Программы: </w:t>
      </w:r>
      <w:hyperlink r:id="rId30" w:history="1">
        <w:r w:rsidRPr="00AF135A">
          <w:rPr>
            <w:color w:val="000000" w:themeColor="text1"/>
          </w:rPr>
          <w:t>стандарт</w:t>
        </w:r>
      </w:hyperlink>
      <w:r w:rsidRPr="00AF135A">
        <w:rPr>
          <w:color w:val="000000" w:themeColor="text1"/>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w:t>
      </w:r>
      <w:r w:rsidRPr="00AF135A">
        <w:rPr>
          <w:color w:val="000000" w:themeColor="text1"/>
        </w:rPr>
        <w:lastRenderedPageBreak/>
        <w:t>представителей).</w:t>
      </w:r>
    </w:p>
    <w:p w:rsidR="003B6B53" w:rsidRPr="00191CBF" w:rsidRDefault="003B6B53" w:rsidP="0014385E">
      <w:pPr>
        <w:spacing w:after="0" w:line="240" w:lineRule="auto"/>
        <w:contextualSpacing/>
        <w:jc w:val="center"/>
        <w:rPr>
          <w:rFonts w:ascii="Times New Roman" w:eastAsia="Times New Roman" w:hAnsi="Times New Roman" w:cs="Times New Roman"/>
          <w:b/>
          <w:bCs/>
          <w:sz w:val="24"/>
          <w:szCs w:val="24"/>
        </w:rPr>
      </w:pPr>
      <w:r w:rsidRPr="00191CBF">
        <w:rPr>
          <w:rFonts w:ascii="Times New Roman" w:hAnsi="Times New Roman" w:cs="Times New Roman"/>
          <w:b/>
          <w:i/>
          <w:sz w:val="24"/>
          <w:szCs w:val="24"/>
        </w:rPr>
        <w:t>Часть, формируемая участниками образовательных отношений</w:t>
      </w:r>
    </w:p>
    <w:p w:rsidR="003B6B53" w:rsidRPr="00753BB8" w:rsidRDefault="003B6B53" w:rsidP="0014385E">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53BB8">
        <w:rPr>
          <w:rFonts w:ascii="Times New Roman" w:hAnsi="Times New Roman" w:cs="Times New Roman"/>
          <w:color w:val="000000" w:themeColor="text1"/>
          <w:sz w:val="24"/>
          <w:szCs w:val="24"/>
        </w:rPr>
        <w:t xml:space="preserve">В </w:t>
      </w:r>
      <w:r w:rsidRPr="00753BB8">
        <w:rPr>
          <w:rFonts w:ascii="Times New Roman" w:eastAsia="Times New Roman" w:hAnsi="Times New Roman" w:cs="Times New Roman"/>
          <w:bCs/>
          <w:color w:val="000000" w:themeColor="text1"/>
          <w:sz w:val="24"/>
          <w:szCs w:val="24"/>
        </w:rPr>
        <w:t>Части, формируемой участниками образовательных отношений</w:t>
      </w:r>
      <w:r w:rsidRPr="00753BB8">
        <w:rPr>
          <w:rFonts w:ascii="Times New Roman" w:eastAsia="Times New Roman" w:hAnsi="Times New Roman" w:cs="Times New Roman"/>
          <w:color w:val="000000" w:themeColor="text1"/>
          <w:sz w:val="24"/>
          <w:szCs w:val="24"/>
        </w:rPr>
        <w:t xml:space="preserve">, представлена выбранная участниками образовательных отношений программа, с учетом регионального компонента, </w:t>
      </w:r>
      <w:r w:rsidRPr="00753BB8">
        <w:rPr>
          <w:rFonts w:ascii="Times New Roman" w:hAnsi="Times New Roman" w:cs="Times New Roman"/>
          <w:sz w:val="24"/>
          <w:szCs w:val="24"/>
        </w:rPr>
        <w:t>специфики национальных, культурных, климатических, материально-технических, социальных условий, в которых решаются педагогические задачи.</w:t>
      </w:r>
    </w:p>
    <w:p w:rsidR="003B6B53" w:rsidRPr="00753BB8" w:rsidRDefault="003B6B53" w:rsidP="0014385E">
      <w:pPr>
        <w:tabs>
          <w:tab w:val="left" w:pos="1075"/>
        </w:tabs>
        <w:spacing w:after="0" w:line="240" w:lineRule="auto"/>
        <w:ind w:firstLine="709"/>
        <w:contextualSpacing/>
        <w:jc w:val="both"/>
        <w:rPr>
          <w:rFonts w:ascii="Times New Roman" w:hAnsi="Times New Roman" w:cs="Times New Roman"/>
          <w:b/>
          <w:color w:val="000000" w:themeColor="text1"/>
          <w:sz w:val="24"/>
          <w:szCs w:val="24"/>
        </w:rPr>
      </w:pPr>
      <w:r w:rsidRPr="00753BB8">
        <w:rPr>
          <w:rFonts w:ascii="Times New Roman" w:hAnsi="Times New Roman" w:cs="Times New Roman"/>
          <w:b/>
          <w:color w:val="000000" w:themeColor="text1"/>
          <w:sz w:val="24"/>
          <w:szCs w:val="24"/>
        </w:rPr>
        <w:t xml:space="preserve">Познавательное развитие: </w:t>
      </w:r>
      <w:r w:rsidRPr="00753BB8">
        <w:rPr>
          <w:rFonts w:ascii="Times New Roman" w:hAnsi="Times New Roman" w:cs="Times New Roman"/>
          <w:color w:val="000000" w:themeColor="text1"/>
          <w:sz w:val="24"/>
          <w:szCs w:val="24"/>
        </w:rPr>
        <w:t>«Парциальная программа дошкольного образования «Здравствуй, мир Белогорья!» (образовательная область «Познавательное развитие») Л.В. Серых, Г.А. Репринцева</w:t>
      </w:r>
      <w:r w:rsidRPr="00753BB8">
        <w:rPr>
          <w:rFonts w:ascii="Times New Roman" w:hAnsi="Times New Roman" w:cs="Times New Roman"/>
          <w:sz w:val="24"/>
          <w:szCs w:val="24"/>
        </w:rPr>
        <w:t>.</w:t>
      </w:r>
      <w:hyperlink r:id="rId31" w:history="1">
        <w:r w:rsidRPr="001C6A15">
          <w:rPr>
            <w:rStyle w:val="af6"/>
            <w:rFonts w:ascii="Times New Roman" w:hAnsi="Times New Roman" w:cs="Times New Roman"/>
          </w:rPr>
          <w:t>http://rovn3sad.ucoz.ru/document/polozenia/parcialnaya_programma.pdf</w:t>
        </w:r>
      </w:hyperlink>
    </w:p>
    <w:p w:rsidR="003B6B53" w:rsidRPr="00753BB8" w:rsidRDefault="003B6B53" w:rsidP="0014385E">
      <w:pPr>
        <w:tabs>
          <w:tab w:val="left" w:pos="1075"/>
        </w:tabs>
        <w:spacing w:after="0" w:line="240" w:lineRule="auto"/>
        <w:ind w:firstLine="709"/>
        <w:contextualSpacing/>
        <w:jc w:val="both"/>
        <w:rPr>
          <w:rFonts w:ascii="Times New Roman" w:hAnsi="Times New Roman" w:cs="Times New Roman"/>
          <w:b/>
          <w:bCs/>
          <w:color w:val="000000" w:themeColor="text1"/>
          <w:sz w:val="24"/>
          <w:szCs w:val="24"/>
        </w:rPr>
      </w:pPr>
      <w:r w:rsidRPr="00753BB8">
        <w:rPr>
          <w:rFonts w:ascii="Times New Roman" w:hAnsi="Times New Roman" w:cs="Times New Roman"/>
          <w:b/>
          <w:bCs/>
          <w:color w:val="000000" w:themeColor="text1"/>
          <w:sz w:val="24"/>
          <w:szCs w:val="24"/>
        </w:rPr>
        <w:t>Цель:</w:t>
      </w:r>
      <w:r w:rsidR="006231C8">
        <w:rPr>
          <w:rFonts w:ascii="Times New Roman" w:hAnsi="Times New Roman" w:cs="Times New Roman"/>
          <w:b/>
          <w:bCs/>
          <w:color w:val="000000" w:themeColor="text1"/>
          <w:sz w:val="24"/>
          <w:szCs w:val="24"/>
        </w:rPr>
        <w:t xml:space="preserve"> </w:t>
      </w:r>
      <w:r w:rsidRPr="00753BB8">
        <w:rPr>
          <w:rFonts w:ascii="Times New Roman" w:hAnsi="Times New Roman" w:cs="Times New Roman"/>
          <w:color w:val="000000" w:themeColor="text1"/>
          <w:sz w:val="24"/>
          <w:szCs w:val="24"/>
        </w:rPr>
        <w:t>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3B6B53" w:rsidRPr="00753BB8" w:rsidRDefault="003B6B53" w:rsidP="0014385E">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rPr>
      </w:pPr>
      <w:r w:rsidRPr="00753BB8">
        <w:rPr>
          <w:rFonts w:ascii="Times New Roman" w:hAnsi="Times New Roman" w:cs="Times New Roman"/>
          <w:b/>
          <w:bCs/>
          <w:color w:val="000000" w:themeColor="text1"/>
          <w:sz w:val="24"/>
          <w:szCs w:val="24"/>
        </w:rPr>
        <w:t>Задачи:</w:t>
      </w:r>
    </w:p>
    <w:p w:rsidR="003B6B53" w:rsidRPr="00753BB8" w:rsidRDefault="003B6B53" w:rsidP="0014385E">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rPr>
      </w:pPr>
      <w:r w:rsidRPr="00753BB8">
        <w:rPr>
          <w:rFonts w:ascii="Times New Roman" w:eastAsia="Times New Roman" w:hAnsi="Times New Roman" w:cs="Times New Roman"/>
          <w:bCs/>
          <w:color w:val="000000" w:themeColor="text1"/>
          <w:sz w:val="24"/>
          <w:szCs w:val="24"/>
        </w:rPr>
        <w:t>-</w:t>
      </w:r>
      <w:r w:rsidRPr="00753BB8">
        <w:rPr>
          <w:rFonts w:ascii="Times New Roman" w:hAnsi="Times New Roman" w:cs="Times New Roman"/>
          <w:color w:val="000000" w:themeColor="text1"/>
          <w:sz w:val="24"/>
          <w:szCs w:val="24"/>
        </w:rPr>
        <w:t>развитие познавательных интересов дошкольников, любознательности</w:t>
      </w:r>
      <w:r w:rsidR="006231C8">
        <w:rPr>
          <w:rFonts w:ascii="Times New Roman" w:hAnsi="Times New Roman" w:cs="Times New Roman"/>
          <w:color w:val="000000" w:themeColor="text1"/>
          <w:sz w:val="24"/>
          <w:szCs w:val="24"/>
        </w:rPr>
        <w:t xml:space="preserve"> </w:t>
      </w:r>
      <w:r w:rsidRPr="00753BB8">
        <w:rPr>
          <w:rFonts w:ascii="Times New Roman" w:hAnsi="Times New Roman" w:cs="Times New Roman"/>
          <w:color w:val="000000" w:themeColor="text1"/>
          <w:sz w:val="24"/>
          <w:szCs w:val="24"/>
        </w:rPr>
        <w:t>и познавательной мотивации на основе социокультурных традиций Белгородской области;</w:t>
      </w:r>
    </w:p>
    <w:p w:rsidR="003B6B53" w:rsidRPr="00753BB8" w:rsidRDefault="003B6B53" w:rsidP="0014385E">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753BB8">
        <w:rPr>
          <w:rFonts w:ascii="Times New Roman" w:eastAsia="Times New Roman" w:hAnsi="Times New Roman" w:cs="Times New Roman"/>
          <w:b/>
          <w:bCs/>
          <w:color w:val="000000" w:themeColor="text1"/>
          <w:sz w:val="24"/>
          <w:szCs w:val="24"/>
        </w:rPr>
        <w:t xml:space="preserve">- </w:t>
      </w:r>
      <w:r w:rsidRPr="00753BB8">
        <w:rPr>
          <w:rFonts w:ascii="Times New Roman" w:hAnsi="Times New Roman" w:cs="Times New Roman"/>
          <w:color w:val="000000" w:themeColor="text1"/>
          <w:sz w:val="24"/>
          <w:szCs w:val="24"/>
        </w:rPr>
        <w:t>формирование представлений о социокультурных ценностях и традициях России и Белгородской области;</w:t>
      </w:r>
    </w:p>
    <w:p w:rsidR="003B6B53" w:rsidRPr="00753BB8" w:rsidRDefault="003B6B53" w:rsidP="0014385E">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753BB8">
        <w:rPr>
          <w:rFonts w:ascii="Times New Roman" w:eastAsia="Times New Roman" w:hAnsi="Times New Roman" w:cs="Times New Roman"/>
          <w:b/>
          <w:bCs/>
          <w:color w:val="000000" w:themeColor="text1"/>
          <w:sz w:val="24"/>
          <w:szCs w:val="24"/>
        </w:rPr>
        <w:t xml:space="preserve">- </w:t>
      </w:r>
      <w:r w:rsidRPr="00753BB8">
        <w:rPr>
          <w:rFonts w:ascii="Times New Roman" w:hAnsi="Times New Roman" w:cs="Times New Roman"/>
          <w:color w:val="000000" w:themeColor="text1"/>
          <w:sz w:val="24"/>
          <w:szCs w:val="24"/>
        </w:rPr>
        <w:t>развитие в игровой, познавательно-исследовательской, проектной деятельности представлений о себе и других людях, о природных богатствах и</w:t>
      </w:r>
      <w:r w:rsidR="006231C8">
        <w:rPr>
          <w:rFonts w:ascii="Times New Roman" w:hAnsi="Times New Roman" w:cs="Times New Roman"/>
          <w:color w:val="000000" w:themeColor="text1"/>
          <w:sz w:val="24"/>
          <w:szCs w:val="24"/>
        </w:rPr>
        <w:t xml:space="preserve"> </w:t>
      </w:r>
      <w:r w:rsidRPr="00753BB8">
        <w:rPr>
          <w:rFonts w:ascii="Times New Roman" w:hAnsi="Times New Roman" w:cs="Times New Roman"/>
          <w:color w:val="000000" w:themeColor="text1"/>
          <w:sz w:val="24"/>
          <w:szCs w:val="24"/>
        </w:rPr>
        <w:t>культурных достижениях Белгородской области, о труде и профессиях земляков, об историческом прошлом и настоящем Белогорья;</w:t>
      </w:r>
    </w:p>
    <w:p w:rsidR="003B6B53" w:rsidRPr="00753BB8" w:rsidRDefault="003B6B53" w:rsidP="0014385E">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753BB8">
        <w:rPr>
          <w:rFonts w:ascii="Times New Roman" w:eastAsia="Times New Roman" w:hAnsi="Times New Roman" w:cs="Times New Roman"/>
          <w:b/>
          <w:bCs/>
          <w:color w:val="000000" w:themeColor="text1"/>
          <w:sz w:val="24"/>
          <w:szCs w:val="24"/>
        </w:rPr>
        <w:t xml:space="preserve">- </w:t>
      </w:r>
      <w:r w:rsidRPr="00753BB8">
        <w:rPr>
          <w:rFonts w:ascii="Times New Roman" w:hAnsi="Times New Roman" w:cs="Times New Roman"/>
          <w:color w:val="000000" w:themeColor="text1"/>
          <w:sz w:val="24"/>
          <w:szCs w:val="24"/>
        </w:rPr>
        <w:t>расширение «зоны ближайшего развития» путем включения дошкольников в развивающие формы совместной деятельности со взрослыми и друг с</w:t>
      </w:r>
      <w:r w:rsidR="00D228D5">
        <w:rPr>
          <w:rFonts w:ascii="Times New Roman" w:hAnsi="Times New Roman" w:cs="Times New Roman"/>
          <w:color w:val="000000" w:themeColor="text1"/>
          <w:sz w:val="24"/>
          <w:szCs w:val="24"/>
        </w:rPr>
        <w:t xml:space="preserve"> </w:t>
      </w:r>
      <w:r w:rsidRPr="00753BB8">
        <w:rPr>
          <w:rFonts w:ascii="Times New Roman" w:hAnsi="Times New Roman" w:cs="Times New Roman"/>
          <w:color w:val="000000" w:themeColor="text1"/>
          <w:sz w:val="24"/>
          <w:szCs w:val="24"/>
        </w:rPr>
        <w:t>другом с учетом социокультурных традиций Белогорья;</w:t>
      </w:r>
    </w:p>
    <w:p w:rsidR="003B6B53" w:rsidRPr="00753BB8" w:rsidRDefault="003B6B53" w:rsidP="0014385E">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753BB8">
        <w:rPr>
          <w:rFonts w:ascii="Times New Roman" w:eastAsia="Times New Roman" w:hAnsi="Times New Roman" w:cs="Times New Roman"/>
          <w:b/>
          <w:bCs/>
          <w:color w:val="000000" w:themeColor="text1"/>
          <w:sz w:val="24"/>
          <w:szCs w:val="24"/>
        </w:rPr>
        <w:t xml:space="preserve">- </w:t>
      </w:r>
      <w:r w:rsidRPr="00753BB8">
        <w:rPr>
          <w:rFonts w:ascii="Times New Roman" w:hAnsi="Times New Roman" w:cs="Times New Roman"/>
          <w:color w:val="000000" w:themeColor="text1"/>
          <w:sz w:val="24"/>
          <w:szCs w:val="24"/>
        </w:rPr>
        <w:t xml:space="preserve"> ознакомление дошкольников с медицинскими профессиями, лучшими</w:t>
      </w:r>
      <w:r w:rsidR="00D228D5">
        <w:rPr>
          <w:rFonts w:ascii="Times New Roman" w:hAnsi="Times New Roman" w:cs="Times New Roman"/>
          <w:color w:val="000000" w:themeColor="text1"/>
          <w:sz w:val="24"/>
          <w:szCs w:val="24"/>
        </w:rPr>
        <w:t xml:space="preserve"> </w:t>
      </w:r>
      <w:r w:rsidRPr="00753BB8">
        <w:rPr>
          <w:rFonts w:ascii="Times New Roman" w:hAnsi="Times New Roman" w:cs="Times New Roman"/>
          <w:color w:val="000000" w:themeColor="text1"/>
          <w:sz w:val="24"/>
          <w:szCs w:val="24"/>
        </w:rPr>
        <w:t>врачами Белогорья, ранняя профессиональная ориентация старших дошкольников;</w:t>
      </w:r>
    </w:p>
    <w:p w:rsidR="003B6B53" w:rsidRDefault="003B6B53"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eastAsia="Times New Roman" w:hAnsi="Times New Roman" w:cs="Times New Roman"/>
          <w:b/>
          <w:bCs/>
          <w:color w:val="000000" w:themeColor="text1"/>
          <w:sz w:val="24"/>
          <w:szCs w:val="24"/>
        </w:rPr>
        <w:t xml:space="preserve">- </w:t>
      </w:r>
      <w:r w:rsidRPr="00753BB8">
        <w:rPr>
          <w:rFonts w:ascii="Times New Roman" w:hAnsi="Times New Roman" w:cs="Times New Roman"/>
          <w:color w:val="000000" w:themeColor="text1"/>
          <w:sz w:val="24"/>
          <w:szCs w:val="24"/>
        </w:rPr>
        <w:t>развитие у детей способности к инициативному и самостоятельному</w:t>
      </w:r>
      <w:r w:rsidR="00D228D5">
        <w:rPr>
          <w:rFonts w:ascii="Times New Roman" w:hAnsi="Times New Roman" w:cs="Times New Roman"/>
          <w:color w:val="000000" w:themeColor="text1"/>
          <w:sz w:val="24"/>
          <w:szCs w:val="24"/>
        </w:rPr>
        <w:t xml:space="preserve"> </w:t>
      </w:r>
      <w:r w:rsidRPr="00753BB8">
        <w:rPr>
          <w:rFonts w:ascii="Times New Roman" w:hAnsi="Times New Roman" w:cs="Times New Roman"/>
          <w:color w:val="000000" w:themeColor="text1"/>
          <w:sz w:val="24"/>
          <w:szCs w:val="24"/>
        </w:rPr>
        <w:t>действию по решению познавательных задач на основе социокультурных традиций Белгородской области.</w:t>
      </w:r>
    </w:p>
    <w:p w:rsidR="008A267F" w:rsidRPr="00753BB8" w:rsidRDefault="008A267F" w:rsidP="008A267F">
      <w:pPr>
        <w:tabs>
          <w:tab w:val="left" w:pos="1075"/>
        </w:tabs>
        <w:spacing w:after="0" w:line="240" w:lineRule="auto"/>
        <w:ind w:firstLine="709"/>
        <w:contextualSpacing/>
        <w:jc w:val="both"/>
        <w:rPr>
          <w:rFonts w:ascii="Times New Roman" w:hAnsi="Times New Roman" w:cs="Times New Roman"/>
          <w:b/>
          <w:color w:val="000000" w:themeColor="text1"/>
          <w:sz w:val="24"/>
          <w:szCs w:val="24"/>
        </w:rPr>
      </w:pPr>
      <w:r w:rsidRPr="00753BB8">
        <w:rPr>
          <w:rFonts w:ascii="Times New Roman" w:hAnsi="Times New Roman" w:cs="Times New Roman"/>
          <w:b/>
          <w:color w:val="000000" w:themeColor="text1"/>
          <w:sz w:val="24"/>
          <w:szCs w:val="24"/>
        </w:rPr>
        <w:t xml:space="preserve">Принципы: </w:t>
      </w:r>
    </w:p>
    <w:p w:rsidR="008A267F" w:rsidRPr="00753BB8" w:rsidRDefault="008A267F" w:rsidP="008A267F">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 xml:space="preserve">Принцип синергизма </w:t>
      </w:r>
      <w:r w:rsidRPr="00753BB8">
        <w:rPr>
          <w:rFonts w:ascii="Times New Roman" w:hAnsi="Times New Roman" w:cs="Times New Roman"/>
          <w:color w:val="000000" w:themeColor="text1"/>
          <w:sz w:val="24"/>
          <w:szCs w:val="24"/>
        </w:rPr>
        <w:t>в воспитании подразумевает,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событийной общности детей и взрослых.</w:t>
      </w:r>
    </w:p>
    <w:p w:rsidR="008A267F" w:rsidRPr="00753BB8" w:rsidRDefault="008A267F" w:rsidP="008A267F">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Принцип субъектности</w:t>
      </w:r>
      <w:r>
        <w:rPr>
          <w:rFonts w:ascii="Times New Roman" w:hAnsi="Times New Roman" w:cs="Times New Roman"/>
          <w:i/>
          <w:iCs/>
          <w:color w:val="000000" w:themeColor="text1"/>
          <w:sz w:val="24"/>
          <w:szCs w:val="24"/>
        </w:rPr>
        <w:t xml:space="preserve"> </w:t>
      </w:r>
      <w:r w:rsidRPr="00753BB8">
        <w:rPr>
          <w:rFonts w:ascii="Times New Roman" w:hAnsi="Times New Roman" w:cs="Times New Roman"/>
          <w:color w:val="000000" w:themeColor="text1"/>
          <w:sz w:val="24"/>
          <w:szCs w:val="24"/>
        </w:rPr>
        <w:t>в дошкольном образовании предполагает реализацию субъект-субъектных отношений в образовательном процессе, утверждение и развитие субъектности дошкольника от потребности в самостоятельных действиях к реализации ребенка в детской деятельности; организацию образовательного процесса как события субъектов.</w:t>
      </w:r>
    </w:p>
    <w:p w:rsidR="008A267F" w:rsidRPr="00753BB8" w:rsidRDefault="008A267F" w:rsidP="008A267F">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Принцип культуросообразности</w:t>
      </w:r>
      <w:r>
        <w:rPr>
          <w:rFonts w:ascii="Times New Roman" w:hAnsi="Times New Roman" w:cs="Times New Roman"/>
          <w:i/>
          <w:iCs/>
          <w:color w:val="000000" w:themeColor="text1"/>
          <w:sz w:val="24"/>
          <w:szCs w:val="24"/>
        </w:rPr>
        <w:t xml:space="preserve"> </w:t>
      </w:r>
      <w:r w:rsidRPr="00753BB8">
        <w:rPr>
          <w:rFonts w:ascii="Times New Roman" w:hAnsi="Times New Roman" w:cs="Times New Roman"/>
          <w:color w:val="000000" w:themeColor="text1"/>
          <w:sz w:val="24"/>
          <w:szCs w:val="24"/>
        </w:rPr>
        <w:t>определяет ведущую роль культуры в воспитании и социализации дошкольников, опору на культурное наследие Человечества (общечеловеческие ценности) в единстве с культурой народов малой Родины.</w:t>
      </w:r>
    </w:p>
    <w:p w:rsidR="008A267F" w:rsidRPr="00753BB8" w:rsidRDefault="008A267F" w:rsidP="008A267F">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Принцип природосообразности</w:t>
      </w:r>
      <w:r w:rsidRPr="00753BB8">
        <w:rPr>
          <w:rFonts w:ascii="Times New Roman" w:hAnsi="Times New Roman" w:cs="Times New Roman"/>
          <w:color w:val="000000" w:themeColor="text1"/>
          <w:sz w:val="24"/>
          <w:szCs w:val="24"/>
        </w:rPr>
        <w:t>в воспитании дошкольников заключается в амплификации (обогащении) дошкольного детства и использовании при реализации парциальной образовательной программы педагогических форм, специфических для детей дошкольного возраста.</w:t>
      </w:r>
    </w:p>
    <w:p w:rsidR="008A267F" w:rsidRPr="00753BB8" w:rsidRDefault="008A267F" w:rsidP="008A267F">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 xml:space="preserve">Принцип целостности </w:t>
      </w:r>
      <w:r w:rsidRPr="00753BB8">
        <w:rPr>
          <w:rFonts w:ascii="Times New Roman" w:hAnsi="Times New Roman" w:cs="Times New Roman"/>
          <w:color w:val="000000" w:themeColor="text1"/>
          <w:sz w:val="24"/>
          <w:szCs w:val="24"/>
        </w:rPr>
        <w:t>предполагает применение системного подхода к отбору содержания образования в рамках парциальной программы, в целом требует обеспечения единства и взаимосвязи всех компонентов образовательного процесса.</w:t>
      </w:r>
    </w:p>
    <w:p w:rsidR="008A267F" w:rsidRPr="00753BB8" w:rsidRDefault="008A267F" w:rsidP="008A267F">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 xml:space="preserve">Принцип комплексности </w:t>
      </w:r>
      <w:r w:rsidRPr="00753BB8">
        <w:rPr>
          <w:rFonts w:ascii="Times New Roman" w:hAnsi="Times New Roman" w:cs="Times New Roman"/>
          <w:color w:val="000000" w:themeColor="text1"/>
          <w:sz w:val="24"/>
          <w:szCs w:val="24"/>
        </w:rPr>
        <w:t xml:space="preserve">подразумевает реализацию системного подхода в организации образовательного процесса при проектировании и создании событийной </w:t>
      </w:r>
      <w:r w:rsidRPr="00753BB8">
        <w:rPr>
          <w:rFonts w:ascii="Times New Roman" w:hAnsi="Times New Roman" w:cs="Times New Roman"/>
          <w:color w:val="000000" w:themeColor="text1"/>
          <w:sz w:val="24"/>
          <w:szCs w:val="24"/>
        </w:rPr>
        <w:lastRenderedPageBreak/>
        <w:t xml:space="preserve">общности детей и взрослых. </w:t>
      </w:r>
      <w:r w:rsidRPr="00753BB8">
        <w:rPr>
          <w:rFonts w:ascii="Times New Roman" w:hAnsi="Times New Roman" w:cs="Times New Roman"/>
          <w:i/>
          <w:iCs/>
          <w:color w:val="000000" w:themeColor="text1"/>
          <w:sz w:val="24"/>
          <w:szCs w:val="24"/>
        </w:rPr>
        <w:t xml:space="preserve">Принцип увлекательности </w:t>
      </w:r>
      <w:r w:rsidRPr="00753BB8">
        <w:rPr>
          <w:rFonts w:ascii="Times New Roman" w:hAnsi="Times New Roman" w:cs="Times New Roman"/>
          <w:color w:val="000000" w:themeColor="text1"/>
          <w:sz w:val="24"/>
          <w:szCs w:val="24"/>
        </w:rPr>
        <w:t>означает, что реализация программы ориентирована на поэтапное развитие интереса дошкольников к своей малой Родине и реализуется в увлекательной для ребенка форме, обеспечивая каждому дошкольнику возможность радостного и содержательного проживания детства.</w:t>
      </w:r>
    </w:p>
    <w:p w:rsidR="008A267F" w:rsidRPr="00753BB8" w:rsidRDefault="008A267F" w:rsidP="008A267F">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 xml:space="preserve">Принцип активности </w:t>
      </w:r>
      <w:r w:rsidRPr="00753BB8">
        <w:rPr>
          <w:rFonts w:ascii="Times New Roman" w:hAnsi="Times New Roman" w:cs="Times New Roman"/>
          <w:color w:val="000000" w:themeColor="text1"/>
          <w:sz w:val="24"/>
          <w:szCs w:val="24"/>
        </w:rPr>
        <w:t>заключается в обеспечении активности и поддержке инициативности дошкольника в общении и деятельности со взрослыми и сверстниками.</w:t>
      </w:r>
    </w:p>
    <w:p w:rsidR="008A267F" w:rsidRPr="00753BB8" w:rsidRDefault="008A267F" w:rsidP="008A267F">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 xml:space="preserve">Принцип самостоятельности </w:t>
      </w:r>
      <w:r w:rsidRPr="00753BB8">
        <w:rPr>
          <w:rFonts w:ascii="Times New Roman" w:hAnsi="Times New Roman" w:cs="Times New Roman"/>
          <w:color w:val="000000" w:themeColor="text1"/>
          <w:sz w:val="24"/>
          <w:szCs w:val="24"/>
        </w:rPr>
        <w:t xml:space="preserve">предполагает развитие и поддержку самостоятельности дошкольников в разных формах (начиная от выражения своих впечатлений до организации тех или иных видов детской деятельности). </w:t>
      </w:r>
    </w:p>
    <w:p w:rsidR="008A267F" w:rsidRPr="00753BB8" w:rsidRDefault="008A267F" w:rsidP="008A267F">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 xml:space="preserve">Принцип творчества </w:t>
      </w:r>
      <w:r w:rsidRPr="00753BB8">
        <w:rPr>
          <w:rFonts w:ascii="Times New Roman" w:hAnsi="Times New Roman" w:cs="Times New Roman"/>
          <w:color w:val="000000" w:themeColor="text1"/>
          <w:sz w:val="24"/>
          <w:szCs w:val="24"/>
        </w:rPr>
        <w:t>означает общую направленность образовательной деятельности в рамках парциальной программы на творчество.</w:t>
      </w:r>
    </w:p>
    <w:p w:rsidR="008A267F" w:rsidRPr="00753BB8" w:rsidRDefault="008A267F" w:rsidP="008A267F">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 xml:space="preserve">Принцип продуктивности </w:t>
      </w:r>
      <w:r w:rsidRPr="00753BB8">
        <w:rPr>
          <w:rFonts w:ascii="Times New Roman" w:hAnsi="Times New Roman" w:cs="Times New Roman"/>
          <w:color w:val="000000" w:themeColor="text1"/>
          <w:sz w:val="24"/>
          <w:szCs w:val="24"/>
        </w:rPr>
        <w:t>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со взрослыми деятельности.</w:t>
      </w:r>
    </w:p>
    <w:p w:rsidR="008A267F" w:rsidRPr="00753BB8" w:rsidRDefault="008A267F" w:rsidP="0014385E">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753BB8">
        <w:rPr>
          <w:rFonts w:ascii="Times New Roman" w:hAnsi="Times New Roman" w:cs="Times New Roman"/>
          <w:i/>
          <w:iCs/>
          <w:color w:val="000000" w:themeColor="text1"/>
          <w:sz w:val="24"/>
          <w:szCs w:val="24"/>
        </w:rPr>
        <w:t xml:space="preserve">Принцип гуманизма </w:t>
      </w:r>
      <w:r w:rsidRPr="00753BB8">
        <w:rPr>
          <w:rFonts w:ascii="Times New Roman" w:hAnsi="Times New Roman" w:cs="Times New Roman"/>
          <w:color w:val="000000" w:themeColor="text1"/>
          <w:sz w:val="24"/>
          <w:szCs w:val="24"/>
        </w:rPr>
        <w:t>обобщает описанную выше систему принципов и утверждает, что «ребенок развивается, накапливая социокультурный опыт, социокультурные впечатления и одновременно активно преобразуя культуру, внося в нее элементы своей субкультуры, становясь субъектом разных видов детской деятельности».</w:t>
      </w:r>
    </w:p>
    <w:p w:rsidR="004C3257" w:rsidRPr="004C3257" w:rsidRDefault="004C3257" w:rsidP="0014385E">
      <w:pPr>
        <w:spacing w:after="0" w:line="240" w:lineRule="auto"/>
        <w:ind w:left="2" w:firstLine="706"/>
        <w:contextualSpacing/>
        <w:jc w:val="both"/>
        <w:rPr>
          <w:rFonts w:ascii="Times New Roman" w:eastAsia="Times New Roman" w:hAnsi="Times New Roman" w:cs="Times New Roman"/>
          <w:b/>
          <w:sz w:val="24"/>
          <w:szCs w:val="24"/>
        </w:rPr>
      </w:pPr>
      <w:r w:rsidRPr="004C3257">
        <w:rPr>
          <w:rFonts w:ascii="Times New Roman" w:eastAsia="Times New Roman" w:hAnsi="Times New Roman" w:cs="Times New Roman"/>
          <w:b/>
          <w:iCs/>
          <w:sz w:val="24"/>
          <w:szCs w:val="24"/>
        </w:rPr>
        <w:t>Характеристика взаимодействия педагогического коллектива с семьями детей.</w:t>
      </w:r>
    </w:p>
    <w:p w:rsidR="00606275" w:rsidRPr="00E2702F" w:rsidRDefault="00606275" w:rsidP="00606275">
      <w:pPr>
        <w:spacing w:after="0" w:line="240" w:lineRule="auto"/>
        <w:ind w:firstLine="709"/>
        <w:contextualSpacing/>
        <w:jc w:val="both"/>
        <w:rPr>
          <w:rFonts w:ascii="Times New Roman" w:eastAsia="Times New Roman" w:hAnsi="Times New Roman" w:cs="Times New Roman"/>
          <w:b/>
          <w:bCs/>
          <w:iCs/>
          <w:sz w:val="24"/>
          <w:szCs w:val="24"/>
        </w:rPr>
      </w:pPr>
      <w:r w:rsidRPr="00E2702F">
        <w:rPr>
          <w:rFonts w:ascii="Times New Roman" w:hAnsi="Times New Roman" w:cs="Times New Roman"/>
          <w:sz w:val="24"/>
          <w:szCs w:val="24"/>
        </w:rPr>
        <w:t xml:space="preserve">Взаимодействие педагогических работников </w:t>
      </w:r>
      <w:r>
        <w:rPr>
          <w:rFonts w:ascii="Times New Roman" w:hAnsi="Times New Roman" w:cs="Times New Roman"/>
          <w:sz w:val="24"/>
          <w:szCs w:val="24"/>
        </w:rPr>
        <w:t xml:space="preserve">ДОУ </w:t>
      </w:r>
      <w:r w:rsidRPr="00E2702F">
        <w:rPr>
          <w:rFonts w:ascii="Times New Roman" w:hAnsi="Times New Roman" w:cs="Times New Roman"/>
          <w:sz w:val="24"/>
          <w:szCs w:val="24"/>
        </w:rPr>
        <w:t>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606275" w:rsidRDefault="00606275" w:rsidP="00606275">
      <w:pPr>
        <w:pStyle w:val="ConsPlusNormal"/>
        <w:ind w:firstLine="709"/>
        <w:contextualSpacing/>
        <w:jc w:val="both"/>
      </w:pPr>
      <w: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606275" w:rsidRDefault="00606275" w:rsidP="00606275">
      <w:pPr>
        <w:pStyle w:val="ConsPlusNormal"/>
        <w:ind w:firstLine="709"/>
        <w:contextualSpacing/>
        <w:jc w:val="both"/>
        <w:rPr>
          <w:b/>
          <w:bCs/>
          <w:iCs/>
        </w:rPr>
      </w:pPr>
      <w:r w:rsidRPr="00321676">
        <w:rPr>
          <w:b/>
          <w:bCs/>
          <w:iCs/>
        </w:rPr>
        <w:t xml:space="preserve">Задачи взаимодействия педагога с семьями воспитанников </w:t>
      </w:r>
    </w:p>
    <w:p w:rsidR="00606275" w:rsidRPr="00321676" w:rsidRDefault="00606275" w:rsidP="00606275">
      <w:pPr>
        <w:pStyle w:val="ConsPlusNormal"/>
        <w:ind w:firstLine="709"/>
        <w:contextualSpacing/>
        <w:jc w:val="both"/>
      </w:pPr>
      <w:r w:rsidRPr="00321676">
        <w:t>Реализация цели обеспечивает решение следующих задач:</w:t>
      </w:r>
    </w:p>
    <w:p w:rsidR="00606275" w:rsidRDefault="00606275" w:rsidP="00606275">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21676">
        <w:rPr>
          <w:rFonts w:ascii="Times New Roman" w:eastAsia="Times New Roman" w:hAnsi="Times New Roman" w:cs="Times New Roman"/>
          <w:sz w:val="24"/>
          <w:szCs w:val="24"/>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w:t>
      </w:r>
      <w:r>
        <w:rPr>
          <w:rFonts w:ascii="Times New Roman" w:eastAsia="Times New Roman" w:hAnsi="Times New Roman" w:cs="Times New Roman"/>
          <w:sz w:val="24"/>
          <w:szCs w:val="24"/>
        </w:rPr>
        <w:t xml:space="preserve"> в </w:t>
      </w:r>
      <w:r w:rsidRPr="00321676">
        <w:rPr>
          <w:rFonts w:ascii="Times New Roman" w:eastAsia="Times New Roman" w:hAnsi="Times New Roman" w:cs="Times New Roman"/>
          <w:sz w:val="24"/>
          <w:szCs w:val="24"/>
        </w:rPr>
        <w:t>вопросах воспитания ребенка;</w:t>
      </w:r>
    </w:p>
    <w:p w:rsidR="00606275" w:rsidRDefault="00606275" w:rsidP="00606275">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21676">
        <w:rPr>
          <w:rFonts w:ascii="Times New Roman" w:eastAsia="Times New Roman" w:hAnsi="Times New Roman" w:cs="Times New Roman"/>
          <w:sz w:val="24"/>
          <w:szCs w:val="24"/>
        </w:rPr>
        <w:t>вовлечение родителей (законных представителей) в воспитательно-образовательный процесс;</w:t>
      </w:r>
    </w:p>
    <w:p w:rsidR="00606275" w:rsidRPr="005C0F0A" w:rsidRDefault="00606275" w:rsidP="00606275">
      <w:pPr>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21676">
        <w:rPr>
          <w:rFonts w:ascii="Times New Roman" w:eastAsia="Times New Roman" w:hAnsi="Times New Roman" w:cs="Times New Roman"/>
          <w:sz w:val="24"/>
          <w:szCs w:val="24"/>
        </w:rPr>
        <w:t>внедрение эффективных технологий сотрудничества с родителями (законным представителям), активизация их участия в жизни детского сада.</w:t>
      </w:r>
    </w:p>
    <w:p w:rsidR="00606275" w:rsidRDefault="00606275" w:rsidP="00606275">
      <w:pPr>
        <w:tabs>
          <w:tab w:val="left" w:pos="1020"/>
        </w:tabs>
        <w:spacing w:after="0" w:line="240" w:lineRule="auto"/>
        <w:ind w:right="23" w:firstLine="102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1676">
        <w:rPr>
          <w:rFonts w:ascii="Times New Roman" w:eastAsia="Times New Roman" w:hAnsi="Times New Roman" w:cs="Times New Roman"/>
          <w:sz w:val="24"/>
          <w:szCs w:val="24"/>
        </w:rPr>
        <w:t>создание активной информационно-развивающей среды, обеспечивающей единые подходы к развитию личности в семье и детском коллективе;</w:t>
      </w:r>
    </w:p>
    <w:p w:rsidR="00606275" w:rsidRDefault="00606275" w:rsidP="00606275">
      <w:pPr>
        <w:tabs>
          <w:tab w:val="left" w:pos="1020"/>
        </w:tabs>
        <w:spacing w:after="0" w:line="240" w:lineRule="auto"/>
        <w:ind w:right="23" w:firstLine="102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1676">
        <w:rPr>
          <w:rFonts w:ascii="Times New Roman" w:eastAsia="Times New Roman" w:hAnsi="Times New Roman" w:cs="Times New Roman"/>
          <w:sz w:val="24"/>
          <w:szCs w:val="24"/>
        </w:rPr>
        <w:t>повышение родительской компетентности в вопросах воспитания и обучения обучающихся.</w:t>
      </w:r>
    </w:p>
    <w:p w:rsidR="00606275" w:rsidRDefault="00606275" w:rsidP="00606275">
      <w:pPr>
        <w:tabs>
          <w:tab w:val="left" w:pos="1020"/>
        </w:tabs>
        <w:spacing w:after="0" w:line="240" w:lineRule="auto"/>
        <w:ind w:right="23" w:firstLine="1021"/>
        <w:contextualSpacing/>
        <w:jc w:val="both"/>
        <w:rPr>
          <w:rFonts w:ascii="Times New Roman" w:eastAsia="Times New Roman" w:hAnsi="Times New Roman" w:cs="Times New Roman"/>
          <w:sz w:val="24"/>
          <w:szCs w:val="24"/>
        </w:rPr>
      </w:pPr>
      <w:r w:rsidRPr="00321676">
        <w:rPr>
          <w:rFonts w:ascii="Times New Roman" w:eastAsia="Times New Roman" w:hAnsi="Times New Roman" w:cs="Times New Roman"/>
          <w:b/>
          <w:bCs/>
          <w:iCs/>
          <w:sz w:val="24"/>
          <w:szCs w:val="24"/>
        </w:rPr>
        <w:t>Направления взаимодействия педагога с семьями воспитанников</w:t>
      </w:r>
    </w:p>
    <w:p w:rsidR="00606275" w:rsidRDefault="00606275" w:rsidP="00606275">
      <w:pPr>
        <w:tabs>
          <w:tab w:val="left" w:pos="1020"/>
        </w:tabs>
        <w:spacing w:after="0" w:line="240" w:lineRule="auto"/>
        <w:ind w:right="23" w:firstLine="1021"/>
        <w:contextualSpacing/>
        <w:jc w:val="both"/>
        <w:rPr>
          <w:rFonts w:ascii="Times New Roman" w:eastAsia="Times New Roman" w:hAnsi="Times New Roman" w:cs="Times New Roman"/>
          <w:sz w:val="24"/>
          <w:szCs w:val="24"/>
        </w:rPr>
      </w:pPr>
      <w:r w:rsidRPr="00321676">
        <w:rPr>
          <w:rFonts w:ascii="Times New Roman" w:eastAsia="Times New Roman" w:hAnsi="Times New Roman" w:cs="Times New Roman"/>
          <w:sz w:val="24"/>
          <w:szCs w:val="24"/>
        </w:rPr>
        <w:t>Работа, обеспечивающая взаимодействие семьи и дошкольной организации, включает следующие направления:</w:t>
      </w:r>
    </w:p>
    <w:p w:rsidR="00606275" w:rsidRDefault="00606275" w:rsidP="00606275">
      <w:pPr>
        <w:tabs>
          <w:tab w:val="left" w:pos="1020"/>
        </w:tabs>
        <w:spacing w:after="0" w:line="240" w:lineRule="auto"/>
        <w:ind w:right="23" w:firstLine="102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21676">
        <w:rPr>
          <w:rFonts w:ascii="Times New Roman" w:eastAsia="Times New Roman" w:hAnsi="Times New Roman" w:cs="Times New Roman"/>
          <w:sz w:val="24"/>
          <w:szCs w:val="24"/>
        </w:rPr>
        <w:t xml:space="preserve">аналитическое – изучение семьи, выяснение образовательных потребностей ребёнка с </w:t>
      </w:r>
      <w:r w:rsidR="008A267F">
        <w:rPr>
          <w:rFonts w:ascii="Times New Roman" w:eastAsia="Times New Roman" w:hAnsi="Times New Roman" w:cs="Times New Roman"/>
          <w:sz w:val="24"/>
          <w:szCs w:val="24"/>
        </w:rPr>
        <w:t xml:space="preserve">НОДА </w:t>
      </w:r>
      <w:r w:rsidRPr="00321676">
        <w:rPr>
          <w:rFonts w:ascii="Times New Roman" w:eastAsia="Times New Roman" w:hAnsi="Times New Roman" w:cs="Times New Roman"/>
          <w:sz w:val="24"/>
          <w:szCs w:val="24"/>
        </w:rPr>
        <w:t>и предпочтений родителей (законных представителей) для согласования воспитательных воздействий на ребенка;</w:t>
      </w:r>
    </w:p>
    <w:p w:rsidR="00606275" w:rsidRPr="00606275" w:rsidRDefault="00606275" w:rsidP="00606275">
      <w:pPr>
        <w:tabs>
          <w:tab w:val="left" w:pos="1020"/>
        </w:tabs>
        <w:spacing w:after="0" w:line="240" w:lineRule="auto"/>
        <w:ind w:right="23" w:firstLine="1021"/>
        <w:contextualSpacing/>
        <w:jc w:val="both"/>
        <w:rPr>
          <w:rFonts w:ascii="Times New Roman" w:eastAsia="Times New Roman" w:hAnsi="Times New Roman" w:cs="Times New Roman"/>
        </w:rPr>
      </w:pPr>
      <w:r w:rsidRPr="00606275">
        <w:rPr>
          <w:rFonts w:ascii="Times New Roman" w:eastAsia="Times New Roman" w:hAnsi="Times New Roman" w:cs="Times New Roman"/>
        </w:rPr>
        <w:t xml:space="preserve">- коммуникативно-деятельностное – направлено на повышение педагогической культуры родителей (законных представителей); вовлечение родителей (законных </w:t>
      </w:r>
      <w:r w:rsidRPr="00606275">
        <w:rPr>
          <w:rFonts w:ascii="Times New Roman" w:eastAsia="Times New Roman" w:hAnsi="Times New Roman" w:cs="Times New Roman"/>
        </w:rPr>
        <w:lastRenderedPageBreak/>
        <w:t>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606275" w:rsidRPr="00606275" w:rsidRDefault="00606275" w:rsidP="00606275">
      <w:pPr>
        <w:tabs>
          <w:tab w:val="left" w:pos="1020"/>
        </w:tabs>
        <w:spacing w:after="0" w:line="240" w:lineRule="auto"/>
        <w:ind w:right="23" w:firstLine="1021"/>
        <w:contextualSpacing/>
        <w:jc w:val="both"/>
        <w:rPr>
          <w:rFonts w:ascii="Times New Roman" w:eastAsia="Times New Roman" w:hAnsi="Times New Roman" w:cs="Times New Roman"/>
        </w:rPr>
      </w:pPr>
      <w:r w:rsidRPr="00606275">
        <w:rPr>
          <w:rFonts w:ascii="Times New Roman" w:eastAsia="Times New Roman" w:hAnsi="Times New Roman" w:cs="Times New Roman"/>
        </w:rPr>
        <w:t>- информационное – пропаганда и популяризация опыта деятельности Организации; создание открытого информационного пространства (сайт Организации, группы в социальных сетях).</w:t>
      </w:r>
    </w:p>
    <w:p w:rsidR="004C3257" w:rsidRPr="00606275" w:rsidRDefault="004C3257" w:rsidP="00606275">
      <w:pPr>
        <w:tabs>
          <w:tab w:val="left" w:pos="1020"/>
        </w:tabs>
        <w:spacing w:after="0" w:line="240" w:lineRule="auto"/>
        <w:ind w:right="23" w:firstLine="1021"/>
        <w:contextualSpacing/>
        <w:jc w:val="both"/>
        <w:rPr>
          <w:rFonts w:ascii="Times New Roman" w:eastAsia="Times New Roman" w:hAnsi="Times New Roman" w:cs="Times New Roman"/>
        </w:rPr>
      </w:pPr>
      <w:r w:rsidRPr="00606275">
        <w:rPr>
          <w:rFonts w:ascii="Times New Roman" w:eastAsia="Times New Roman" w:hAnsi="Times New Roman" w:cs="Times New Roman"/>
        </w:rPr>
        <w:t>Сочетание традиционных и инновационных технологий сотруд</w:t>
      </w:r>
      <w:r w:rsidR="003B6B53" w:rsidRPr="00606275">
        <w:rPr>
          <w:rFonts w:ascii="Times New Roman" w:eastAsia="Times New Roman" w:hAnsi="Times New Roman" w:cs="Times New Roman"/>
        </w:rPr>
        <w:t>ничества позволяет педагогам ДОУ</w:t>
      </w:r>
      <w:r w:rsidRPr="00606275">
        <w:rPr>
          <w:rFonts w:ascii="Times New Roman" w:eastAsia="Times New Roman" w:hAnsi="Times New Roman" w:cs="Times New Roman"/>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sidR="003B6B53" w:rsidRPr="00606275">
        <w:rPr>
          <w:rFonts w:ascii="Times New Roman" w:eastAsia="Times New Roman" w:hAnsi="Times New Roman" w:cs="Times New Roman"/>
        </w:rPr>
        <w:t>основные цели взаимодействия ДОУ</w:t>
      </w:r>
      <w:r w:rsidRPr="00606275">
        <w:rPr>
          <w:rFonts w:ascii="Times New Roman" w:eastAsia="Times New Roman" w:hAnsi="Times New Roman" w:cs="Times New Roman"/>
        </w:rPr>
        <w:t xml:space="preserve"> с родителями (законными представителями)</w:t>
      </w:r>
    </w:p>
    <w:sectPr w:rsidR="004C3257" w:rsidRPr="00606275" w:rsidSect="000E1950">
      <w:headerReference w:type="default" r:id="rId32"/>
      <w:footerReference w:type="default" r:id="rId3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36D" w:rsidRDefault="0047436D" w:rsidP="0011674F">
      <w:pPr>
        <w:spacing w:after="0" w:line="240" w:lineRule="auto"/>
      </w:pPr>
      <w:r>
        <w:separator/>
      </w:r>
    </w:p>
  </w:endnote>
  <w:endnote w:type="continuationSeparator" w:id="1">
    <w:p w:rsidR="0047436D" w:rsidRDefault="0047436D" w:rsidP="001167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rdiaUPC">
    <w:charset w:val="00"/>
    <w:family w:val="swiss"/>
    <w:pitch w:val="variable"/>
    <w:sig w:usb0="81000003" w:usb1="00000000" w:usb2="00000000" w:usb3="00000000" w:csb0="0001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 w:name="Journal">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26891"/>
      <w:docPartObj>
        <w:docPartGallery w:val="Page Numbers (Bottom of Page)"/>
        <w:docPartUnique/>
      </w:docPartObj>
    </w:sdtPr>
    <w:sdtContent>
      <w:p w:rsidR="006231C8" w:rsidRDefault="006231C8">
        <w:pPr>
          <w:pStyle w:val="a9"/>
          <w:jc w:val="right"/>
        </w:pPr>
        <w:fldSimple w:instr=" PAGE   \* MERGEFORMAT ">
          <w:r w:rsidR="00F87F11">
            <w:rPr>
              <w:noProof/>
            </w:rPr>
            <w:t>138</w:t>
          </w:r>
        </w:fldSimple>
      </w:p>
    </w:sdtContent>
  </w:sdt>
  <w:p w:rsidR="006231C8" w:rsidRDefault="006231C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36D" w:rsidRDefault="0047436D" w:rsidP="0011674F">
      <w:pPr>
        <w:spacing w:after="0" w:line="240" w:lineRule="auto"/>
      </w:pPr>
      <w:r>
        <w:separator/>
      </w:r>
    </w:p>
  </w:footnote>
  <w:footnote w:type="continuationSeparator" w:id="1">
    <w:p w:rsidR="0047436D" w:rsidRDefault="0047436D" w:rsidP="001167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1C8" w:rsidRPr="00FC0836" w:rsidRDefault="006231C8" w:rsidP="00FC0836">
    <w:pPr>
      <w:pStyle w:val="a7"/>
      <w:jc w:val="center"/>
      <w:rPr>
        <w:rFonts w:ascii="Times New Roman" w:hAnsi="Times New Roman" w:cs="Times New Roman"/>
      </w:rPr>
    </w:pPr>
    <w:r w:rsidRPr="00FC0836">
      <w:rPr>
        <w:rFonts w:ascii="Times New Roman" w:hAnsi="Times New Roman" w:cs="Times New Roman"/>
      </w:rPr>
      <w:t>Муниципальное бюджетное дошкольное образовательное учреждение «Ровеньский детский сад №3 комбинированного вида Белгородской области»</w:t>
    </w:r>
  </w:p>
  <w:p w:rsidR="006231C8" w:rsidRDefault="006231C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9D9"/>
    <w:multiLevelType w:val="hybridMultilevel"/>
    <w:tmpl w:val="B9BA96BA"/>
    <w:lvl w:ilvl="0" w:tplc="CF8496DE">
      <w:start w:val="1"/>
      <w:numFmt w:val="bullet"/>
      <w:lvlText w:val="к"/>
      <w:lvlJc w:val="left"/>
    </w:lvl>
    <w:lvl w:ilvl="1" w:tplc="41805C26">
      <w:start w:val="3"/>
      <w:numFmt w:val="decimal"/>
      <w:lvlText w:val="%2."/>
      <w:lvlJc w:val="left"/>
    </w:lvl>
    <w:lvl w:ilvl="2" w:tplc="82825704">
      <w:numFmt w:val="decimal"/>
      <w:lvlText w:val=""/>
      <w:lvlJc w:val="left"/>
    </w:lvl>
    <w:lvl w:ilvl="3" w:tplc="ADEEFAFA">
      <w:numFmt w:val="decimal"/>
      <w:lvlText w:val=""/>
      <w:lvlJc w:val="left"/>
    </w:lvl>
    <w:lvl w:ilvl="4" w:tplc="D7BAA24E">
      <w:numFmt w:val="decimal"/>
      <w:lvlText w:val=""/>
      <w:lvlJc w:val="left"/>
    </w:lvl>
    <w:lvl w:ilvl="5" w:tplc="2D3A7E9C">
      <w:numFmt w:val="decimal"/>
      <w:lvlText w:val=""/>
      <w:lvlJc w:val="left"/>
    </w:lvl>
    <w:lvl w:ilvl="6" w:tplc="CDCEF0F0">
      <w:numFmt w:val="decimal"/>
      <w:lvlText w:val=""/>
      <w:lvlJc w:val="left"/>
    </w:lvl>
    <w:lvl w:ilvl="7" w:tplc="B83C4F5A">
      <w:numFmt w:val="decimal"/>
      <w:lvlText w:val=""/>
      <w:lvlJc w:val="left"/>
    </w:lvl>
    <w:lvl w:ilvl="8" w:tplc="B52275D4">
      <w:numFmt w:val="decimal"/>
      <w:lvlText w:val=""/>
      <w:lvlJc w:val="left"/>
    </w:lvl>
  </w:abstractNum>
  <w:abstractNum w:abstractNumId="1">
    <w:nsid w:val="000019DA"/>
    <w:multiLevelType w:val="hybridMultilevel"/>
    <w:tmpl w:val="D24072D2"/>
    <w:lvl w:ilvl="0" w:tplc="6E0E73CC">
      <w:start w:val="1"/>
      <w:numFmt w:val="bullet"/>
      <w:lvlText w:val="-"/>
      <w:lvlJc w:val="left"/>
    </w:lvl>
    <w:lvl w:ilvl="1" w:tplc="DDE40470">
      <w:numFmt w:val="decimal"/>
      <w:lvlText w:val=""/>
      <w:lvlJc w:val="left"/>
    </w:lvl>
    <w:lvl w:ilvl="2" w:tplc="B24ED5BA">
      <w:numFmt w:val="decimal"/>
      <w:lvlText w:val=""/>
      <w:lvlJc w:val="left"/>
    </w:lvl>
    <w:lvl w:ilvl="3" w:tplc="D3AA9A9E">
      <w:numFmt w:val="decimal"/>
      <w:lvlText w:val=""/>
      <w:lvlJc w:val="left"/>
    </w:lvl>
    <w:lvl w:ilvl="4" w:tplc="4412C838">
      <w:numFmt w:val="decimal"/>
      <w:lvlText w:val=""/>
      <w:lvlJc w:val="left"/>
    </w:lvl>
    <w:lvl w:ilvl="5" w:tplc="A202D86C">
      <w:numFmt w:val="decimal"/>
      <w:lvlText w:val=""/>
      <w:lvlJc w:val="left"/>
    </w:lvl>
    <w:lvl w:ilvl="6" w:tplc="69F0884C">
      <w:numFmt w:val="decimal"/>
      <w:lvlText w:val=""/>
      <w:lvlJc w:val="left"/>
    </w:lvl>
    <w:lvl w:ilvl="7" w:tplc="3DFE91FC">
      <w:numFmt w:val="decimal"/>
      <w:lvlText w:val=""/>
      <w:lvlJc w:val="left"/>
    </w:lvl>
    <w:lvl w:ilvl="8" w:tplc="DAC4166A">
      <w:numFmt w:val="decimal"/>
      <w:lvlText w:val=""/>
      <w:lvlJc w:val="left"/>
    </w:lvl>
  </w:abstractNum>
  <w:abstractNum w:abstractNumId="2">
    <w:nsid w:val="000022CD"/>
    <w:multiLevelType w:val="hybridMultilevel"/>
    <w:tmpl w:val="173A64E6"/>
    <w:lvl w:ilvl="0" w:tplc="582292A6">
      <w:start w:val="1"/>
      <w:numFmt w:val="bullet"/>
      <w:lvlText w:val="-"/>
      <w:lvlJc w:val="left"/>
    </w:lvl>
    <w:lvl w:ilvl="1" w:tplc="887A2110">
      <w:start w:val="1"/>
      <w:numFmt w:val="bullet"/>
      <w:lvlText w:val="В"/>
      <w:lvlJc w:val="left"/>
    </w:lvl>
    <w:lvl w:ilvl="2" w:tplc="C3E0FA92">
      <w:numFmt w:val="decimal"/>
      <w:lvlText w:val=""/>
      <w:lvlJc w:val="left"/>
    </w:lvl>
    <w:lvl w:ilvl="3" w:tplc="4C52669A">
      <w:numFmt w:val="decimal"/>
      <w:lvlText w:val=""/>
      <w:lvlJc w:val="left"/>
    </w:lvl>
    <w:lvl w:ilvl="4" w:tplc="B1F21F08">
      <w:numFmt w:val="decimal"/>
      <w:lvlText w:val=""/>
      <w:lvlJc w:val="left"/>
    </w:lvl>
    <w:lvl w:ilvl="5" w:tplc="D0CE2906">
      <w:numFmt w:val="decimal"/>
      <w:lvlText w:val=""/>
      <w:lvlJc w:val="left"/>
    </w:lvl>
    <w:lvl w:ilvl="6" w:tplc="40D8FD3C">
      <w:numFmt w:val="decimal"/>
      <w:lvlText w:val=""/>
      <w:lvlJc w:val="left"/>
    </w:lvl>
    <w:lvl w:ilvl="7" w:tplc="86642816">
      <w:numFmt w:val="decimal"/>
      <w:lvlText w:val=""/>
      <w:lvlJc w:val="left"/>
    </w:lvl>
    <w:lvl w:ilvl="8" w:tplc="57B41A1E">
      <w:numFmt w:val="decimal"/>
      <w:lvlText w:val=""/>
      <w:lvlJc w:val="left"/>
    </w:lvl>
  </w:abstractNum>
  <w:abstractNum w:abstractNumId="3">
    <w:nsid w:val="000037E5"/>
    <w:multiLevelType w:val="hybridMultilevel"/>
    <w:tmpl w:val="B23C2AC8"/>
    <w:lvl w:ilvl="0" w:tplc="A7725576">
      <w:start w:val="1"/>
      <w:numFmt w:val="bullet"/>
      <w:lvlText w:val="В"/>
      <w:lvlJc w:val="left"/>
    </w:lvl>
    <w:lvl w:ilvl="1" w:tplc="136EE3CC">
      <w:numFmt w:val="decimal"/>
      <w:lvlText w:val=""/>
      <w:lvlJc w:val="left"/>
    </w:lvl>
    <w:lvl w:ilvl="2" w:tplc="872C25A2">
      <w:numFmt w:val="decimal"/>
      <w:lvlText w:val=""/>
      <w:lvlJc w:val="left"/>
    </w:lvl>
    <w:lvl w:ilvl="3" w:tplc="275C525C">
      <w:numFmt w:val="decimal"/>
      <w:lvlText w:val=""/>
      <w:lvlJc w:val="left"/>
    </w:lvl>
    <w:lvl w:ilvl="4" w:tplc="27BCD1EE">
      <w:numFmt w:val="decimal"/>
      <w:lvlText w:val=""/>
      <w:lvlJc w:val="left"/>
    </w:lvl>
    <w:lvl w:ilvl="5" w:tplc="2738D21A">
      <w:numFmt w:val="decimal"/>
      <w:lvlText w:val=""/>
      <w:lvlJc w:val="left"/>
    </w:lvl>
    <w:lvl w:ilvl="6" w:tplc="D34E1618">
      <w:numFmt w:val="decimal"/>
      <w:lvlText w:val=""/>
      <w:lvlJc w:val="left"/>
    </w:lvl>
    <w:lvl w:ilvl="7" w:tplc="EBEC56CC">
      <w:numFmt w:val="decimal"/>
      <w:lvlText w:val=""/>
      <w:lvlJc w:val="left"/>
    </w:lvl>
    <w:lvl w:ilvl="8" w:tplc="6A14DE38">
      <w:numFmt w:val="decimal"/>
      <w:lvlText w:val=""/>
      <w:lvlJc w:val="left"/>
    </w:lvl>
  </w:abstractNum>
  <w:abstractNum w:abstractNumId="4">
    <w:nsid w:val="000037E6"/>
    <w:multiLevelType w:val="hybridMultilevel"/>
    <w:tmpl w:val="4AB0C156"/>
    <w:lvl w:ilvl="0" w:tplc="7EF27EA8">
      <w:start w:val="1"/>
      <w:numFmt w:val="decimal"/>
      <w:lvlText w:val="%1."/>
      <w:lvlJc w:val="left"/>
    </w:lvl>
    <w:lvl w:ilvl="1" w:tplc="64E8A3BE">
      <w:numFmt w:val="decimal"/>
      <w:lvlText w:val=""/>
      <w:lvlJc w:val="left"/>
    </w:lvl>
    <w:lvl w:ilvl="2" w:tplc="3AB249F6">
      <w:numFmt w:val="decimal"/>
      <w:lvlText w:val=""/>
      <w:lvlJc w:val="left"/>
    </w:lvl>
    <w:lvl w:ilvl="3" w:tplc="C26E7DC2">
      <w:numFmt w:val="decimal"/>
      <w:lvlText w:val=""/>
      <w:lvlJc w:val="left"/>
    </w:lvl>
    <w:lvl w:ilvl="4" w:tplc="FAC61C3A">
      <w:numFmt w:val="decimal"/>
      <w:lvlText w:val=""/>
      <w:lvlJc w:val="left"/>
    </w:lvl>
    <w:lvl w:ilvl="5" w:tplc="467A24BE">
      <w:numFmt w:val="decimal"/>
      <w:lvlText w:val=""/>
      <w:lvlJc w:val="left"/>
    </w:lvl>
    <w:lvl w:ilvl="6" w:tplc="FB7A0ED8">
      <w:numFmt w:val="decimal"/>
      <w:lvlText w:val=""/>
      <w:lvlJc w:val="left"/>
    </w:lvl>
    <w:lvl w:ilvl="7" w:tplc="D612E7AA">
      <w:numFmt w:val="decimal"/>
      <w:lvlText w:val=""/>
      <w:lvlJc w:val="left"/>
    </w:lvl>
    <w:lvl w:ilvl="8" w:tplc="FF363F1E">
      <w:numFmt w:val="decimal"/>
      <w:lvlText w:val=""/>
      <w:lvlJc w:val="left"/>
    </w:lvl>
  </w:abstractNum>
  <w:abstractNum w:abstractNumId="5">
    <w:nsid w:val="0000590E"/>
    <w:multiLevelType w:val="hybridMultilevel"/>
    <w:tmpl w:val="F92CCB36"/>
    <w:lvl w:ilvl="0" w:tplc="55E80956">
      <w:start w:val="1"/>
      <w:numFmt w:val="bullet"/>
      <w:lvlText w:val="с"/>
      <w:lvlJc w:val="left"/>
    </w:lvl>
    <w:lvl w:ilvl="1" w:tplc="A79A314C">
      <w:start w:val="1"/>
      <w:numFmt w:val="bullet"/>
      <w:lvlText w:val="-"/>
      <w:lvlJc w:val="left"/>
    </w:lvl>
    <w:lvl w:ilvl="2" w:tplc="A7DE7DAE">
      <w:numFmt w:val="decimal"/>
      <w:lvlText w:val=""/>
      <w:lvlJc w:val="left"/>
    </w:lvl>
    <w:lvl w:ilvl="3" w:tplc="F246219C">
      <w:numFmt w:val="decimal"/>
      <w:lvlText w:val=""/>
      <w:lvlJc w:val="left"/>
    </w:lvl>
    <w:lvl w:ilvl="4" w:tplc="C7047368">
      <w:numFmt w:val="decimal"/>
      <w:lvlText w:val=""/>
      <w:lvlJc w:val="left"/>
    </w:lvl>
    <w:lvl w:ilvl="5" w:tplc="F76EF1DE">
      <w:numFmt w:val="decimal"/>
      <w:lvlText w:val=""/>
      <w:lvlJc w:val="left"/>
    </w:lvl>
    <w:lvl w:ilvl="6" w:tplc="6CAC8712">
      <w:numFmt w:val="decimal"/>
      <w:lvlText w:val=""/>
      <w:lvlJc w:val="left"/>
    </w:lvl>
    <w:lvl w:ilvl="7" w:tplc="621C6460">
      <w:numFmt w:val="decimal"/>
      <w:lvlText w:val=""/>
      <w:lvlJc w:val="left"/>
    </w:lvl>
    <w:lvl w:ilvl="8" w:tplc="3668ADFC">
      <w:numFmt w:val="decimal"/>
      <w:lvlText w:val=""/>
      <w:lvlJc w:val="left"/>
    </w:lvl>
  </w:abstractNum>
  <w:abstractNum w:abstractNumId="6">
    <w:nsid w:val="0000591D"/>
    <w:multiLevelType w:val="hybridMultilevel"/>
    <w:tmpl w:val="D85AA52E"/>
    <w:lvl w:ilvl="0" w:tplc="4FA25F94">
      <w:start w:val="1"/>
      <w:numFmt w:val="bullet"/>
      <w:lvlText w:val="с"/>
      <w:lvlJc w:val="left"/>
    </w:lvl>
    <w:lvl w:ilvl="1" w:tplc="2DEAD780">
      <w:start w:val="1"/>
      <w:numFmt w:val="bullet"/>
      <w:lvlText w:val="В"/>
      <w:lvlJc w:val="left"/>
    </w:lvl>
    <w:lvl w:ilvl="2" w:tplc="FF5ACD40">
      <w:numFmt w:val="decimal"/>
      <w:lvlText w:val=""/>
      <w:lvlJc w:val="left"/>
    </w:lvl>
    <w:lvl w:ilvl="3" w:tplc="C8CE0698">
      <w:numFmt w:val="decimal"/>
      <w:lvlText w:val=""/>
      <w:lvlJc w:val="left"/>
    </w:lvl>
    <w:lvl w:ilvl="4" w:tplc="547212F0">
      <w:numFmt w:val="decimal"/>
      <w:lvlText w:val=""/>
      <w:lvlJc w:val="left"/>
    </w:lvl>
    <w:lvl w:ilvl="5" w:tplc="DA545AAA">
      <w:numFmt w:val="decimal"/>
      <w:lvlText w:val=""/>
      <w:lvlJc w:val="left"/>
    </w:lvl>
    <w:lvl w:ilvl="6" w:tplc="A164FCB0">
      <w:numFmt w:val="decimal"/>
      <w:lvlText w:val=""/>
      <w:lvlJc w:val="left"/>
    </w:lvl>
    <w:lvl w:ilvl="7" w:tplc="74F6848C">
      <w:numFmt w:val="decimal"/>
      <w:lvlText w:val=""/>
      <w:lvlJc w:val="left"/>
    </w:lvl>
    <w:lvl w:ilvl="8" w:tplc="6B26F604">
      <w:numFmt w:val="decimal"/>
      <w:lvlText w:val=""/>
      <w:lvlJc w:val="left"/>
    </w:lvl>
  </w:abstractNum>
  <w:abstractNum w:abstractNumId="7">
    <w:nsid w:val="00005A9F"/>
    <w:multiLevelType w:val="hybridMultilevel"/>
    <w:tmpl w:val="F0D6C39A"/>
    <w:lvl w:ilvl="0" w:tplc="605AB646">
      <w:start w:val="1"/>
      <w:numFmt w:val="bullet"/>
      <w:lvlText w:val="В"/>
      <w:lvlJc w:val="left"/>
    </w:lvl>
    <w:lvl w:ilvl="1" w:tplc="10CCD71A">
      <w:numFmt w:val="decimal"/>
      <w:lvlText w:val=""/>
      <w:lvlJc w:val="left"/>
    </w:lvl>
    <w:lvl w:ilvl="2" w:tplc="B05E74A4">
      <w:numFmt w:val="decimal"/>
      <w:lvlText w:val=""/>
      <w:lvlJc w:val="left"/>
    </w:lvl>
    <w:lvl w:ilvl="3" w:tplc="45DEE392">
      <w:numFmt w:val="decimal"/>
      <w:lvlText w:val=""/>
      <w:lvlJc w:val="left"/>
    </w:lvl>
    <w:lvl w:ilvl="4" w:tplc="D91817EA">
      <w:numFmt w:val="decimal"/>
      <w:lvlText w:val=""/>
      <w:lvlJc w:val="left"/>
    </w:lvl>
    <w:lvl w:ilvl="5" w:tplc="E946DC9E">
      <w:numFmt w:val="decimal"/>
      <w:lvlText w:val=""/>
      <w:lvlJc w:val="left"/>
    </w:lvl>
    <w:lvl w:ilvl="6" w:tplc="2010640E">
      <w:numFmt w:val="decimal"/>
      <w:lvlText w:val=""/>
      <w:lvlJc w:val="left"/>
    </w:lvl>
    <w:lvl w:ilvl="7" w:tplc="02CE0C26">
      <w:numFmt w:val="decimal"/>
      <w:lvlText w:val=""/>
      <w:lvlJc w:val="left"/>
    </w:lvl>
    <w:lvl w:ilvl="8" w:tplc="8944826E">
      <w:numFmt w:val="decimal"/>
      <w:lvlText w:val=""/>
      <w:lvlJc w:val="left"/>
    </w:lvl>
  </w:abstractNum>
  <w:abstractNum w:abstractNumId="8">
    <w:nsid w:val="00007874"/>
    <w:multiLevelType w:val="hybridMultilevel"/>
    <w:tmpl w:val="3C66A76A"/>
    <w:lvl w:ilvl="0" w:tplc="2B56F1EE">
      <w:start w:val="1"/>
      <w:numFmt w:val="bullet"/>
      <w:lvlText w:val="в"/>
      <w:lvlJc w:val="left"/>
    </w:lvl>
    <w:lvl w:ilvl="1" w:tplc="EC561E30">
      <w:start w:val="1"/>
      <w:numFmt w:val="bullet"/>
      <w:lvlText w:val="С"/>
      <w:lvlJc w:val="left"/>
    </w:lvl>
    <w:lvl w:ilvl="2" w:tplc="6A360C28">
      <w:numFmt w:val="decimal"/>
      <w:lvlText w:val=""/>
      <w:lvlJc w:val="left"/>
    </w:lvl>
    <w:lvl w:ilvl="3" w:tplc="AB845CFA">
      <w:numFmt w:val="decimal"/>
      <w:lvlText w:val=""/>
      <w:lvlJc w:val="left"/>
    </w:lvl>
    <w:lvl w:ilvl="4" w:tplc="7ABAC344">
      <w:numFmt w:val="decimal"/>
      <w:lvlText w:val=""/>
      <w:lvlJc w:val="left"/>
    </w:lvl>
    <w:lvl w:ilvl="5" w:tplc="7C7AEAFE">
      <w:numFmt w:val="decimal"/>
      <w:lvlText w:val=""/>
      <w:lvlJc w:val="left"/>
    </w:lvl>
    <w:lvl w:ilvl="6" w:tplc="A8BA5A72">
      <w:numFmt w:val="decimal"/>
      <w:lvlText w:val=""/>
      <w:lvlJc w:val="left"/>
    </w:lvl>
    <w:lvl w:ilvl="7" w:tplc="4DBCBE68">
      <w:numFmt w:val="decimal"/>
      <w:lvlText w:val=""/>
      <w:lvlJc w:val="left"/>
    </w:lvl>
    <w:lvl w:ilvl="8" w:tplc="443C47EE">
      <w:numFmt w:val="decimal"/>
      <w:lvlText w:val=""/>
      <w:lvlJc w:val="left"/>
    </w:lvl>
  </w:abstractNum>
  <w:num w:numId="1">
    <w:abstractNumId w:val="2"/>
  </w:num>
  <w:num w:numId="2">
    <w:abstractNumId w:val="8"/>
  </w:num>
  <w:num w:numId="3">
    <w:abstractNumId w:val="7"/>
  </w:num>
  <w:num w:numId="4">
    <w:abstractNumId w:val="4"/>
  </w:num>
  <w:num w:numId="5">
    <w:abstractNumId w:val="0"/>
  </w:num>
  <w:num w:numId="6">
    <w:abstractNumId w:val="6"/>
  </w:num>
  <w:num w:numId="7">
    <w:abstractNumId w:val="3"/>
  </w:num>
  <w:num w:numId="8">
    <w:abstractNumId w:val="5"/>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1674F"/>
    <w:rsid w:val="000022D1"/>
    <w:rsid w:val="000027BB"/>
    <w:rsid w:val="0000502C"/>
    <w:rsid w:val="000062DE"/>
    <w:rsid w:val="0000650C"/>
    <w:rsid w:val="00010976"/>
    <w:rsid w:val="0002354B"/>
    <w:rsid w:val="0002388A"/>
    <w:rsid w:val="00025A9F"/>
    <w:rsid w:val="000277CF"/>
    <w:rsid w:val="00033A1C"/>
    <w:rsid w:val="000357C0"/>
    <w:rsid w:val="00043E10"/>
    <w:rsid w:val="0004701D"/>
    <w:rsid w:val="000477CA"/>
    <w:rsid w:val="00051774"/>
    <w:rsid w:val="00053697"/>
    <w:rsid w:val="00056A3D"/>
    <w:rsid w:val="00057B68"/>
    <w:rsid w:val="00062C41"/>
    <w:rsid w:val="00062EC6"/>
    <w:rsid w:val="000653DA"/>
    <w:rsid w:val="00067F44"/>
    <w:rsid w:val="00076EA2"/>
    <w:rsid w:val="00081106"/>
    <w:rsid w:val="000851D4"/>
    <w:rsid w:val="00086D42"/>
    <w:rsid w:val="00096F8F"/>
    <w:rsid w:val="000A05F2"/>
    <w:rsid w:val="000A1C52"/>
    <w:rsid w:val="000A48A2"/>
    <w:rsid w:val="000A4DB2"/>
    <w:rsid w:val="000B446B"/>
    <w:rsid w:val="000B7F59"/>
    <w:rsid w:val="000C07F7"/>
    <w:rsid w:val="000C18B7"/>
    <w:rsid w:val="000C3ACB"/>
    <w:rsid w:val="000C5B7B"/>
    <w:rsid w:val="000C5EA8"/>
    <w:rsid w:val="000D01D7"/>
    <w:rsid w:val="000D180D"/>
    <w:rsid w:val="000D28A8"/>
    <w:rsid w:val="000D2F0A"/>
    <w:rsid w:val="000D327C"/>
    <w:rsid w:val="000D5C11"/>
    <w:rsid w:val="000D632E"/>
    <w:rsid w:val="000D69AC"/>
    <w:rsid w:val="000D730D"/>
    <w:rsid w:val="000E174A"/>
    <w:rsid w:val="000E1950"/>
    <w:rsid w:val="000E7F7E"/>
    <w:rsid w:val="000F086B"/>
    <w:rsid w:val="000F7BB3"/>
    <w:rsid w:val="00101F6A"/>
    <w:rsid w:val="00107460"/>
    <w:rsid w:val="00111CE3"/>
    <w:rsid w:val="00115AD0"/>
    <w:rsid w:val="0011674F"/>
    <w:rsid w:val="0011677F"/>
    <w:rsid w:val="00117145"/>
    <w:rsid w:val="00126D87"/>
    <w:rsid w:val="00133930"/>
    <w:rsid w:val="0013659E"/>
    <w:rsid w:val="00137027"/>
    <w:rsid w:val="00141E41"/>
    <w:rsid w:val="00142B0F"/>
    <w:rsid w:val="0014385E"/>
    <w:rsid w:val="00146A90"/>
    <w:rsid w:val="0015083A"/>
    <w:rsid w:val="00153380"/>
    <w:rsid w:val="001533C1"/>
    <w:rsid w:val="001556B5"/>
    <w:rsid w:val="001606F1"/>
    <w:rsid w:val="0016221A"/>
    <w:rsid w:val="0016362D"/>
    <w:rsid w:val="0017256D"/>
    <w:rsid w:val="00173787"/>
    <w:rsid w:val="00174789"/>
    <w:rsid w:val="0017525A"/>
    <w:rsid w:val="0018386E"/>
    <w:rsid w:val="00184274"/>
    <w:rsid w:val="00191CBF"/>
    <w:rsid w:val="00192077"/>
    <w:rsid w:val="001A28D7"/>
    <w:rsid w:val="001A293E"/>
    <w:rsid w:val="001B0484"/>
    <w:rsid w:val="001B0550"/>
    <w:rsid w:val="001C0B68"/>
    <w:rsid w:val="001C1972"/>
    <w:rsid w:val="001C1A9C"/>
    <w:rsid w:val="001C30D9"/>
    <w:rsid w:val="001C3AA2"/>
    <w:rsid w:val="001C6364"/>
    <w:rsid w:val="001C6A15"/>
    <w:rsid w:val="001C784E"/>
    <w:rsid w:val="001D6C97"/>
    <w:rsid w:val="001E55FA"/>
    <w:rsid w:val="001E6944"/>
    <w:rsid w:val="001E6F48"/>
    <w:rsid w:val="001E75A9"/>
    <w:rsid w:val="001E7F4B"/>
    <w:rsid w:val="001F16EB"/>
    <w:rsid w:val="001F2A61"/>
    <w:rsid w:val="001F32B0"/>
    <w:rsid w:val="001F76F3"/>
    <w:rsid w:val="001F7B59"/>
    <w:rsid w:val="001F7D20"/>
    <w:rsid w:val="002015D0"/>
    <w:rsid w:val="0020247B"/>
    <w:rsid w:val="0020664C"/>
    <w:rsid w:val="00206DE9"/>
    <w:rsid w:val="002074D7"/>
    <w:rsid w:val="0021320D"/>
    <w:rsid w:val="00216883"/>
    <w:rsid w:val="00216C27"/>
    <w:rsid w:val="0022087B"/>
    <w:rsid w:val="00222A72"/>
    <w:rsid w:val="00223795"/>
    <w:rsid w:val="00226DAC"/>
    <w:rsid w:val="00231F9E"/>
    <w:rsid w:val="00232EBF"/>
    <w:rsid w:val="00242E8E"/>
    <w:rsid w:val="002442D9"/>
    <w:rsid w:val="00244D7B"/>
    <w:rsid w:val="00260952"/>
    <w:rsid w:val="00262448"/>
    <w:rsid w:val="00264913"/>
    <w:rsid w:val="00271F7A"/>
    <w:rsid w:val="0027317A"/>
    <w:rsid w:val="002811E0"/>
    <w:rsid w:val="002876B0"/>
    <w:rsid w:val="002917DA"/>
    <w:rsid w:val="00291DAC"/>
    <w:rsid w:val="002A04BE"/>
    <w:rsid w:val="002A1765"/>
    <w:rsid w:val="002A4029"/>
    <w:rsid w:val="002A4438"/>
    <w:rsid w:val="002A5AC2"/>
    <w:rsid w:val="002B1133"/>
    <w:rsid w:val="002B3A51"/>
    <w:rsid w:val="002B5A91"/>
    <w:rsid w:val="002B5BCA"/>
    <w:rsid w:val="002B64A6"/>
    <w:rsid w:val="002B7028"/>
    <w:rsid w:val="002B7F13"/>
    <w:rsid w:val="002C0E61"/>
    <w:rsid w:val="002D0C08"/>
    <w:rsid w:val="002D15A5"/>
    <w:rsid w:val="002D276A"/>
    <w:rsid w:val="002D324A"/>
    <w:rsid w:val="002D418F"/>
    <w:rsid w:val="002D661A"/>
    <w:rsid w:val="002D6A6A"/>
    <w:rsid w:val="002E3FBB"/>
    <w:rsid w:val="002E57D4"/>
    <w:rsid w:val="002E5957"/>
    <w:rsid w:val="002E65EA"/>
    <w:rsid w:val="002E663E"/>
    <w:rsid w:val="002F191F"/>
    <w:rsid w:val="002F2EB4"/>
    <w:rsid w:val="003023AD"/>
    <w:rsid w:val="0030644D"/>
    <w:rsid w:val="0030749A"/>
    <w:rsid w:val="003075C2"/>
    <w:rsid w:val="00321676"/>
    <w:rsid w:val="00322143"/>
    <w:rsid w:val="003259B9"/>
    <w:rsid w:val="00330FBF"/>
    <w:rsid w:val="00331013"/>
    <w:rsid w:val="0033534C"/>
    <w:rsid w:val="00335E21"/>
    <w:rsid w:val="0034001D"/>
    <w:rsid w:val="003417DE"/>
    <w:rsid w:val="00344DA4"/>
    <w:rsid w:val="00347B1C"/>
    <w:rsid w:val="00352284"/>
    <w:rsid w:val="003527AD"/>
    <w:rsid w:val="003532B2"/>
    <w:rsid w:val="003536BA"/>
    <w:rsid w:val="0035382C"/>
    <w:rsid w:val="003540B2"/>
    <w:rsid w:val="003555FC"/>
    <w:rsid w:val="00365A35"/>
    <w:rsid w:val="00370BA3"/>
    <w:rsid w:val="003720DA"/>
    <w:rsid w:val="003724EC"/>
    <w:rsid w:val="00375B21"/>
    <w:rsid w:val="00381070"/>
    <w:rsid w:val="0038309F"/>
    <w:rsid w:val="003844EB"/>
    <w:rsid w:val="00392405"/>
    <w:rsid w:val="00393766"/>
    <w:rsid w:val="003944D2"/>
    <w:rsid w:val="00395171"/>
    <w:rsid w:val="0039642A"/>
    <w:rsid w:val="00397618"/>
    <w:rsid w:val="003A1AC7"/>
    <w:rsid w:val="003A1E57"/>
    <w:rsid w:val="003A234A"/>
    <w:rsid w:val="003A2B0E"/>
    <w:rsid w:val="003A2E1A"/>
    <w:rsid w:val="003A37E2"/>
    <w:rsid w:val="003A4DEA"/>
    <w:rsid w:val="003B0A1F"/>
    <w:rsid w:val="003B2352"/>
    <w:rsid w:val="003B2D53"/>
    <w:rsid w:val="003B6B53"/>
    <w:rsid w:val="003B7448"/>
    <w:rsid w:val="003B7A67"/>
    <w:rsid w:val="003C0C1D"/>
    <w:rsid w:val="003C11F3"/>
    <w:rsid w:val="003D4364"/>
    <w:rsid w:val="003D4DFD"/>
    <w:rsid w:val="003E2327"/>
    <w:rsid w:val="003E5CAA"/>
    <w:rsid w:val="003F1372"/>
    <w:rsid w:val="00401DBF"/>
    <w:rsid w:val="0040617E"/>
    <w:rsid w:val="00413768"/>
    <w:rsid w:val="004155B1"/>
    <w:rsid w:val="00416F68"/>
    <w:rsid w:val="00422D94"/>
    <w:rsid w:val="00423733"/>
    <w:rsid w:val="00423A1B"/>
    <w:rsid w:val="004260E7"/>
    <w:rsid w:val="0042774F"/>
    <w:rsid w:val="00432B0D"/>
    <w:rsid w:val="00434AFF"/>
    <w:rsid w:val="0043611A"/>
    <w:rsid w:val="004448D1"/>
    <w:rsid w:val="00453D05"/>
    <w:rsid w:val="00454327"/>
    <w:rsid w:val="004563E2"/>
    <w:rsid w:val="00461172"/>
    <w:rsid w:val="00465A01"/>
    <w:rsid w:val="0047436D"/>
    <w:rsid w:val="00475279"/>
    <w:rsid w:val="00475F00"/>
    <w:rsid w:val="00477D31"/>
    <w:rsid w:val="0048729D"/>
    <w:rsid w:val="00487782"/>
    <w:rsid w:val="00490428"/>
    <w:rsid w:val="004921E2"/>
    <w:rsid w:val="00495983"/>
    <w:rsid w:val="004A0E5E"/>
    <w:rsid w:val="004A3F8D"/>
    <w:rsid w:val="004A5935"/>
    <w:rsid w:val="004A5E6E"/>
    <w:rsid w:val="004B250A"/>
    <w:rsid w:val="004B30B2"/>
    <w:rsid w:val="004C0A39"/>
    <w:rsid w:val="004C0DDB"/>
    <w:rsid w:val="004C2D03"/>
    <w:rsid w:val="004C3257"/>
    <w:rsid w:val="004E6AA7"/>
    <w:rsid w:val="004F28E0"/>
    <w:rsid w:val="004F3326"/>
    <w:rsid w:val="004F5C3D"/>
    <w:rsid w:val="004F6274"/>
    <w:rsid w:val="004F773B"/>
    <w:rsid w:val="004F7F90"/>
    <w:rsid w:val="00500547"/>
    <w:rsid w:val="00501EC0"/>
    <w:rsid w:val="005042E0"/>
    <w:rsid w:val="00507346"/>
    <w:rsid w:val="00507495"/>
    <w:rsid w:val="0051097D"/>
    <w:rsid w:val="00517155"/>
    <w:rsid w:val="005228C7"/>
    <w:rsid w:val="00522ACF"/>
    <w:rsid w:val="00530DC9"/>
    <w:rsid w:val="0053173A"/>
    <w:rsid w:val="00540BCC"/>
    <w:rsid w:val="00547E18"/>
    <w:rsid w:val="005502F0"/>
    <w:rsid w:val="005516B6"/>
    <w:rsid w:val="00554F6F"/>
    <w:rsid w:val="00555B45"/>
    <w:rsid w:val="005575C9"/>
    <w:rsid w:val="00560439"/>
    <w:rsid w:val="00561D61"/>
    <w:rsid w:val="005623B3"/>
    <w:rsid w:val="0056560A"/>
    <w:rsid w:val="0056592A"/>
    <w:rsid w:val="00570C8A"/>
    <w:rsid w:val="00572A20"/>
    <w:rsid w:val="005806AA"/>
    <w:rsid w:val="005815CB"/>
    <w:rsid w:val="00583B1B"/>
    <w:rsid w:val="00586994"/>
    <w:rsid w:val="00592E78"/>
    <w:rsid w:val="00595695"/>
    <w:rsid w:val="00596FAD"/>
    <w:rsid w:val="005A0B23"/>
    <w:rsid w:val="005A16AB"/>
    <w:rsid w:val="005A4EF1"/>
    <w:rsid w:val="005B34B1"/>
    <w:rsid w:val="005B3B8D"/>
    <w:rsid w:val="005C0F0A"/>
    <w:rsid w:val="005C14DF"/>
    <w:rsid w:val="005C27D8"/>
    <w:rsid w:val="005C745D"/>
    <w:rsid w:val="005D0598"/>
    <w:rsid w:val="005D062C"/>
    <w:rsid w:val="005D5665"/>
    <w:rsid w:val="005E0600"/>
    <w:rsid w:val="005E183B"/>
    <w:rsid w:val="005E2E58"/>
    <w:rsid w:val="005F1BCC"/>
    <w:rsid w:val="005F6009"/>
    <w:rsid w:val="00603A74"/>
    <w:rsid w:val="00604A6A"/>
    <w:rsid w:val="00606275"/>
    <w:rsid w:val="00607550"/>
    <w:rsid w:val="00611068"/>
    <w:rsid w:val="006139DA"/>
    <w:rsid w:val="006151D5"/>
    <w:rsid w:val="00617852"/>
    <w:rsid w:val="0061798E"/>
    <w:rsid w:val="00620B2D"/>
    <w:rsid w:val="006231C8"/>
    <w:rsid w:val="0062426E"/>
    <w:rsid w:val="00624E6E"/>
    <w:rsid w:val="00634CF4"/>
    <w:rsid w:val="006356D0"/>
    <w:rsid w:val="006458A8"/>
    <w:rsid w:val="00653B4B"/>
    <w:rsid w:val="006550DE"/>
    <w:rsid w:val="00657576"/>
    <w:rsid w:val="00661385"/>
    <w:rsid w:val="006639BD"/>
    <w:rsid w:val="00665842"/>
    <w:rsid w:val="00667919"/>
    <w:rsid w:val="00667A43"/>
    <w:rsid w:val="006706B8"/>
    <w:rsid w:val="00673BC3"/>
    <w:rsid w:val="006743C0"/>
    <w:rsid w:val="00680C96"/>
    <w:rsid w:val="00682724"/>
    <w:rsid w:val="006860FB"/>
    <w:rsid w:val="00691908"/>
    <w:rsid w:val="00697261"/>
    <w:rsid w:val="006A0E67"/>
    <w:rsid w:val="006A1C29"/>
    <w:rsid w:val="006A36DC"/>
    <w:rsid w:val="006A7D50"/>
    <w:rsid w:val="006B0704"/>
    <w:rsid w:val="006B7773"/>
    <w:rsid w:val="006C2960"/>
    <w:rsid w:val="006C5B26"/>
    <w:rsid w:val="006C5E05"/>
    <w:rsid w:val="006C5F8D"/>
    <w:rsid w:val="006C63B2"/>
    <w:rsid w:val="006C6767"/>
    <w:rsid w:val="006C7654"/>
    <w:rsid w:val="006D18F4"/>
    <w:rsid w:val="006D2B33"/>
    <w:rsid w:val="006E07C2"/>
    <w:rsid w:val="006E30CD"/>
    <w:rsid w:val="006E386A"/>
    <w:rsid w:val="006E3E39"/>
    <w:rsid w:val="006E40B6"/>
    <w:rsid w:val="006E5FBE"/>
    <w:rsid w:val="006E6B98"/>
    <w:rsid w:val="006E7190"/>
    <w:rsid w:val="006F3994"/>
    <w:rsid w:val="00700C69"/>
    <w:rsid w:val="007053DA"/>
    <w:rsid w:val="00706A6B"/>
    <w:rsid w:val="00711750"/>
    <w:rsid w:val="007161B9"/>
    <w:rsid w:val="00720800"/>
    <w:rsid w:val="00721D02"/>
    <w:rsid w:val="00723001"/>
    <w:rsid w:val="00727BD2"/>
    <w:rsid w:val="00727CB6"/>
    <w:rsid w:val="00730B4E"/>
    <w:rsid w:val="00730BA5"/>
    <w:rsid w:val="00732190"/>
    <w:rsid w:val="007332F6"/>
    <w:rsid w:val="00736C8E"/>
    <w:rsid w:val="00737432"/>
    <w:rsid w:val="007427CE"/>
    <w:rsid w:val="00742AA6"/>
    <w:rsid w:val="007442D1"/>
    <w:rsid w:val="007450C6"/>
    <w:rsid w:val="0074555B"/>
    <w:rsid w:val="007520AE"/>
    <w:rsid w:val="00752F07"/>
    <w:rsid w:val="0075318A"/>
    <w:rsid w:val="00753BB8"/>
    <w:rsid w:val="007607B9"/>
    <w:rsid w:val="0076141F"/>
    <w:rsid w:val="00761B36"/>
    <w:rsid w:val="00762308"/>
    <w:rsid w:val="007635ED"/>
    <w:rsid w:val="007728BA"/>
    <w:rsid w:val="007813EA"/>
    <w:rsid w:val="00781A7A"/>
    <w:rsid w:val="00781B5B"/>
    <w:rsid w:val="007840CD"/>
    <w:rsid w:val="00787E4B"/>
    <w:rsid w:val="007909D8"/>
    <w:rsid w:val="00793634"/>
    <w:rsid w:val="00795927"/>
    <w:rsid w:val="0079652E"/>
    <w:rsid w:val="007970FE"/>
    <w:rsid w:val="0079746B"/>
    <w:rsid w:val="007A341A"/>
    <w:rsid w:val="007A5B2C"/>
    <w:rsid w:val="007A7040"/>
    <w:rsid w:val="007B1103"/>
    <w:rsid w:val="007B4B9D"/>
    <w:rsid w:val="007D0997"/>
    <w:rsid w:val="007D207B"/>
    <w:rsid w:val="007D332C"/>
    <w:rsid w:val="007D5A72"/>
    <w:rsid w:val="007E04A9"/>
    <w:rsid w:val="007E37B0"/>
    <w:rsid w:val="007F177A"/>
    <w:rsid w:val="007F1D59"/>
    <w:rsid w:val="007F322A"/>
    <w:rsid w:val="007F48D3"/>
    <w:rsid w:val="007F741E"/>
    <w:rsid w:val="00801850"/>
    <w:rsid w:val="008067EF"/>
    <w:rsid w:val="00810FAF"/>
    <w:rsid w:val="00812F10"/>
    <w:rsid w:val="0082181B"/>
    <w:rsid w:val="00823697"/>
    <w:rsid w:val="00826079"/>
    <w:rsid w:val="008305C2"/>
    <w:rsid w:val="0083676E"/>
    <w:rsid w:val="008406BC"/>
    <w:rsid w:val="00845E76"/>
    <w:rsid w:val="00847A6B"/>
    <w:rsid w:val="00850022"/>
    <w:rsid w:val="0085226E"/>
    <w:rsid w:val="00854602"/>
    <w:rsid w:val="0085461F"/>
    <w:rsid w:val="008566B8"/>
    <w:rsid w:val="0085683C"/>
    <w:rsid w:val="00857773"/>
    <w:rsid w:val="00860854"/>
    <w:rsid w:val="0086325B"/>
    <w:rsid w:val="0086428E"/>
    <w:rsid w:val="00865081"/>
    <w:rsid w:val="008657D1"/>
    <w:rsid w:val="00867888"/>
    <w:rsid w:val="00873AC4"/>
    <w:rsid w:val="008756EA"/>
    <w:rsid w:val="00885768"/>
    <w:rsid w:val="008911B3"/>
    <w:rsid w:val="008912DC"/>
    <w:rsid w:val="008968DD"/>
    <w:rsid w:val="008A267F"/>
    <w:rsid w:val="008A4187"/>
    <w:rsid w:val="008A4432"/>
    <w:rsid w:val="008A62C6"/>
    <w:rsid w:val="008A73CC"/>
    <w:rsid w:val="008B2D1B"/>
    <w:rsid w:val="008B3A9C"/>
    <w:rsid w:val="008B401B"/>
    <w:rsid w:val="008B468C"/>
    <w:rsid w:val="008B4818"/>
    <w:rsid w:val="008B6E38"/>
    <w:rsid w:val="008B794B"/>
    <w:rsid w:val="008C317B"/>
    <w:rsid w:val="008C35BA"/>
    <w:rsid w:val="008C4387"/>
    <w:rsid w:val="008D0B1D"/>
    <w:rsid w:val="008D44EF"/>
    <w:rsid w:val="008D6C41"/>
    <w:rsid w:val="008E284C"/>
    <w:rsid w:val="008E60FB"/>
    <w:rsid w:val="008E61EA"/>
    <w:rsid w:val="008E6F6A"/>
    <w:rsid w:val="008F15DA"/>
    <w:rsid w:val="008F5577"/>
    <w:rsid w:val="008F5DC8"/>
    <w:rsid w:val="0090186C"/>
    <w:rsid w:val="00901FC1"/>
    <w:rsid w:val="00905A38"/>
    <w:rsid w:val="009131FA"/>
    <w:rsid w:val="0092049E"/>
    <w:rsid w:val="00921934"/>
    <w:rsid w:val="00921BE8"/>
    <w:rsid w:val="00922EBF"/>
    <w:rsid w:val="009263E9"/>
    <w:rsid w:val="00930B30"/>
    <w:rsid w:val="009329A0"/>
    <w:rsid w:val="00936C3D"/>
    <w:rsid w:val="0094040D"/>
    <w:rsid w:val="0094439D"/>
    <w:rsid w:val="00945E4B"/>
    <w:rsid w:val="00946D42"/>
    <w:rsid w:val="00951050"/>
    <w:rsid w:val="00952F9E"/>
    <w:rsid w:val="00960411"/>
    <w:rsid w:val="00961FA8"/>
    <w:rsid w:val="0096293B"/>
    <w:rsid w:val="00963862"/>
    <w:rsid w:val="00971033"/>
    <w:rsid w:val="00974F91"/>
    <w:rsid w:val="00977C6F"/>
    <w:rsid w:val="009810DB"/>
    <w:rsid w:val="00981E2A"/>
    <w:rsid w:val="0098684C"/>
    <w:rsid w:val="009964EA"/>
    <w:rsid w:val="00997E2D"/>
    <w:rsid w:val="009A08C3"/>
    <w:rsid w:val="009A1878"/>
    <w:rsid w:val="009A2370"/>
    <w:rsid w:val="009A664C"/>
    <w:rsid w:val="009A69F4"/>
    <w:rsid w:val="009B5C20"/>
    <w:rsid w:val="009B69ED"/>
    <w:rsid w:val="009C2AD4"/>
    <w:rsid w:val="009C3087"/>
    <w:rsid w:val="009D0EFA"/>
    <w:rsid w:val="009D1B14"/>
    <w:rsid w:val="009D2A2F"/>
    <w:rsid w:val="009D596F"/>
    <w:rsid w:val="009E2057"/>
    <w:rsid w:val="009E2386"/>
    <w:rsid w:val="009E54E9"/>
    <w:rsid w:val="009E6C2E"/>
    <w:rsid w:val="009F1D30"/>
    <w:rsid w:val="009F3C53"/>
    <w:rsid w:val="00A05D27"/>
    <w:rsid w:val="00A07EA5"/>
    <w:rsid w:val="00A1082C"/>
    <w:rsid w:val="00A14159"/>
    <w:rsid w:val="00A16277"/>
    <w:rsid w:val="00A17A46"/>
    <w:rsid w:val="00A213CC"/>
    <w:rsid w:val="00A215B6"/>
    <w:rsid w:val="00A24714"/>
    <w:rsid w:val="00A30707"/>
    <w:rsid w:val="00A308FB"/>
    <w:rsid w:val="00A447EB"/>
    <w:rsid w:val="00A47150"/>
    <w:rsid w:val="00A473A8"/>
    <w:rsid w:val="00A47B0C"/>
    <w:rsid w:val="00A47FB0"/>
    <w:rsid w:val="00A506C3"/>
    <w:rsid w:val="00A53997"/>
    <w:rsid w:val="00A53FFA"/>
    <w:rsid w:val="00A54837"/>
    <w:rsid w:val="00A657A7"/>
    <w:rsid w:val="00A67484"/>
    <w:rsid w:val="00A703A8"/>
    <w:rsid w:val="00A73A8A"/>
    <w:rsid w:val="00A7514B"/>
    <w:rsid w:val="00A825DB"/>
    <w:rsid w:val="00A848C0"/>
    <w:rsid w:val="00A85AD3"/>
    <w:rsid w:val="00A92BDD"/>
    <w:rsid w:val="00A93EA9"/>
    <w:rsid w:val="00A978F8"/>
    <w:rsid w:val="00AA0C41"/>
    <w:rsid w:val="00AA47C0"/>
    <w:rsid w:val="00AB1F3E"/>
    <w:rsid w:val="00AB387A"/>
    <w:rsid w:val="00AB7206"/>
    <w:rsid w:val="00AC6836"/>
    <w:rsid w:val="00AC791C"/>
    <w:rsid w:val="00AD142B"/>
    <w:rsid w:val="00AD46CC"/>
    <w:rsid w:val="00AD7F56"/>
    <w:rsid w:val="00AE2011"/>
    <w:rsid w:val="00AE25B6"/>
    <w:rsid w:val="00AE4602"/>
    <w:rsid w:val="00AF06B8"/>
    <w:rsid w:val="00AF08C9"/>
    <w:rsid w:val="00AF135A"/>
    <w:rsid w:val="00B0314C"/>
    <w:rsid w:val="00B07537"/>
    <w:rsid w:val="00B12C71"/>
    <w:rsid w:val="00B1454C"/>
    <w:rsid w:val="00B15E70"/>
    <w:rsid w:val="00B24177"/>
    <w:rsid w:val="00B33BBC"/>
    <w:rsid w:val="00B40E5A"/>
    <w:rsid w:val="00B42A9E"/>
    <w:rsid w:val="00B4362D"/>
    <w:rsid w:val="00B4491B"/>
    <w:rsid w:val="00B44D3B"/>
    <w:rsid w:val="00B466C1"/>
    <w:rsid w:val="00B503C5"/>
    <w:rsid w:val="00B65EC0"/>
    <w:rsid w:val="00B676FC"/>
    <w:rsid w:val="00B70813"/>
    <w:rsid w:val="00B70BB5"/>
    <w:rsid w:val="00B727B6"/>
    <w:rsid w:val="00B73093"/>
    <w:rsid w:val="00B734CE"/>
    <w:rsid w:val="00B7354E"/>
    <w:rsid w:val="00B7527C"/>
    <w:rsid w:val="00B75578"/>
    <w:rsid w:val="00B77575"/>
    <w:rsid w:val="00B777EF"/>
    <w:rsid w:val="00B81505"/>
    <w:rsid w:val="00B82E42"/>
    <w:rsid w:val="00B84117"/>
    <w:rsid w:val="00B842F3"/>
    <w:rsid w:val="00B90CDC"/>
    <w:rsid w:val="00B9164C"/>
    <w:rsid w:val="00B95605"/>
    <w:rsid w:val="00B96021"/>
    <w:rsid w:val="00BA5E00"/>
    <w:rsid w:val="00BA5F0E"/>
    <w:rsid w:val="00BA6292"/>
    <w:rsid w:val="00BB424A"/>
    <w:rsid w:val="00BB43E3"/>
    <w:rsid w:val="00BC3E8B"/>
    <w:rsid w:val="00BC43FB"/>
    <w:rsid w:val="00BC6767"/>
    <w:rsid w:val="00BD04A1"/>
    <w:rsid w:val="00BD0C72"/>
    <w:rsid w:val="00BD19B0"/>
    <w:rsid w:val="00BD6403"/>
    <w:rsid w:val="00BE2F7B"/>
    <w:rsid w:val="00BE5573"/>
    <w:rsid w:val="00BE5A17"/>
    <w:rsid w:val="00BE60BC"/>
    <w:rsid w:val="00BE7865"/>
    <w:rsid w:val="00BF0460"/>
    <w:rsid w:val="00BF2350"/>
    <w:rsid w:val="00BF3228"/>
    <w:rsid w:val="00BF3A49"/>
    <w:rsid w:val="00BF5A30"/>
    <w:rsid w:val="00BF6A83"/>
    <w:rsid w:val="00C014C4"/>
    <w:rsid w:val="00C02492"/>
    <w:rsid w:val="00C03440"/>
    <w:rsid w:val="00C1199D"/>
    <w:rsid w:val="00C1290E"/>
    <w:rsid w:val="00C177C9"/>
    <w:rsid w:val="00C17E88"/>
    <w:rsid w:val="00C200E2"/>
    <w:rsid w:val="00C21464"/>
    <w:rsid w:val="00C21511"/>
    <w:rsid w:val="00C22F1F"/>
    <w:rsid w:val="00C23586"/>
    <w:rsid w:val="00C27017"/>
    <w:rsid w:val="00C31966"/>
    <w:rsid w:val="00C3485C"/>
    <w:rsid w:val="00C34A05"/>
    <w:rsid w:val="00C358FC"/>
    <w:rsid w:val="00C478CC"/>
    <w:rsid w:val="00C64E19"/>
    <w:rsid w:val="00C65E10"/>
    <w:rsid w:val="00C7147B"/>
    <w:rsid w:val="00C7219A"/>
    <w:rsid w:val="00C735A0"/>
    <w:rsid w:val="00C74F12"/>
    <w:rsid w:val="00C76A34"/>
    <w:rsid w:val="00C77020"/>
    <w:rsid w:val="00C85A3B"/>
    <w:rsid w:val="00C86A6D"/>
    <w:rsid w:val="00CA4156"/>
    <w:rsid w:val="00CA6A16"/>
    <w:rsid w:val="00CA7387"/>
    <w:rsid w:val="00CA740A"/>
    <w:rsid w:val="00CB0629"/>
    <w:rsid w:val="00CB098B"/>
    <w:rsid w:val="00CB0EEC"/>
    <w:rsid w:val="00CB5695"/>
    <w:rsid w:val="00CC19AC"/>
    <w:rsid w:val="00CC2049"/>
    <w:rsid w:val="00CC7634"/>
    <w:rsid w:val="00CD1F99"/>
    <w:rsid w:val="00CD6F27"/>
    <w:rsid w:val="00CD7360"/>
    <w:rsid w:val="00CD7F22"/>
    <w:rsid w:val="00CE0807"/>
    <w:rsid w:val="00CE1C4E"/>
    <w:rsid w:val="00CE432F"/>
    <w:rsid w:val="00CF15AC"/>
    <w:rsid w:val="00CF6436"/>
    <w:rsid w:val="00D019E0"/>
    <w:rsid w:val="00D02737"/>
    <w:rsid w:val="00D02B9B"/>
    <w:rsid w:val="00D03680"/>
    <w:rsid w:val="00D059C6"/>
    <w:rsid w:val="00D06C09"/>
    <w:rsid w:val="00D074BC"/>
    <w:rsid w:val="00D0785B"/>
    <w:rsid w:val="00D11D74"/>
    <w:rsid w:val="00D147E6"/>
    <w:rsid w:val="00D15976"/>
    <w:rsid w:val="00D1773B"/>
    <w:rsid w:val="00D208EE"/>
    <w:rsid w:val="00D21901"/>
    <w:rsid w:val="00D228D5"/>
    <w:rsid w:val="00D23D26"/>
    <w:rsid w:val="00D23DA1"/>
    <w:rsid w:val="00D30D5C"/>
    <w:rsid w:val="00D347F6"/>
    <w:rsid w:val="00D3571B"/>
    <w:rsid w:val="00D35B8C"/>
    <w:rsid w:val="00D42390"/>
    <w:rsid w:val="00D436EB"/>
    <w:rsid w:val="00D45B15"/>
    <w:rsid w:val="00D501A5"/>
    <w:rsid w:val="00D51685"/>
    <w:rsid w:val="00D51ED6"/>
    <w:rsid w:val="00D55D98"/>
    <w:rsid w:val="00D5644E"/>
    <w:rsid w:val="00D56F41"/>
    <w:rsid w:val="00D61B9C"/>
    <w:rsid w:val="00D642A5"/>
    <w:rsid w:val="00D6591F"/>
    <w:rsid w:val="00D65AA6"/>
    <w:rsid w:val="00D73DFF"/>
    <w:rsid w:val="00D7756A"/>
    <w:rsid w:val="00D814FA"/>
    <w:rsid w:val="00D85C7D"/>
    <w:rsid w:val="00D85D55"/>
    <w:rsid w:val="00D86333"/>
    <w:rsid w:val="00D926AA"/>
    <w:rsid w:val="00D933BD"/>
    <w:rsid w:val="00D93D16"/>
    <w:rsid w:val="00D94ADD"/>
    <w:rsid w:val="00D97E75"/>
    <w:rsid w:val="00DA0324"/>
    <w:rsid w:val="00DA0465"/>
    <w:rsid w:val="00DA08A6"/>
    <w:rsid w:val="00DA1CDC"/>
    <w:rsid w:val="00DA25B1"/>
    <w:rsid w:val="00DA7247"/>
    <w:rsid w:val="00DC2B62"/>
    <w:rsid w:val="00DC34F0"/>
    <w:rsid w:val="00DC4FCB"/>
    <w:rsid w:val="00DC6820"/>
    <w:rsid w:val="00DC6838"/>
    <w:rsid w:val="00DD251A"/>
    <w:rsid w:val="00DD2DD2"/>
    <w:rsid w:val="00DE0563"/>
    <w:rsid w:val="00DE06D0"/>
    <w:rsid w:val="00DE0EB5"/>
    <w:rsid w:val="00DE1030"/>
    <w:rsid w:val="00DE204A"/>
    <w:rsid w:val="00DE3EAD"/>
    <w:rsid w:val="00DE42D2"/>
    <w:rsid w:val="00DF0213"/>
    <w:rsid w:val="00DF0D4F"/>
    <w:rsid w:val="00DF2BD6"/>
    <w:rsid w:val="00DF606B"/>
    <w:rsid w:val="00DF6E5A"/>
    <w:rsid w:val="00E00DD3"/>
    <w:rsid w:val="00E02656"/>
    <w:rsid w:val="00E1328F"/>
    <w:rsid w:val="00E1702C"/>
    <w:rsid w:val="00E20716"/>
    <w:rsid w:val="00E20A5B"/>
    <w:rsid w:val="00E22371"/>
    <w:rsid w:val="00E2476A"/>
    <w:rsid w:val="00E2479C"/>
    <w:rsid w:val="00E247B8"/>
    <w:rsid w:val="00E26592"/>
    <w:rsid w:val="00E2702F"/>
    <w:rsid w:val="00E308EC"/>
    <w:rsid w:val="00E3103E"/>
    <w:rsid w:val="00E310CD"/>
    <w:rsid w:val="00E31FB5"/>
    <w:rsid w:val="00E377AF"/>
    <w:rsid w:val="00E44069"/>
    <w:rsid w:val="00E55D4C"/>
    <w:rsid w:val="00E63B1D"/>
    <w:rsid w:val="00E66B8D"/>
    <w:rsid w:val="00E6779B"/>
    <w:rsid w:val="00E7412A"/>
    <w:rsid w:val="00E833AE"/>
    <w:rsid w:val="00E8598E"/>
    <w:rsid w:val="00E8609C"/>
    <w:rsid w:val="00E86916"/>
    <w:rsid w:val="00EA160F"/>
    <w:rsid w:val="00EA44A0"/>
    <w:rsid w:val="00EA472A"/>
    <w:rsid w:val="00EB205F"/>
    <w:rsid w:val="00EB64EB"/>
    <w:rsid w:val="00EB784D"/>
    <w:rsid w:val="00EC0B44"/>
    <w:rsid w:val="00EC2192"/>
    <w:rsid w:val="00ED03B6"/>
    <w:rsid w:val="00EE2E7D"/>
    <w:rsid w:val="00EE303B"/>
    <w:rsid w:val="00EF2C18"/>
    <w:rsid w:val="00EF7FD1"/>
    <w:rsid w:val="00F024A8"/>
    <w:rsid w:val="00F0363D"/>
    <w:rsid w:val="00F06E29"/>
    <w:rsid w:val="00F072DC"/>
    <w:rsid w:val="00F1078B"/>
    <w:rsid w:val="00F11031"/>
    <w:rsid w:val="00F13B75"/>
    <w:rsid w:val="00F1591B"/>
    <w:rsid w:val="00F24975"/>
    <w:rsid w:val="00F277FE"/>
    <w:rsid w:val="00F321C0"/>
    <w:rsid w:val="00F36832"/>
    <w:rsid w:val="00F47BCF"/>
    <w:rsid w:val="00F52ABE"/>
    <w:rsid w:val="00F545A3"/>
    <w:rsid w:val="00F558D1"/>
    <w:rsid w:val="00F55ACD"/>
    <w:rsid w:val="00F55D30"/>
    <w:rsid w:val="00F5659D"/>
    <w:rsid w:val="00F569CC"/>
    <w:rsid w:val="00F705A9"/>
    <w:rsid w:val="00F71E7E"/>
    <w:rsid w:val="00F72963"/>
    <w:rsid w:val="00F74205"/>
    <w:rsid w:val="00F7486D"/>
    <w:rsid w:val="00F828F6"/>
    <w:rsid w:val="00F83756"/>
    <w:rsid w:val="00F870B0"/>
    <w:rsid w:val="00F87F11"/>
    <w:rsid w:val="00F96CC3"/>
    <w:rsid w:val="00FA12C4"/>
    <w:rsid w:val="00FA236A"/>
    <w:rsid w:val="00FA35CE"/>
    <w:rsid w:val="00FA5F17"/>
    <w:rsid w:val="00FA63D6"/>
    <w:rsid w:val="00FB2335"/>
    <w:rsid w:val="00FB39AF"/>
    <w:rsid w:val="00FB727E"/>
    <w:rsid w:val="00FC0836"/>
    <w:rsid w:val="00FC1DAD"/>
    <w:rsid w:val="00FD1400"/>
    <w:rsid w:val="00FD3D12"/>
    <w:rsid w:val="00FD61A7"/>
    <w:rsid w:val="00FE4C3E"/>
    <w:rsid w:val="00FF39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42A"/>
  </w:style>
  <w:style w:type="paragraph" w:styleId="2">
    <w:name w:val="heading 2"/>
    <w:basedOn w:val="a"/>
    <w:next w:val="a"/>
    <w:link w:val="20"/>
    <w:uiPriority w:val="99"/>
    <w:qFormat/>
    <w:rsid w:val="00D059C6"/>
    <w:pPr>
      <w:keepNext/>
      <w:spacing w:before="240" w:after="60"/>
      <w:outlineLvl w:val="1"/>
    </w:pPr>
    <w:rPr>
      <w:rFonts w:ascii="Cambria" w:eastAsia="Times New Roman" w:hAnsi="Cambria" w:cs="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rsid w:val="0011674F"/>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3"/>
    <w:rsid w:val="0011674F"/>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customStyle="1" w:styleId="1">
    <w:name w:val="Сноска1"/>
    <w:basedOn w:val="a"/>
    <w:rsid w:val="0011674F"/>
    <w:pPr>
      <w:widowControl w:val="0"/>
      <w:shd w:val="clear" w:color="auto" w:fill="FFFFFF"/>
      <w:spacing w:after="0" w:line="230" w:lineRule="exact"/>
      <w:jc w:val="both"/>
    </w:pPr>
    <w:rPr>
      <w:rFonts w:ascii="Times New Roman" w:eastAsia="Times New Roman" w:hAnsi="Times New Roman" w:cs="Times New Roman"/>
      <w:b/>
      <w:bCs/>
      <w:color w:val="000000"/>
      <w:sz w:val="18"/>
      <w:szCs w:val="18"/>
    </w:rPr>
  </w:style>
  <w:style w:type="paragraph" w:styleId="a4">
    <w:name w:val="footnote text"/>
    <w:basedOn w:val="a"/>
    <w:link w:val="a5"/>
    <w:uiPriority w:val="99"/>
    <w:semiHidden/>
    <w:unhideWhenUsed/>
    <w:rsid w:val="0011674F"/>
    <w:pPr>
      <w:widowControl w:val="0"/>
      <w:spacing w:after="0" w:line="240" w:lineRule="auto"/>
    </w:pPr>
    <w:rPr>
      <w:rFonts w:ascii="Courier New" w:eastAsia="Courier New" w:hAnsi="Courier New" w:cs="Courier New"/>
      <w:color w:val="000000"/>
      <w:sz w:val="20"/>
      <w:szCs w:val="20"/>
    </w:rPr>
  </w:style>
  <w:style w:type="character" w:customStyle="1" w:styleId="a5">
    <w:name w:val="Текст сноски Знак"/>
    <w:basedOn w:val="a0"/>
    <w:link w:val="a4"/>
    <w:uiPriority w:val="99"/>
    <w:semiHidden/>
    <w:rsid w:val="0011674F"/>
    <w:rPr>
      <w:rFonts w:ascii="Courier New" w:eastAsia="Courier New" w:hAnsi="Courier New" w:cs="Courier New"/>
      <w:color w:val="000000"/>
      <w:sz w:val="20"/>
      <w:szCs w:val="20"/>
    </w:rPr>
  </w:style>
  <w:style w:type="character" w:styleId="a6">
    <w:name w:val="footnote reference"/>
    <w:basedOn w:val="a0"/>
    <w:uiPriority w:val="99"/>
    <w:semiHidden/>
    <w:unhideWhenUsed/>
    <w:rsid w:val="0011674F"/>
    <w:rPr>
      <w:vertAlign w:val="superscript"/>
    </w:rPr>
  </w:style>
  <w:style w:type="paragraph" w:styleId="a7">
    <w:name w:val="header"/>
    <w:basedOn w:val="a"/>
    <w:link w:val="a8"/>
    <w:uiPriority w:val="99"/>
    <w:unhideWhenUsed/>
    <w:rsid w:val="008C438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C4387"/>
  </w:style>
  <w:style w:type="paragraph" w:styleId="a9">
    <w:name w:val="footer"/>
    <w:basedOn w:val="a"/>
    <w:link w:val="aa"/>
    <w:uiPriority w:val="99"/>
    <w:unhideWhenUsed/>
    <w:rsid w:val="008C438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C4387"/>
  </w:style>
  <w:style w:type="character" w:customStyle="1" w:styleId="CenturySchoolbook175pt">
    <w:name w:val="Основной текст + Century Schoolbook;17;5 pt;Полужирный;Курсив"/>
    <w:basedOn w:val="a3"/>
    <w:rsid w:val="003844EB"/>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7">
    <w:name w:val="Основной текст (7)_"/>
    <w:basedOn w:val="a0"/>
    <w:link w:val="70"/>
    <w:rsid w:val="000D180D"/>
    <w:rPr>
      <w:rFonts w:ascii="Times New Roman" w:eastAsia="Times New Roman" w:hAnsi="Times New Roman" w:cs="Times New Roman"/>
      <w:b/>
      <w:bCs/>
      <w:sz w:val="18"/>
      <w:szCs w:val="18"/>
      <w:shd w:val="clear" w:color="auto" w:fill="FFFFFF"/>
    </w:rPr>
  </w:style>
  <w:style w:type="paragraph" w:customStyle="1" w:styleId="70">
    <w:name w:val="Основной текст (7)"/>
    <w:basedOn w:val="a"/>
    <w:link w:val="7"/>
    <w:rsid w:val="000D180D"/>
    <w:pPr>
      <w:widowControl w:val="0"/>
      <w:shd w:val="clear" w:color="auto" w:fill="FFFFFF"/>
      <w:spacing w:before="840" w:after="0" w:line="230" w:lineRule="exact"/>
      <w:jc w:val="both"/>
    </w:pPr>
    <w:rPr>
      <w:rFonts w:ascii="Times New Roman" w:eastAsia="Times New Roman" w:hAnsi="Times New Roman" w:cs="Times New Roman"/>
      <w:b/>
      <w:bCs/>
      <w:sz w:val="18"/>
      <w:szCs w:val="18"/>
    </w:rPr>
  </w:style>
  <w:style w:type="character" w:customStyle="1" w:styleId="ab">
    <w:name w:val="Сноска_"/>
    <w:basedOn w:val="a0"/>
    <w:link w:val="ac"/>
    <w:rsid w:val="005806AA"/>
    <w:rPr>
      <w:rFonts w:ascii="Times New Roman" w:eastAsia="Times New Roman" w:hAnsi="Times New Roman" w:cs="Times New Roman"/>
      <w:b/>
      <w:bCs/>
      <w:sz w:val="18"/>
      <w:szCs w:val="18"/>
      <w:shd w:val="clear" w:color="auto" w:fill="FFFFFF"/>
    </w:rPr>
  </w:style>
  <w:style w:type="paragraph" w:customStyle="1" w:styleId="ac">
    <w:name w:val="Сноска"/>
    <w:basedOn w:val="a"/>
    <w:link w:val="ab"/>
    <w:rsid w:val="005806A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table" w:styleId="ad">
    <w:name w:val="Table Grid"/>
    <w:basedOn w:val="a1"/>
    <w:uiPriority w:val="59"/>
    <w:rsid w:val="00D436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 Spacing"/>
    <w:link w:val="af"/>
    <w:uiPriority w:val="99"/>
    <w:qFormat/>
    <w:rsid w:val="00B4362D"/>
    <w:pPr>
      <w:spacing w:after="0" w:line="240" w:lineRule="auto"/>
    </w:pPr>
    <w:rPr>
      <w:rFonts w:ascii="Calibri" w:eastAsia="Calibri" w:hAnsi="Calibri" w:cs="Times New Roman"/>
      <w:lang w:eastAsia="en-US"/>
    </w:rPr>
  </w:style>
  <w:style w:type="character" w:customStyle="1" w:styleId="af">
    <w:name w:val="Без интервала Знак"/>
    <w:basedOn w:val="a0"/>
    <w:link w:val="ae"/>
    <w:uiPriority w:val="99"/>
    <w:locked/>
    <w:rsid w:val="00B4362D"/>
    <w:rPr>
      <w:rFonts w:ascii="Calibri" w:eastAsia="Calibri" w:hAnsi="Calibri" w:cs="Times New Roman"/>
      <w:lang w:eastAsia="en-US"/>
    </w:rPr>
  </w:style>
  <w:style w:type="paragraph" w:styleId="af0">
    <w:name w:val="List Paragraph"/>
    <w:basedOn w:val="a"/>
    <w:uiPriority w:val="1"/>
    <w:qFormat/>
    <w:rsid w:val="008B794B"/>
    <w:pPr>
      <w:ind w:left="720"/>
      <w:contextualSpacing/>
    </w:pPr>
  </w:style>
  <w:style w:type="character" w:customStyle="1" w:styleId="10">
    <w:name w:val="Основной текст1"/>
    <w:basedOn w:val="a3"/>
    <w:rsid w:val="00D35B8C"/>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paragraph" w:customStyle="1" w:styleId="c0">
    <w:name w:val="c0"/>
    <w:basedOn w:val="a"/>
    <w:rsid w:val="00DF02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DF0213"/>
  </w:style>
  <w:style w:type="character" w:customStyle="1" w:styleId="c12">
    <w:name w:val="c12"/>
    <w:basedOn w:val="a0"/>
    <w:rsid w:val="00DF0213"/>
  </w:style>
  <w:style w:type="character" w:customStyle="1" w:styleId="c15">
    <w:name w:val="c15"/>
    <w:basedOn w:val="a0"/>
    <w:rsid w:val="00DF0213"/>
  </w:style>
  <w:style w:type="character" w:customStyle="1" w:styleId="c8">
    <w:name w:val="c8"/>
    <w:basedOn w:val="a0"/>
    <w:rsid w:val="00DF0213"/>
  </w:style>
  <w:style w:type="character" w:customStyle="1" w:styleId="20">
    <w:name w:val="Заголовок 2 Знак"/>
    <w:basedOn w:val="a0"/>
    <w:link w:val="2"/>
    <w:uiPriority w:val="99"/>
    <w:rsid w:val="00D059C6"/>
    <w:rPr>
      <w:rFonts w:ascii="Cambria" w:eastAsia="Times New Roman" w:hAnsi="Cambria" w:cs="Cambria"/>
      <w:b/>
      <w:bCs/>
      <w:i/>
      <w:iCs/>
      <w:sz w:val="28"/>
      <w:szCs w:val="28"/>
      <w:lang w:eastAsia="en-US"/>
    </w:rPr>
  </w:style>
  <w:style w:type="character" w:customStyle="1" w:styleId="22">
    <w:name w:val="Сноска (2)_"/>
    <w:basedOn w:val="a0"/>
    <w:link w:val="23"/>
    <w:rsid w:val="000022D1"/>
    <w:rPr>
      <w:rFonts w:ascii="Sylfaen" w:eastAsia="Sylfaen" w:hAnsi="Sylfaen" w:cs="Sylfaen"/>
      <w:sz w:val="20"/>
      <w:szCs w:val="20"/>
      <w:shd w:val="clear" w:color="auto" w:fill="FFFFFF"/>
    </w:rPr>
  </w:style>
  <w:style w:type="character" w:customStyle="1" w:styleId="275pt0pt">
    <w:name w:val="Сноска (2) + 7;5 pt;Интервал 0 pt"/>
    <w:basedOn w:val="22"/>
    <w:rsid w:val="000022D1"/>
    <w:rPr>
      <w:rFonts w:ascii="Sylfaen" w:eastAsia="Sylfaen" w:hAnsi="Sylfaen" w:cs="Sylfaen"/>
      <w:color w:val="000000"/>
      <w:spacing w:val="-10"/>
      <w:w w:val="100"/>
      <w:position w:val="0"/>
      <w:sz w:val="15"/>
      <w:szCs w:val="15"/>
      <w:shd w:val="clear" w:color="auto" w:fill="FFFFFF"/>
      <w:lang w:val="ru-RU"/>
    </w:rPr>
  </w:style>
  <w:style w:type="character" w:customStyle="1" w:styleId="-1pt">
    <w:name w:val="Основной текст + Интервал -1 pt"/>
    <w:basedOn w:val="a3"/>
    <w:rsid w:val="000022D1"/>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customStyle="1" w:styleId="23">
    <w:name w:val="Сноска (2)"/>
    <w:basedOn w:val="a"/>
    <w:link w:val="22"/>
    <w:rsid w:val="000022D1"/>
    <w:pPr>
      <w:widowControl w:val="0"/>
      <w:shd w:val="clear" w:color="auto" w:fill="FFFFFF"/>
      <w:spacing w:before="300" w:after="0" w:line="0" w:lineRule="atLeast"/>
      <w:jc w:val="both"/>
    </w:pPr>
    <w:rPr>
      <w:rFonts w:ascii="Sylfaen" w:eastAsia="Sylfaen" w:hAnsi="Sylfaen" w:cs="Sylfaen"/>
      <w:sz w:val="20"/>
      <w:szCs w:val="20"/>
    </w:rPr>
  </w:style>
  <w:style w:type="character" w:customStyle="1" w:styleId="135pt">
    <w:name w:val="Основной текст + 13;5 pt;Полужирный"/>
    <w:basedOn w:val="a3"/>
    <w:rsid w:val="000022D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3"/>
    <w:rsid w:val="000022D1"/>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
    <w:name w:val="Заголовок №3 (2)_"/>
    <w:basedOn w:val="a0"/>
    <w:link w:val="320"/>
    <w:rsid w:val="000022D1"/>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
    <w:rsid w:val="000022D1"/>
    <w:rPr>
      <w:rFonts w:ascii="CordiaUPC" w:eastAsia="CordiaUPC" w:hAnsi="CordiaUPC" w:cs="CordiaUPC"/>
      <w:b/>
      <w:bCs/>
      <w:color w:val="000000"/>
      <w:spacing w:val="0"/>
      <w:w w:val="100"/>
      <w:position w:val="0"/>
      <w:sz w:val="40"/>
      <w:szCs w:val="40"/>
      <w:shd w:val="clear" w:color="auto" w:fill="FFFFFF"/>
    </w:rPr>
  </w:style>
  <w:style w:type="paragraph" w:customStyle="1" w:styleId="320">
    <w:name w:val="Заголовок №3 (2)"/>
    <w:basedOn w:val="a"/>
    <w:link w:val="32"/>
    <w:rsid w:val="000022D1"/>
    <w:pPr>
      <w:widowControl w:val="0"/>
      <w:shd w:val="clear" w:color="auto" w:fill="FFFFFF"/>
      <w:spacing w:after="0" w:line="374" w:lineRule="exact"/>
      <w:jc w:val="both"/>
      <w:outlineLvl w:val="2"/>
    </w:pPr>
    <w:rPr>
      <w:rFonts w:ascii="Times New Roman" w:eastAsia="Times New Roman" w:hAnsi="Times New Roman" w:cs="Times New Roman"/>
      <w:sz w:val="28"/>
      <w:szCs w:val="28"/>
    </w:rPr>
  </w:style>
  <w:style w:type="paragraph" w:customStyle="1" w:styleId="11">
    <w:name w:val="Абзац списка1"/>
    <w:basedOn w:val="a"/>
    <w:rsid w:val="00DC4FCB"/>
    <w:pPr>
      <w:ind w:left="720"/>
      <w:contextualSpacing/>
    </w:pPr>
    <w:rPr>
      <w:rFonts w:ascii="Cambria" w:eastAsia="Times New Roman" w:hAnsi="Cambria" w:cs="Times New Roman"/>
      <w:lang w:val="en-US" w:eastAsia="en-US"/>
    </w:rPr>
  </w:style>
  <w:style w:type="paragraph" w:customStyle="1" w:styleId="c2">
    <w:name w:val="c2"/>
    <w:basedOn w:val="a"/>
    <w:rsid w:val="00E63B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63B1D"/>
  </w:style>
  <w:style w:type="paragraph" w:customStyle="1" w:styleId="text">
    <w:name w:val="text"/>
    <w:basedOn w:val="a"/>
    <w:uiPriority w:val="99"/>
    <w:rsid w:val="00DE0563"/>
    <w:pPr>
      <w:spacing w:before="100" w:beforeAutospacing="1" w:after="100" w:afterAutospacing="1" w:line="240" w:lineRule="auto"/>
      <w:ind w:firstLine="150"/>
      <w:jc w:val="both"/>
    </w:pPr>
    <w:rPr>
      <w:rFonts w:ascii="Times New Roman" w:eastAsia="Times New Roman" w:hAnsi="Times New Roman" w:cs="Times New Roman"/>
      <w:sz w:val="24"/>
      <w:szCs w:val="24"/>
    </w:rPr>
  </w:style>
  <w:style w:type="paragraph" w:customStyle="1" w:styleId="Default">
    <w:name w:val="Default"/>
    <w:rsid w:val="008305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21">
    <w:name w:val="Body text (2)1"/>
    <w:basedOn w:val="a"/>
    <w:uiPriority w:val="99"/>
    <w:rsid w:val="005228C7"/>
    <w:pPr>
      <w:widowControl w:val="0"/>
      <w:shd w:val="clear" w:color="auto" w:fill="FFFFFF"/>
      <w:spacing w:after="240" w:line="328" w:lineRule="exact"/>
      <w:jc w:val="center"/>
    </w:pPr>
    <w:rPr>
      <w:rFonts w:ascii="Times New Roman" w:eastAsia="Calibri" w:hAnsi="Times New Roman" w:cs="Times New Roman"/>
      <w:b/>
      <w:bCs/>
      <w:spacing w:val="10"/>
      <w:sz w:val="20"/>
      <w:szCs w:val="20"/>
      <w:lang w:eastAsia="ar-SA"/>
    </w:rPr>
  </w:style>
  <w:style w:type="paragraph" w:styleId="af1">
    <w:name w:val="Body Text"/>
    <w:basedOn w:val="a"/>
    <w:link w:val="12"/>
    <w:rsid w:val="006E07C2"/>
    <w:pPr>
      <w:widowControl w:val="0"/>
      <w:shd w:val="clear" w:color="auto" w:fill="FFFFFF"/>
      <w:spacing w:before="660" w:after="660" w:line="322" w:lineRule="exact"/>
      <w:jc w:val="center"/>
    </w:pPr>
    <w:rPr>
      <w:rFonts w:ascii="Times New Roman" w:eastAsia="Times New Roman" w:hAnsi="Times New Roman" w:cs="Times New Roman"/>
      <w:b/>
      <w:sz w:val="26"/>
      <w:szCs w:val="20"/>
    </w:rPr>
  </w:style>
  <w:style w:type="character" w:customStyle="1" w:styleId="af2">
    <w:name w:val="Основной текст Знак"/>
    <w:basedOn w:val="a0"/>
    <w:uiPriority w:val="99"/>
    <w:semiHidden/>
    <w:rsid w:val="006E07C2"/>
  </w:style>
  <w:style w:type="character" w:customStyle="1" w:styleId="12">
    <w:name w:val="Основной текст Знак1"/>
    <w:basedOn w:val="a0"/>
    <w:link w:val="af1"/>
    <w:rsid w:val="006E07C2"/>
    <w:rPr>
      <w:rFonts w:ascii="Times New Roman" w:eastAsia="Times New Roman" w:hAnsi="Times New Roman" w:cs="Times New Roman"/>
      <w:b/>
      <w:sz w:val="26"/>
      <w:szCs w:val="20"/>
      <w:shd w:val="clear" w:color="auto" w:fill="FFFFFF"/>
    </w:rPr>
  </w:style>
  <w:style w:type="character" w:customStyle="1" w:styleId="af3">
    <w:name w:val="Основной текст + Не полужирный"/>
    <w:basedOn w:val="12"/>
    <w:uiPriority w:val="99"/>
    <w:rsid w:val="006E07C2"/>
    <w:rPr>
      <w:rFonts w:ascii="Times New Roman" w:eastAsia="Times New Roman" w:hAnsi="Times New Roman" w:cs="Times New Roman"/>
      <w:b/>
      <w:sz w:val="26"/>
      <w:szCs w:val="20"/>
      <w:shd w:val="clear" w:color="auto" w:fill="FFFFFF"/>
    </w:rPr>
  </w:style>
  <w:style w:type="paragraph" w:styleId="af4">
    <w:name w:val="Balloon Text"/>
    <w:basedOn w:val="a"/>
    <w:link w:val="af5"/>
    <w:uiPriority w:val="99"/>
    <w:semiHidden/>
    <w:unhideWhenUsed/>
    <w:rsid w:val="00FC083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FC0836"/>
    <w:rPr>
      <w:rFonts w:ascii="Tahoma" w:hAnsi="Tahoma" w:cs="Tahoma"/>
      <w:sz w:val="16"/>
      <w:szCs w:val="16"/>
    </w:rPr>
  </w:style>
  <w:style w:type="table" w:customStyle="1" w:styleId="13">
    <w:name w:val="Сетка таблицы1"/>
    <w:basedOn w:val="a1"/>
    <w:next w:val="ad"/>
    <w:uiPriority w:val="59"/>
    <w:rsid w:val="00517155"/>
    <w:pPr>
      <w:widowControl w:val="0"/>
      <w:spacing w:after="0" w:line="240" w:lineRule="auto"/>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1C6A15"/>
    <w:rPr>
      <w:color w:val="0000FF" w:themeColor="hyperlink"/>
      <w:u w:val="single"/>
    </w:rPr>
  </w:style>
  <w:style w:type="paragraph" w:customStyle="1" w:styleId="ConsPlusNormal">
    <w:name w:val="ConsPlusNormal"/>
    <w:rsid w:val="003E232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322143"/>
    <w:pPr>
      <w:widowControl w:val="0"/>
      <w:autoSpaceDE w:val="0"/>
      <w:autoSpaceDN w:val="0"/>
      <w:adjustRightInd w:val="0"/>
      <w:spacing w:after="0" w:line="240" w:lineRule="auto"/>
    </w:pPr>
    <w:rPr>
      <w:rFonts w:ascii="Arial" w:eastAsia="Times New Roman"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116569">
      <w:bodyDiv w:val="1"/>
      <w:marLeft w:val="0"/>
      <w:marRight w:val="0"/>
      <w:marTop w:val="0"/>
      <w:marBottom w:val="0"/>
      <w:divBdr>
        <w:top w:val="none" w:sz="0" w:space="0" w:color="auto"/>
        <w:left w:val="none" w:sz="0" w:space="0" w:color="auto"/>
        <w:bottom w:val="none" w:sz="0" w:space="0" w:color="auto"/>
        <w:right w:val="none" w:sz="0" w:space="0" w:color="auto"/>
      </w:divBdr>
    </w:div>
    <w:div w:id="565998220">
      <w:bodyDiv w:val="1"/>
      <w:marLeft w:val="0"/>
      <w:marRight w:val="0"/>
      <w:marTop w:val="0"/>
      <w:marBottom w:val="0"/>
      <w:divBdr>
        <w:top w:val="none" w:sz="0" w:space="0" w:color="auto"/>
        <w:left w:val="none" w:sz="0" w:space="0" w:color="auto"/>
        <w:bottom w:val="none" w:sz="0" w:space="0" w:color="auto"/>
        <w:right w:val="none" w:sz="0" w:space="0" w:color="auto"/>
      </w:divBdr>
    </w:div>
    <w:div w:id="651833954">
      <w:bodyDiv w:val="1"/>
      <w:marLeft w:val="0"/>
      <w:marRight w:val="0"/>
      <w:marTop w:val="0"/>
      <w:marBottom w:val="0"/>
      <w:divBdr>
        <w:top w:val="none" w:sz="0" w:space="0" w:color="auto"/>
        <w:left w:val="none" w:sz="0" w:space="0" w:color="auto"/>
        <w:bottom w:val="none" w:sz="0" w:space="0" w:color="auto"/>
        <w:right w:val="none" w:sz="0" w:space="0" w:color="auto"/>
      </w:divBdr>
    </w:div>
    <w:div w:id="1005479486">
      <w:bodyDiv w:val="1"/>
      <w:marLeft w:val="0"/>
      <w:marRight w:val="0"/>
      <w:marTop w:val="0"/>
      <w:marBottom w:val="0"/>
      <w:divBdr>
        <w:top w:val="none" w:sz="0" w:space="0" w:color="auto"/>
        <w:left w:val="none" w:sz="0" w:space="0" w:color="auto"/>
        <w:bottom w:val="none" w:sz="0" w:space="0" w:color="auto"/>
        <w:right w:val="none" w:sz="0" w:space="0" w:color="auto"/>
      </w:divBdr>
    </w:div>
    <w:div w:id="210661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vn3sad.ucoz.ru/document/polozenia/parcialnaya_programma.pdf" TargetMode="External"/><Relationship Id="rId13" Type="http://schemas.openxmlformats.org/officeDocument/2006/relationships/hyperlink" Target="http://rovn3sad.ucoz.ru/document/polozenia/parcialnaya_programma.pdf" TargetMode="External"/><Relationship Id="rId18" Type="http://schemas.openxmlformats.org/officeDocument/2006/relationships/hyperlink" Target="http://rovdsh.narod.ru/index.html" TargetMode="External"/><Relationship Id="rId26" Type="http://schemas.openxmlformats.org/officeDocument/2006/relationships/hyperlink" Target="http://rovn3sad.ucoz.ru/document/polozenia/parcialnaya_programma.pdf" TargetMode="External"/><Relationship Id="rId3" Type="http://schemas.openxmlformats.org/officeDocument/2006/relationships/styles" Target="styles.xml"/><Relationship Id="rId21" Type="http://schemas.openxmlformats.org/officeDocument/2006/relationships/hyperlink" Target="http://login.consultant.ru/link/?req=doc&amp;base=LAW&amp;n=203805&amp;date=15.09.2023&amp;dst=100010&amp;field=13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ogin.consultant.ru/link/?req=doc&amp;base=LAW&amp;n=439313&amp;date=15.09.2023&amp;dst=100014&amp;field=134" TargetMode="External"/><Relationship Id="rId17" Type="http://schemas.openxmlformats.org/officeDocument/2006/relationships/hyperlink" Target="http://rovn3sad.ucoz.ru/document/polozenia/parcialnaya_programma.pdf" TargetMode="External"/><Relationship Id="rId25" Type="http://schemas.openxmlformats.org/officeDocument/2006/relationships/hyperlink" Target="http://login.consultant.ru/link/?req=doc&amp;base=LAW&amp;n=439313&amp;date=15.09.2023&amp;dst=100014&amp;field=134"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ovn3sad.ucoz.ru/document/polozenia/parcialnaya_programma.pdf" TargetMode="External"/><Relationship Id="rId20" Type="http://schemas.openxmlformats.org/officeDocument/2006/relationships/hyperlink" Target="http://login.consultant.ru/link/?req=doc&amp;base=LAW&amp;n=116278&amp;date=15.09.2023&amp;dst=100009&amp;field=134" TargetMode="External"/><Relationship Id="rId29" Type="http://schemas.openxmlformats.org/officeDocument/2006/relationships/hyperlink" Target="http://login.consultant.ru/link/?req=doc&amp;base=LAW&amp;n=439313&amp;date=15.09.2023&amp;dst=100014&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vn3sad.ucoz.ru/document/polozenia/parcialnaya_programma.pdf" TargetMode="External"/><Relationship Id="rId24" Type="http://schemas.openxmlformats.org/officeDocument/2006/relationships/hyperlink" Target="http://login.consultant.ru/link/?req=doc&amp;base=LAW&amp;n=216539&amp;date=15.09.2023&amp;dst=100009&amp;field=134"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login.consultant.ru/link/?req=doc&amp;base=LAW&amp;n=439313&amp;date=15.09.2023&amp;dst=100014&amp;field=134" TargetMode="External"/><Relationship Id="rId23" Type="http://schemas.openxmlformats.org/officeDocument/2006/relationships/hyperlink" Target="http://login.consultant.ru/link/?req=doc&amp;base=LAW&amp;n=199498&amp;date=15.09.2023&amp;dst=100009&amp;field=134" TargetMode="External"/><Relationship Id="rId28" Type="http://schemas.openxmlformats.org/officeDocument/2006/relationships/hyperlink" Target="http://login.consultant.ru/link/?req=doc&amp;base=LAW&amp;n=437409&amp;date=15.09.2023&amp;dst=727&amp;field=134" TargetMode="External"/><Relationship Id="rId36" Type="http://schemas.microsoft.com/office/2007/relationships/stylesWithEffects" Target="stylesWithEffects.xml"/><Relationship Id="rId10" Type="http://schemas.openxmlformats.org/officeDocument/2006/relationships/hyperlink" Target="http://login.consultant.ru/link/?req=doc&amp;base=LAW&amp;n=439313&amp;date=15.09.2023&amp;dst=100014&amp;field=134" TargetMode="External"/><Relationship Id="rId19" Type="http://schemas.openxmlformats.org/officeDocument/2006/relationships/hyperlink" Target="http://login.consultant.ru/link/?req=doc&amp;base=LAW&amp;n=439313&amp;date=15.09.2023&amp;dst=100014&amp;field=134" TargetMode="External"/><Relationship Id="rId31" Type="http://schemas.openxmlformats.org/officeDocument/2006/relationships/hyperlink" Target="http://rovn3sad.ucoz.ru/document/polozenia/parcialnaya_programma.pdf" TargetMode="External"/><Relationship Id="rId4" Type="http://schemas.openxmlformats.org/officeDocument/2006/relationships/settings" Target="settings.xml"/><Relationship Id="rId9" Type="http://schemas.openxmlformats.org/officeDocument/2006/relationships/hyperlink" Target="http://login.consultant.ru/link/?req=doc&amp;base=LAW&amp;n=439313&amp;date=15.09.2023&amp;dst=100014&amp;field=134" TargetMode="External"/><Relationship Id="rId14" Type="http://schemas.openxmlformats.org/officeDocument/2006/relationships/hyperlink" Target="http://login.consultant.ru/link/?req=doc&amp;base=LAW&amp;n=439313&amp;date=15.09.2023&amp;dst=100014&amp;field=134" TargetMode="External"/><Relationship Id="rId22" Type="http://schemas.openxmlformats.org/officeDocument/2006/relationships/hyperlink" Target="http://login.consultant.ru/link/?req=doc&amp;base=LAW&amp;n=185098&amp;date=15.09.2023&amp;dst=100010&amp;field=134" TargetMode="External"/><Relationship Id="rId27" Type="http://schemas.openxmlformats.org/officeDocument/2006/relationships/hyperlink" Target="http://login.consultant.ru/link/?req=doc&amp;base=LAW&amp;n=437409&amp;date=15.09.2023&amp;dst=726&amp;field=134" TargetMode="External"/><Relationship Id="rId30" Type="http://schemas.openxmlformats.org/officeDocument/2006/relationships/hyperlink" Target="http://login.consultant.ru/link/?req=doc&amp;base=LAW&amp;n=439313&amp;date=15.09.2023&amp;dst=100014&amp;field=13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11DE6-A238-4AC7-A23E-A67B1FA8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5777</TotalTime>
  <Pages>144</Pages>
  <Words>64905</Words>
  <Characters>369959</Characters>
  <Application>Microsoft Office Word</Application>
  <DocSecurity>0</DocSecurity>
  <Lines>3082</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User12</cp:lastModifiedBy>
  <cp:revision>27</cp:revision>
  <cp:lastPrinted>2023-10-14T10:08:00Z</cp:lastPrinted>
  <dcterms:created xsi:type="dcterms:W3CDTF">2023-06-07T08:12:00Z</dcterms:created>
  <dcterms:modified xsi:type="dcterms:W3CDTF">2023-10-20T11:58:00Z</dcterms:modified>
</cp:coreProperties>
</file>